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F9" w:rsidRDefault="006559F9" w:rsidP="006559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9F9" w:rsidRDefault="006559F9" w:rsidP="006559F9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6559F9" w:rsidRDefault="006559F9" w:rsidP="006559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ТРОСТЯНЕЦЬКОЇ ОБ'ЄДНАНОЇ ТЕРИТОРІАЛЬНОЇ ГРОМАДИ </w:t>
      </w:r>
    </w:p>
    <w:p w:rsidR="006559F9" w:rsidRDefault="006559F9" w:rsidP="006559F9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6559F9" w:rsidRDefault="00014704" w:rsidP="006559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І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V</w:t>
      </w:r>
      <w:r w:rsidR="006559F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сесія </w:t>
      </w:r>
      <w:r w:rsidR="006559F9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І</w:t>
      </w:r>
      <w:r w:rsidR="006559F9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II</w:t>
      </w:r>
      <w:r w:rsidR="006559F9"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  <w:t xml:space="preserve"> </w:t>
      </w:r>
      <w:r w:rsidR="006559F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скликання</w:t>
      </w:r>
    </w:p>
    <w:p w:rsidR="006559F9" w:rsidRDefault="006559F9" w:rsidP="006559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559F9" w:rsidRDefault="006559F9" w:rsidP="006559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Р І Ш Е Н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Я  </w:t>
      </w:r>
    </w:p>
    <w:p w:rsidR="006559F9" w:rsidRDefault="006559F9" w:rsidP="006559F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pacing w:val="120"/>
          <w:w w:val="150"/>
          <w:sz w:val="16"/>
          <w:szCs w:val="16"/>
          <w:lang w:val="ru-RU" w:eastAsia="ru-RU"/>
        </w:rPr>
      </w:pPr>
    </w:p>
    <w:p w:rsidR="006559F9" w:rsidRDefault="008C0E11" w:rsidP="006559F9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14704">
        <w:rPr>
          <w:rFonts w:ascii="Times New Roman" w:eastAsia="Times New Roman" w:hAnsi="Times New Roman"/>
          <w:sz w:val="24"/>
          <w:szCs w:val="24"/>
          <w:lang w:val="ru-RU" w:eastAsia="ru-RU"/>
        </w:rPr>
        <w:t>23</w:t>
      </w:r>
      <w:r w:rsidR="006559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6559F9">
        <w:rPr>
          <w:rFonts w:ascii="Times New Roman" w:eastAsia="Times New Roman" w:hAnsi="Times New Roman"/>
          <w:sz w:val="24"/>
          <w:szCs w:val="24"/>
          <w:lang w:eastAsia="ru-RU"/>
        </w:rPr>
        <w:t>грудня</w:t>
      </w:r>
      <w:r w:rsidR="000147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2020</w:t>
      </w:r>
      <w:r w:rsidR="006559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року                                  с</w:t>
      </w:r>
      <w:proofErr w:type="gramStart"/>
      <w:r w:rsidR="006559F9">
        <w:rPr>
          <w:rFonts w:ascii="Times New Roman" w:eastAsia="Times New Roman" w:hAnsi="Times New Roman"/>
          <w:sz w:val="24"/>
          <w:szCs w:val="24"/>
          <w:lang w:val="ru-RU" w:eastAsia="ru-RU"/>
        </w:rPr>
        <w:t>..</w:t>
      </w:r>
      <w:proofErr w:type="spellStart"/>
      <w:proofErr w:type="gramEnd"/>
      <w:r w:rsidR="006559F9"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</w:t>
      </w:r>
      <w:proofErr w:type="spellEnd"/>
      <w:r w:rsidR="006559F9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6559F9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6559F9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6559F9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1C741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№ 250</w:t>
      </w:r>
    </w:p>
    <w:p w:rsidR="006559F9" w:rsidRDefault="006559F9" w:rsidP="006559F9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6559F9" w:rsidRDefault="006559F9" w:rsidP="006559F9">
      <w:pPr>
        <w:spacing w:after="0"/>
      </w:pPr>
    </w:p>
    <w:p w:rsidR="006559F9" w:rsidRDefault="006559F9" w:rsidP="00EA266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 встановлення розміру плати за харчування</w:t>
      </w:r>
    </w:p>
    <w:p w:rsidR="006559F9" w:rsidRDefault="006559F9" w:rsidP="00EA266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дітей у закладі дошкільної освіти «Берізка»</w:t>
      </w:r>
    </w:p>
    <w:p w:rsidR="006559F9" w:rsidRDefault="006559F9" w:rsidP="00EA266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 у групах денного перебування дітей</w:t>
      </w:r>
    </w:p>
    <w:p w:rsidR="006559F9" w:rsidRDefault="006559F9" w:rsidP="00655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9F9" w:rsidRDefault="006559F9" w:rsidP="006559F9">
      <w:pPr>
        <w:spacing w:line="1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Відповідно до Закону України «Про дошкільну освіту», Порядку встановлення плати для батьків за перебування дітей у державних і комунальних дошкільних та інтернатних навчальних закладах, затвердженому наказом Міністерства освіти і науки України від 21.11.2002 року № 667, Закону України «Про місцеве самоврядування в Україні», сільська рада</w:t>
      </w:r>
    </w:p>
    <w:p w:rsidR="006559F9" w:rsidRDefault="006559F9" w:rsidP="006559F9">
      <w:pPr>
        <w:spacing w:line="100" w:lineRule="atLeast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вирішила:</w:t>
      </w:r>
    </w:p>
    <w:p w:rsidR="006559F9" w:rsidRDefault="006559F9" w:rsidP="006559F9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1. Встановити у </w:t>
      </w:r>
      <w:r w:rsidR="00014704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2021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році плату за харчування дітей у закладі дошкільної освіти «Берізка» у розмірі </w:t>
      </w:r>
      <w:r w:rsidR="001C7418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6</w:t>
      </w:r>
      <w:r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% від вартості харчування за день.</w:t>
      </w:r>
    </w:p>
    <w:p w:rsidR="006559F9" w:rsidRDefault="00014704" w:rsidP="006559F9">
      <w:pPr>
        <w:tabs>
          <w:tab w:val="left" w:pos="1134"/>
        </w:tabs>
        <w:spacing w:after="0" w:line="10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        2. Встановити у 2021</w:t>
      </w:r>
      <w:r w:rsidR="006559F9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році плату за харчування дітей у дошкільних підрозділах </w:t>
      </w:r>
      <w:r w:rsidR="00B2319D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закладів загальної середньої освіти </w:t>
      </w:r>
      <w:r w:rsidR="006559F9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з денним перебуванням дітей у </w:t>
      </w:r>
      <w:proofErr w:type="spellStart"/>
      <w:r w:rsidR="006559F9">
        <w:rPr>
          <w:rFonts w:ascii="Times New Roman" w:eastAsia="Times New Roman" w:hAnsi="Times New Roman"/>
          <w:bCs/>
          <w:sz w:val="24"/>
          <w:szCs w:val="24"/>
          <w:lang w:eastAsia="uk-UA"/>
        </w:rPr>
        <w:t>Стільському</w:t>
      </w:r>
      <w:proofErr w:type="spellEnd"/>
      <w:r w:rsidR="006559F9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НВК та Тернопільській загальноосвітній школі </w:t>
      </w:r>
      <w:r w:rsidR="006559F9"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>I</w:t>
      </w:r>
      <w:r w:rsidR="006559F9">
        <w:rPr>
          <w:rFonts w:ascii="Times New Roman" w:eastAsia="Times New Roman" w:hAnsi="Times New Roman"/>
          <w:bCs/>
          <w:sz w:val="24"/>
          <w:szCs w:val="24"/>
          <w:lang w:eastAsia="uk-UA"/>
        </w:rPr>
        <w:t>-</w:t>
      </w:r>
      <w:r w:rsidR="006559F9"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>III</w:t>
      </w:r>
      <w:r w:rsidR="006559F9" w:rsidRPr="00014704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7418">
        <w:rPr>
          <w:rFonts w:ascii="Times New Roman" w:eastAsia="Times New Roman" w:hAnsi="Times New Roman"/>
          <w:bCs/>
          <w:sz w:val="24"/>
          <w:szCs w:val="24"/>
          <w:lang w:eastAsia="uk-UA"/>
        </w:rPr>
        <w:t>ступенів у розмірі 6</w:t>
      </w:r>
      <w:bookmarkStart w:id="0" w:name="_GoBack"/>
      <w:bookmarkEnd w:id="0"/>
      <w:r w:rsidR="006559F9">
        <w:rPr>
          <w:rFonts w:ascii="Times New Roman" w:eastAsia="Times New Roman" w:hAnsi="Times New Roman"/>
          <w:bCs/>
          <w:sz w:val="24"/>
          <w:szCs w:val="24"/>
          <w:lang w:eastAsia="uk-UA"/>
        </w:rPr>
        <w:t>0 % від вартості харчування за день.</w:t>
      </w:r>
    </w:p>
    <w:p w:rsidR="006559F9" w:rsidRDefault="006559F9" w:rsidP="006559F9">
      <w:pPr>
        <w:tabs>
          <w:tab w:val="left" w:pos="1134"/>
        </w:tabs>
        <w:spacing w:after="0" w:line="10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6559F9" w:rsidRDefault="006559F9" w:rsidP="006559F9">
      <w:pPr>
        <w:tabs>
          <w:tab w:val="left" w:pos="1134"/>
        </w:tabs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        3. Контроль за виконанням даного рішення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покласти на постійну сільської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ради з питань бюджету, фінансів та планування соціально-економічного розвитку (голова </w:t>
      </w:r>
      <w:r w:rsidR="00014704">
        <w:rPr>
          <w:rFonts w:ascii="Times New Roman" w:eastAsia="Times New Roman" w:hAnsi="Times New Roman"/>
          <w:color w:val="000000"/>
          <w:sz w:val="24"/>
          <w:szCs w:val="24"/>
        </w:rPr>
        <w:t>Паламар Я.Р</w:t>
      </w:r>
      <w:r>
        <w:rPr>
          <w:rFonts w:ascii="Times New Roman" w:eastAsia="Times New Roman" w:hAnsi="Times New Roman"/>
          <w:color w:val="000000"/>
          <w:sz w:val="24"/>
          <w:szCs w:val="24"/>
        </w:rPr>
        <w:t>.).</w:t>
      </w:r>
    </w:p>
    <w:p w:rsidR="006559F9" w:rsidRDefault="006559F9" w:rsidP="006559F9">
      <w:pPr>
        <w:pStyle w:val="1"/>
        <w:tabs>
          <w:tab w:val="left" w:pos="1134"/>
        </w:tabs>
        <w:spacing w:after="0"/>
        <w:ind w:left="1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6559F9" w:rsidRDefault="006559F9" w:rsidP="006559F9">
      <w:pPr>
        <w:pStyle w:val="1"/>
        <w:tabs>
          <w:tab w:val="left" w:pos="1134"/>
        </w:tabs>
        <w:spacing w:after="0"/>
        <w:ind w:left="1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       </w:t>
      </w:r>
    </w:p>
    <w:p w:rsidR="006559F9" w:rsidRDefault="006559F9" w:rsidP="006559F9">
      <w:pPr>
        <w:pStyle w:val="1"/>
        <w:tabs>
          <w:tab w:val="left" w:pos="1134"/>
        </w:tabs>
        <w:spacing w:after="0"/>
        <w:ind w:left="1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6559F9" w:rsidRDefault="006559F9" w:rsidP="006559F9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14704">
        <w:rPr>
          <w:rFonts w:ascii="Times New Roman" w:eastAsia="Times New Roman" w:hAnsi="Times New Roman"/>
          <w:sz w:val="24"/>
          <w:szCs w:val="24"/>
          <w:lang w:eastAsia="ru-RU"/>
        </w:rPr>
        <w:t xml:space="preserve">Михайло </w:t>
      </w:r>
      <w:proofErr w:type="spellStart"/>
      <w:r w:rsidR="00014704">
        <w:rPr>
          <w:rFonts w:ascii="Times New Roman" w:eastAsia="Times New Roman" w:hAnsi="Times New Roman"/>
          <w:sz w:val="24"/>
          <w:szCs w:val="24"/>
          <w:lang w:eastAsia="ru-RU"/>
        </w:rPr>
        <w:t>Цихуляк</w:t>
      </w:r>
      <w:proofErr w:type="spellEnd"/>
    </w:p>
    <w:p w:rsidR="006559F9" w:rsidRDefault="006559F9" w:rsidP="006559F9"/>
    <w:p w:rsidR="006559F9" w:rsidRDefault="006559F9" w:rsidP="006559F9"/>
    <w:p w:rsidR="00D022FE" w:rsidRDefault="00D022FE"/>
    <w:sectPr w:rsidR="00D022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3E"/>
    <w:rsid w:val="00014704"/>
    <w:rsid w:val="001C7418"/>
    <w:rsid w:val="001D7322"/>
    <w:rsid w:val="00282ADE"/>
    <w:rsid w:val="0063133E"/>
    <w:rsid w:val="006559F9"/>
    <w:rsid w:val="00807FBF"/>
    <w:rsid w:val="00821287"/>
    <w:rsid w:val="008C0E11"/>
    <w:rsid w:val="00B2319D"/>
    <w:rsid w:val="00D022FE"/>
    <w:rsid w:val="00EA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6559F9"/>
    <w:pPr>
      <w:widowControl w:val="0"/>
      <w:suppressAutoHyphens/>
      <w:spacing w:after="200" w:line="276" w:lineRule="auto"/>
    </w:pPr>
    <w:rPr>
      <w:rFonts w:ascii="Calibri" w:eastAsia="SimSun" w:hAnsi="Calibri" w:cs="Times New Roman"/>
      <w:kern w:val="2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B23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2319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6559F9"/>
    <w:pPr>
      <w:widowControl w:val="0"/>
      <w:suppressAutoHyphens/>
      <w:spacing w:after="200" w:line="276" w:lineRule="auto"/>
    </w:pPr>
    <w:rPr>
      <w:rFonts w:ascii="Calibri" w:eastAsia="SimSun" w:hAnsi="Calibri" w:cs="Times New Roman"/>
      <w:kern w:val="2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B23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231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User2</cp:lastModifiedBy>
  <cp:revision>3</cp:revision>
  <cp:lastPrinted>2020-12-21T12:13:00Z</cp:lastPrinted>
  <dcterms:created xsi:type="dcterms:W3CDTF">2020-12-21T12:14:00Z</dcterms:created>
  <dcterms:modified xsi:type="dcterms:W3CDTF">2020-12-29T15:15:00Z</dcterms:modified>
</cp:coreProperties>
</file>