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A47F7" w14:textId="77777777" w:rsidR="0013532A" w:rsidRPr="0013532A" w:rsidRDefault="0013532A" w:rsidP="0013532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3532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0BBD354" wp14:editId="00A71317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7C232" w14:textId="77777777" w:rsidR="0013532A" w:rsidRPr="0013532A" w:rsidRDefault="0013532A" w:rsidP="0013532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3532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38D1CE7B" w14:textId="77777777" w:rsidR="0013532A" w:rsidRPr="0013532A" w:rsidRDefault="0013532A" w:rsidP="0013532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3532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63EB281D" w14:textId="365AB3EA" w:rsidR="0013532A" w:rsidRPr="0013532A" w:rsidRDefault="00CB7EF4" w:rsidP="0013532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 </w:t>
      </w:r>
      <w:r w:rsidR="0013532A" w:rsidRPr="0013532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сесія </w:t>
      </w:r>
      <w:r w:rsidR="0013532A" w:rsidRPr="0013532A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="0013532A" w:rsidRPr="0013532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4F6EBBCC" w14:textId="77777777" w:rsidR="0013532A" w:rsidRPr="0013532A" w:rsidRDefault="0013532A" w:rsidP="0013532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3532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3532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3532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66276416" w14:textId="77777777" w:rsidR="0013532A" w:rsidRPr="0013532A" w:rsidRDefault="0013532A" w:rsidP="0013532A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10379E2D" w14:textId="1433A8E4" w:rsidR="0013532A" w:rsidRPr="0013532A" w:rsidRDefault="0013532A" w:rsidP="0013532A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3532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349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 w:rsidR="004349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4349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13532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                               </w:t>
      </w:r>
      <w:r w:rsidRPr="0013532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13532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13532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13532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 w:rsidR="004349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Pr="0013532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4349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691</w:t>
      </w:r>
    </w:p>
    <w:p w14:paraId="78BB5338" w14:textId="49914A16" w:rsidR="0013532A" w:rsidRPr="00434901" w:rsidRDefault="0013532A" w:rsidP="0043490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1353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визнання таким, що втратило чинність</w:t>
      </w:r>
    </w:p>
    <w:p w14:paraId="4574942A" w14:textId="2B937AF9" w:rsidR="0013532A" w:rsidRPr="0013532A" w:rsidRDefault="0013532A" w:rsidP="0013532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</w:t>
      </w:r>
      <w:r w:rsidRPr="0013532A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Х</w:t>
      </w:r>
      <w:r w:rsidRPr="0013532A">
        <w:rPr>
          <w:rFonts w:ascii="Times New Roman" w:eastAsia="SimSun" w:hAnsi="Times New Roman" w:cs="Times New Roman"/>
          <w:bCs/>
          <w:kern w:val="2"/>
          <w:sz w:val="24"/>
          <w:szCs w:val="24"/>
          <w:lang w:val="en-US" w:eastAsia="ar-SA"/>
        </w:rPr>
        <w:t>L</w:t>
      </w:r>
      <w:r w:rsidRPr="00CB7EF4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І</w:t>
      </w:r>
      <w:r w:rsidRPr="0013532A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ІІ</w:t>
      </w:r>
      <w:r w:rsidRPr="00CB7EF4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13532A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сесія  </w:t>
      </w:r>
      <w:r w:rsidRPr="0013532A">
        <w:rPr>
          <w:rFonts w:ascii="Times New Roman" w:eastAsia="SimSun" w:hAnsi="Times New Roman" w:cs="Times New Roman"/>
          <w:bCs/>
          <w:kern w:val="2"/>
          <w:sz w:val="24"/>
          <w:szCs w:val="24"/>
          <w:lang w:val="en-US" w:eastAsia="ar-SA"/>
        </w:rPr>
        <w:t>V</w:t>
      </w:r>
      <w:r w:rsidRPr="0013532A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ІІ  скликання</w:t>
      </w:r>
    </w:p>
    <w:p w14:paraId="2464E833" w14:textId="7D4C4955" w:rsidR="0013532A" w:rsidRPr="0013532A" w:rsidRDefault="0013532A" w:rsidP="001353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3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3532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3532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13532A">
        <w:rPr>
          <w:rFonts w:ascii="Times New Roman" w:eastAsia="Times New Roman" w:hAnsi="Times New Roman" w:cs="Times New Roman"/>
          <w:sz w:val="24"/>
          <w:szCs w:val="24"/>
          <w:lang w:eastAsia="ru-RU"/>
        </w:rPr>
        <w:t>р.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4395</w:t>
      </w:r>
    </w:p>
    <w:p w14:paraId="4E2CB74E" w14:textId="77777777" w:rsidR="0013532A" w:rsidRPr="0013532A" w:rsidRDefault="0013532A" w:rsidP="0013532A">
      <w:pPr>
        <w:tabs>
          <w:tab w:val="left" w:pos="-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10FD1" w14:textId="77777777" w:rsidR="0013532A" w:rsidRPr="0013532A" w:rsidRDefault="0013532A" w:rsidP="0013532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3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 підставі Закону України « Про внесення змін до деяких законодавчих актів України щодо протидії рейдерству від 05.12.2019», відповідно до  ст. 12 Земельного кодексу України, керуючись ст. 26 Закону України «Про місцеве самоврядування в Україні»</w:t>
      </w:r>
      <w:r w:rsidRPr="0013532A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14:paraId="06488EA9" w14:textId="77777777" w:rsidR="0013532A" w:rsidRPr="0013532A" w:rsidRDefault="0013532A" w:rsidP="0013532A">
      <w:pPr>
        <w:tabs>
          <w:tab w:val="left" w:pos="38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89592AF" w14:textId="77777777" w:rsidR="0013532A" w:rsidRPr="0013532A" w:rsidRDefault="0013532A" w:rsidP="001353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0D28FA46" w14:textId="77777777" w:rsidR="0013532A" w:rsidRPr="0013532A" w:rsidRDefault="0013532A" w:rsidP="0013532A">
      <w:pPr>
        <w:tabs>
          <w:tab w:val="left" w:pos="-57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1619D5" w14:textId="13D9C588" w:rsidR="0013532A" w:rsidRPr="0013532A" w:rsidRDefault="0013532A" w:rsidP="0013532A">
      <w:pPr>
        <w:suppressAutoHyphens/>
        <w:spacing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5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1. Визнати таким, що втратило чинність рішення Тростянецької сільської рад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135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Тростянецької ОТГ </w:t>
      </w:r>
      <w:r w:rsidRPr="0013532A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Х</w:t>
      </w:r>
      <w:r w:rsidRPr="0013532A">
        <w:rPr>
          <w:rFonts w:ascii="Times New Roman" w:eastAsia="SimSun" w:hAnsi="Times New Roman" w:cs="Times New Roman"/>
          <w:bCs/>
          <w:kern w:val="2"/>
          <w:sz w:val="24"/>
          <w:szCs w:val="24"/>
          <w:lang w:val="en-US" w:eastAsia="ar-SA"/>
        </w:rPr>
        <w:t>L</w:t>
      </w:r>
      <w:r w:rsidRPr="0013532A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ІІІ сесія </w:t>
      </w:r>
      <w:r w:rsidRPr="0013532A">
        <w:rPr>
          <w:rFonts w:ascii="Times New Roman" w:eastAsia="SimSun" w:hAnsi="Times New Roman" w:cs="Times New Roman"/>
          <w:bCs/>
          <w:kern w:val="2"/>
          <w:sz w:val="24"/>
          <w:szCs w:val="24"/>
          <w:lang w:val="en-US" w:eastAsia="ar-SA"/>
        </w:rPr>
        <w:t>V</w:t>
      </w:r>
      <w:r w:rsidRPr="0013532A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ІІ скликання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135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від </w:t>
      </w:r>
      <w:r w:rsidRPr="001353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Pr="001353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3532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3532A">
        <w:rPr>
          <w:rFonts w:ascii="Times New Roman" w:eastAsia="Times New Roman" w:hAnsi="Times New Roman" w:cs="Times New Roman"/>
          <w:sz w:val="24"/>
          <w:szCs w:val="24"/>
          <w:lang w:eastAsia="ru-RU"/>
        </w:rPr>
        <w:t>р.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4395</w:t>
      </w:r>
      <w:r w:rsidRPr="00135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13532A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Ясеницькому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О.О.</w:t>
      </w:r>
      <w:r w:rsidRPr="0013532A">
        <w:rPr>
          <w:rFonts w:ascii="Times New Roman" w:eastAsia="Calibri" w:hAnsi="Times New Roman" w:cs="Times New Roman"/>
          <w:sz w:val="24"/>
          <w:szCs w:val="24"/>
        </w:rPr>
        <w:t xml:space="preserve"> на розроблення проекту землеустрою щодо відведення земельної ділянки  для ведення особистого селянського господарства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13532A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Стільсько</w:t>
      </w:r>
      <w:proofErr w:type="spellEnd"/>
      <w:r w:rsidRPr="001353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».</w:t>
      </w:r>
    </w:p>
    <w:p w14:paraId="02E9E862" w14:textId="77777777" w:rsidR="0013532A" w:rsidRPr="0013532A" w:rsidRDefault="0013532A" w:rsidP="0013532A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C79CF4" w14:textId="247BBF5C" w:rsidR="0013532A" w:rsidRPr="0013532A" w:rsidRDefault="00434901" w:rsidP="0013532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32A" w:rsidRPr="001353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="0013532A" w:rsidRPr="0013532A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13532A" w:rsidRPr="0013532A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="0013532A" w:rsidRPr="0013532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CDD3BF1" w14:textId="77777777" w:rsidR="0013532A" w:rsidRPr="0013532A" w:rsidRDefault="0013532A" w:rsidP="001353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517DB1" w14:textId="77777777" w:rsidR="0013532A" w:rsidRPr="0013532A" w:rsidRDefault="0013532A" w:rsidP="001353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74FD3C7" w14:textId="2FF47754" w:rsidR="0013532A" w:rsidRPr="0013532A" w:rsidRDefault="0013532A" w:rsidP="0013532A">
      <w:pPr>
        <w:rPr>
          <w:rFonts w:ascii="Calibri" w:eastAsia="Calibri" w:hAnsi="Calibri" w:cs="Times New Roman"/>
        </w:rPr>
      </w:pPr>
      <w:r w:rsidRPr="0013532A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</w:t>
      </w:r>
      <w:r w:rsidR="00CB7EF4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r w:rsidRPr="0013532A">
        <w:rPr>
          <w:rFonts w:ascii="Times New Roman" w:eastAsia="Lucida Sans Unicode" w:hAnsi="Times New Roman" w:cs="Times New Roman"/>
          <w:sz w:val="24"/>
          <w:szCs w:val="24"/>
        </w:rPr>
        <w:t xml:space="preserve">   Михайло </w:t>
      </w:r>
      <w:r w:rsidR="00CB7EF4">
        <w:rPr>
          <w:rFonts w:ascii="Times New Roman" w:eastAsia="Lucida Sans Unicode" w:hAnsi="Times New Roman" w:cs="Times New Roman"/>
          <w:sz w:val="24"/>
          <w:szCs w:val="24"/>
        </w:rPr>
        <w:t>ЦИХУЛЯК</w:t>
      </w:r>
    </w:p>
    <w:p w14:paraId="47E4FA29" w14:textId="77777777" w:rsidR="0013532A" w:rsidRPr="0013532A" w:rsidRDefault="0013532A" w:rsidP="00135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5DC50C" w14:textId="77777777" w:rsidR="0013532A" w:rsidRPr="0013532A" w:rsidRDefault="0013532A" w:rsidP="0013532A">
      <w:pPr>
        <w:rPr>
          <w:rFonts w:ascii="Calibri" w:eastAsia="Calibri" w:hAnsi="Calibri" w:cs="Times New Roman"/>
        </w:rPr>
      </w:pPr>
    </w:p>
    <w:p w14:paraId="465D2225" w14:textId="77777777" w:rsidR="0013532A" w:rsidRPr="0013532A" w:rsidRDefault="0013532A" w:rsidP="0013532A">
      <w:pPr>
        <w:rPr>
          <w:rFonts w:ascii="Calibri" w:eastAsia="Calibri" w:hAnsi="Calibri" w:cs="Times New Roman"/>
        </w:rPr>
      </w:pPr>
    </w:p>
    <w:p w14:paraId="7DF3B589" w14:textId="77777777" w:rsidR="0013532A" w:rsidRPr="0013532A" w:rsidRDefault="0013532A" w:rsidP="0013532A">
      <w:pPr>
        <w:rPr>
          <w:rFonts w:ascii="Calibri" w:eastAsia="Calibri" w:hAnsi="Calibri" w:cs="Times New Roman"/>
        </w:rPr>
      </w:pPr>
    </w:p>
    <w:p w14:paraId="49BC8E13" w14:textId="77777777" w:rsidR="00FA3E04" w:rsidRDefault="00FA3E04"/>
    <w:sectPr w:rsidR="00FA3E04" w:rsidSect="00EB24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2A"/>
    <w:rsid w:val="0013532A"/>
    <w:rsid w:val="003F1446"/>
    <w:rsid w:val="00434901"/>
    <w:rsid w:val="00CB7EF4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2920"/>
  <w15:chartTrackingRefBased/>
  <w15:docId w15:val="{B7EC7495-21B4-4CCC-B534-91F1396D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814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2021-02-24T15:32:00Z</dcterms:created>
  <dcterms:modified xsi:type="dcterms:W3CDTF">2021-04-09T13:08:00Z</dcterms:modified>
</cp:coreProperties>
</file>