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ACED" w14:textId="77777777" w:rsidR="00577E78" w:rsidRPr="00242FF5" w:rsidRDefault="00577E78" w:rsidP="00577E78">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4BE9ED61" wp14:editId="68448D2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0C96F8E3" w14:textId="77777777" w:rsidR="00577E78" w:rsidRPr="00242FF5" w:rsidRDefault="00577E78" w:rsidP="00577E7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16D6C873" w14:textId="77777777" w:rsidR="00577E78" w:rsidRDefault="00577E78" w:rsidP="00577E78">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48D4AF28" w14:textId="77777777" w:rsidR="00577E78" w:rsidRPr="00242FF5" w:rsidRDefault="00577E78" w:rsidP="00577E7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22506108" w14:textId="77777777" w:rsidR="00577E78" w:rsidRPr="00242FF5" w:rsidRDefault="00577E78" w:rsidP="00577E78">
      <w:pPr>
        <w:suppressAutoHyphens/>
        <w:spacing w:after="0" w:line="276" w:lineRule="auto"/>
        <w:jc w:val="center"/>
        <w:rPr>
          <w:rFonts w:ascii="Times New Roman" w:eastAsia="SimSun" w:hAnsi="Times New Roman" w:cs="Times New Roman"/>
          <w:b/>
          <w:kern w:val="2"/>
          <w:sz w:val="24"/>
          <w:szCs w:val="24"/>
          <w:lang w:eastAsia="ar-SA"/>
        </w:rPr>
      </w:pPr>
    </w:p>
    <w:p w14:paraId="00A73F09" w14:textId="77777777" w:rsidR="00577E78" w:rsidRPr="00242FF5" w:rsidRDefault="00577E78" w:rsidP="00577E78">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 xml:space="preserve">Р І Ш Е Н </w:t>
      </w:r>
      <w:proofErr w:type="spellStart"/>
      <w:r w:rsidRPr="00242FF5">
        <w:rPr>
          <w:rFonts w:ascii="Times New Roman" w:eastAsia="SimSun" w:hAnsi="Times New Roman" w:cs="Times New Roman"/>
          <w:b/>
          <w:kern w:val="2"/>
          <w:sz w:val="24"/>
          <w:szCs w:val="24"/>
          <w:lang w:val="ru-RU" w:eastAsia="ar-SA"/>
        </w:rPr>
        <w:t>Н</w:t>
      </w:r>
      <w:proofErr w:type="spellEnd"/>
      <w:r w:rsidRPr="00242FF5">
        <w:rPr>
          <w:rFonts w:ascii="Times New Roman" w:eastAsia="SimSun" w:hAnsi="Times New Roman" w:cs="Times New Roman"/>
          <w:b/>
          <w:kern w:val="2"/>
          <w:sz w:val="24"/>
          <w:szCs w:val="24"/>
          <w:lang w:val="ru-RU" w:eastAsia="ar-SA"/>
        </w:rPr>
        <w:t xml:space="preserve"> Я</w:t>
      </w:r>
    </w:p>
    <w:p w14:paraId="2B29E88E" w14:textId="77777777" w:rsidR="00577E78" w:rsidRPr="00242FF5" w:rsidRDefault="00577E78" w:rsidP="00577E78">
      <w:pPr>
        <w:suppressAutoHyphens/>
        <w:spacing w:after="0" w:line="276" w:lineRule="auto"/>
        <w:rPr>
          <w:rFonts w:ascii="Times New Roman" w:eastAsia="SimSun" w:hAnsi="Times New Roman" w:cs="Times New Roman"/>
          <w:kern w:val="2"/>
          <w:sz w:val="24"/>
          <w:szCs w:val="24"/>
          <w:lang w:eastAsia="ar-SA"/>
        </w:rPr>
      </w:pPr>
    </w:p>
    <w:p w14:paraId="01CB507B" w14:textId="77777777" w:rsidR="00577E78" w:rsidRPr="00242FF5" w:rsidRDefault="00577E78" w:rsidP="00577E7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6FDB22D5" w14:textId="77777777" w:rsidR="00577E78" w:rsidRPr="00242FF5" w:rsidRDefault="00577E78" w:rsidP="00577E78">
      <w:pPr>
        <w:autoSpaceDE w:val="0"/>
        <w:autoSpaceDN w:val="0"/>
        <w:spacing w:after="0" w:line="240" w:lineRule="auto"/>
        <w:jc w:val="both"/>
        <w:rPr>
          <w:rFonts w:ascii="Times New Roman" w:eastAsia="Times New Roman" w:hAnsi="Times New Roman" w:cs="Times New Roman"/>
          <w:b/>
          <w:i/>
          <w:sz w:val="24"/>
          <w:szCs w:val="24"/>
          <w:lang w:eastAsia="ru-RU"/>
        </w:rPr>
      </w:pPr>
    </w:p>
    <w:p w14:paraId="44D44B04" w14:textId="77777777" w:rsidR="00577E78" w:rsidRPr="00242FF5" w:rsidRDefault="00577E78" w:rsidP="00577E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Про затвердження </w:t>
      </w:r>
      <w:proofErr w:type="spellStart"/>
      <w:r w:rsidRPr="00242FF5">
        <w:rPr>
          <w:rFonts w:ascii="Times New Roman" w:eastAsia="Times New Roman" w:hAnsi="Times New Roman" w:cs="Times New Roman"/>
          <w:b/>
          <w:i/>
          <w:sz w:val="24"/>
          <w:szCs w:val="24"/>
          <w:lang w:eastAsia="ru-RU"/>
        </w:rPr>
        <w:t>проєкту</w:t>
      </w:r>
      <w:proofErr w:type="spellEnd"/>
      <w:r w:rsidRPr="00242FF5">
        <w:rPr>
          <w:rFonts w:ascii="Times New Roman" w:eastAsia="Times New Roman" w:hAnsi="Times New Roman" w:cs="Times New Roman"/>
          <w:b/>
          <w:i/>
          <w:sz w:val="24"/>
          <w:szCs w:val="24"/>
          <w:lang w:eastAsia="ru-RU"/>
        </w:rPr>
        <w:t xml:space="preserve"> землеустрою щодо</w:t>
      </w:r>
    </w:p>
    <w:p w14:paraId="53A74BE5" w14:textId="77777777" w:rsidR="00577E78" w:rsidRDefault="00577E78" w:rsidP="00577E78">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CE7D8AD" w14:textId="77777777" w:rsidR="00577E78" w:rsidRDefault="00577E78" w:rsidP="00577E7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Лучишину</w:t>
      </w:r>
      <w:proofErr w:type="spellEnd"/>
      <w:r>
        <w:rPr>
          <w:rFonts w:ascii="Times New Roman" w:eastAsia="Times New Roman" w:hAnsi="Times New Roman" w:cs="Times New Roman"/>
          <w:b/>
          <w:i/>
          <w:sz w:val="24"/>
          <w:szCs w:val="24"/>
          <w:lang w:eastAsia="ru-RU"/>
        </w:rPr>
        <w:t xml:space="preserve"> І.І.</w:t>
      </w:r>
      <w:r w:rsidRPr="00242FF5">
        <w:rPr>
          <w:rFonts w:ascii="Times New Roman" w:eastAsia="Times New Roman" w:hAnsi="Times New Roman" w:cs="Times New Roman"/>
          <w:b/>
          <w:i/>
          <w:sz w:val="24"/>
          <w:szCs w:val="24"/>
          <w:lang w:eastAsia="ru-RU"/>
        </w:rPr>
        <w:t xml:space="preserve"> </w:t>
      </w:r>
    </w:p>
    <w:p w14:paraId="2970F50A" w14:textId="472D38C6" w:rsidR="00577E78" w:rsidRPr="00242FF5" w:rsidRDefault="00577E78" w:rsidP="00577E7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w:t>
      </w:r>
      <w:r w:rsidRPr="00242FF5">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D75517A" w14:textId="77777777" w:rsidR="00577E78" w:rsidRPr="00242FF5" w:rsidRDefault="00577E78" w:rsidP="00577E78">
      <w:pPr>
        <w:spacing w:after="0" w:line="276" w:lineRule="auto"/>
        <w:rPr>
          <w:rFonts w:ascii="Times New Roman" w:eastAsia="Times New Roman" w:hAnsi="Times New Roman" w:cs="Times New Roman"/>
          <w:sz w:val="24"/>
          <w:szCs w:val="24"/>
        </w:rPr>
      </w:pPr>
    </w:p>
    <w:p w14:paraId="48C3B526" w14:textId="652095A6" w:rsidR="00577E78" w:rsidRPr="00242FF5" w:rsidRDefault="00577E78" w:rsidP="00577E7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Лучишина</w:t>
      </w:r>
      <w:proofErr w:type="spellEnd"/>
      <w:r>
        <w:rPr>
          <w:rFonts w:ascii="Times New Roman" w:eastAsia="Times New Roman" w:hAnsi="Times New Roman" w:cs="Times New Roman"/>
          <w:sz w:val="24"/>
          <w:szCs w:val="24"/>
          <w:lang w:eastAsia="ru-RU"/>
        </w:rPr>
        <w:t xml:space="preserve"> І.І.</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w:t>
      </w:r>
      <w:proofErr w:type="spellStart"/>
      <w:r w:rsidRPr="00242FF5">
        <w:rPr>
          <w:rFonts w:ascii="Times New Roman" w:eastAsia="Times New Roman" w:hAnsi="Times New Roman" w:cs="Times New Roman"/>
          <w:sz w:val="24"/>
          <w:szCs w:val="24"/>
          <w:lang w:eastAsia="ru-RU"/>
        </w:rPr>
        <w:t>проєкту</w:t>
      </w:r>
      <w:proofErr w:type="spellEnd"/>
      <w:r w:rsidRPr="00242FF5">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 xml:space="preserve">індивідуального садівництва </w:t>
      </w:r>
      <w:r>
        <w:rPr>
          <w:rFonts w:ascii="Times New Roman" w:eastAsia="Times New Roman" w:hAnsi="Times New Roman" w:cs="Times New Roman"/>
          <w:sz w:val="24"/>
          <w:szCs w:val="24"/>
          <w:lang w:eastAsia="ru-RU"/>
        </w:rPr>
        <w:t>за межами населеного пункту</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Велика Воля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7094827" w14:textId="77777777" w:rsidR="00577E78" w:rsidRPr="00242FF5" w:rsidRDefault="00577E78" w:rsidP="00577E78">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5A21AF5F" w14:textId="77777777" w:rsidR="00577E78" w:rsidRPr="00242FF5" w:rsidRDefault="00577E78" w:rsidP="00577E78">
      <w:pPr>
        <w:spacing w:after="0" w:line="276" w:lineRule="auto"/>
        <w:ind w:firstLine="576"/>
        <w:jc w:val="both"/>
        <w:rPr>
          <w:rFonts w:ascii="Times New Roman" w:eastAsia="Times New Roman" w:hAnsi="Times New Roman" w:cs="Times New Roman"/>
          <w:sz w:val="24"/>
          <w:szCs w:val="24"/>
        </w:rPr>
      </w:pPr>
    </w:p>
    <w:p w14:paraId="5951B9FC" w14:textId="7BB13E45" w:rsidR="00577E78" w:rsidRPr="00220482" w:rsidRDefault="00577E78" w:rsidP="00577E7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w:t>
      </w:r>
      <w:proofErr w:type="spellStart"/>
      <w:r w:rsidRPr="00220482">
        <w:rPr>
          <w:rFonts w:ascii="Times New Roman" w:eastAsia="Times New Roman" w:hAnsi="Times New Roman" w:cs="Times New Roman"/>
          <w:sz w:val="24"/>
          <w:szCs w:val="24"/>
          <w:lang w:eastAsia="ru-RU"/>
        </w:rPr>
        <w:t>проєкт</w:t>
      </w:r>
      <w:proofErr w:type="spellEnd"/>
      <w:r w:rsidRPr="00220482">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Лучишину</w:t>
      </w:r>
      <w:proofErr w:type="spellEnd"/>
      <w:r>
        <w:rPr>
          <w:rFonts w:ascii="Times New Roman" w:eastAsia="Times New Roman" w:hAnsi="Times New Roman" w:cs="Times New Roman"/>
          <w:sz w:val="24"/>
          <w:szCs w:val="24"/>
          <w:lang w:eastAsia="ru-RU"/>
        </w:rPr>
        <w:t xml:space="preserve"> Івану Івановичу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848</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12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Велика Воля</w:t>
      </w:r>
      <w:r>
        <w:rPr>
          <w:rFonts w:ascii="Times New Roman" w:hAnsi="Times New Roman" w:cs="Times New Roman"/>
          <w:color w:val="333333"/>
          <w:sz w:val="24"/>
          <w:szCs w:val="24"/>
          <w:shd w:val="clear" w:color="auto" w:fill="FFFFFF"/>
        </w:rPr>
        <w:t>.</w:t>
      </w:r>
    </w:p>
    <w:p w14:paraId="4EECFF53" w14:textId="77777777" w:rsidR="00577E78" w:rsidRPr="00220482" w:rsidRDefault="00577E78" w:rsidP="00577E7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Лучишину</w:t>
      </w:r>
      <w:proofErr w:type="spellEnd"/>
      <w:r>
        <w:rPr>
          <w:rFonts w:ascii="Times New Roman" w:eastAsia="Times New Roman" w:hAnsi="Times New Roman" w:cs="Times New Roman"/>
          <w:sz w:val="24"/>
          <w:szCs w:val="24"/>
          <w:lang w:eastAsia="ru-RU"/>
        </w:rPr>
        <w:t xml:space="preserve"> Івану Івановичу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848</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12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Велика Воля</w:t>
      </w:r>
      <w:r>
        <w:rPr>
          <w:rFonts w:ascii="Times New Roman" w:hAnsi="Times New Roman" w:cs="Times New Roman"/>
          <w:color w:val="333333"/>
          <w:sz w:val="24"/>
          <w:szCs w:val="24"/>
          <w:shd w:val="clear" w:color="auto" w:fill="FFFFFF"/>
        </w:rPr>
        <w:t>.</w:t>
      </w:r>
    </w:p>
    <w:p w14:paraId="7E2FCA43" w14:textId="108925CB" w:rsidR="00577E78" w:rsidRPr="00242FF5" w:rsidRDefault="00577E78" w:rsidP="00577E78">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42FF5">
        <w:rPr>
          <w:rFonts w:ascii="Times New Roman CYR" w:eastAsia="Calibri" w:hAnsi="Times New Roman CYR" w:cs="Times New Roman CYR"/>
          <w:sz w:val="24"/>
          <w:szCs w:val="24"/>
        </w:rPr>
        <w:t>Соснило</w:t>
      </w:r>
      <w:proofErr w:type="spellEnd"/>
      <w:r w:rsidRPr="00242FF5">
        <w:rPr>
          <w:rFonts w:ascii="Times New Roman CYR" w:eastAsia="Calibri" w:hAnsi="Times New Roman CYR" w:cs="Times New Roman CYR"/>
          <w:sz w:val="24"/>
          <w:szCs w:val="24"/>
        </w:rPr>
        <w:t>).</w:t>
      </w:r>
    </w:p>
    <w:p w14:paraId="0A6F6760" w14:textId="77777777" w:rsidR="00577E78" w:rsidRPr="00242FF5" w:rsidRDefault="00577E78" w:rsidP="00577E78">
      <w:pPr>
        <w:spacing w:after="0"/>
        <w:rPr>
          <w:rFonts w:ascii="Times New Roman CYR" w:eastAsia="Calibri" w:hAnsi="Times New Roman CYR" w:cs="Times New Roman CYR"/>
          <w:sz w:val="24"/>
          <w:szCs w:val="24"/>
        </w:rPr>
      </w:pPr>
    </w:p>
    <w:p w14:paraId="6EDD8B3D" w14:textId="77777777" w:rsidR="00577E78" w:rsidRPr="00242FF5" w:rsidRDefault="00577E78" w:rsidP="00577E78">
      <w:pPr>
        <w:spacing w:after="0"/>
        <w:rPr>
          <w:rFonts w:ascii="Times New Roman CYR" w:eastAsia="Calibri" w:hAnsi="Times New Roman CYR" w:cs="Times New Roman CYR"/>
          <w:sz w:val="24"/>
          <w:szCs w:val="24"/>
        </w:rPr>
      </w:pPr>
    </w:p>
    <w:p w14:paraId="44339A4C" w14:textId="77777777" w:rsidR="00577E78" w:rsidRPr="00242FF5" w:rsidRDefault="00577E78" w:rsidP="00577E78">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0AB32842" w14:textId="77777777" w:rsidR="00577E78" w:rsidRPr="00242FF5" w:rsidRDefault="00577E78" w:rsidP="00577E78">
      <w:pPr>
        <w:spacing w:after="200" w:line="276" w:lineRule="auto"/>
        <w:rPr>
          <w:rFonts w:ascii="Calibri" w:eastAsia="Calibri" w:hAnsi="Calibri" w:cs="Times New Roman"/>
        </w:rPr>
      </w:pPr>
    </w:p>
    <w:p w14:paraId="161C2CDE" w14:textId="77777777" w:rsidR="00577E78" w:rsidRDefault="00577E78" w:rsidP="00577E78"/>
    <w:p w14:paraId="51F1FFAA" w14:textId="77777777" w:rsidR="00577E78" w:rsidRDefault="00577E78" w:rsidP="00577E78"/>
    <w:p w14:paraId="1B7F7C2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78"/>
    <w:rsid w:val="003F1446"/>
    <w:rsid w:val="00577E7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7EFA"/>
  <w15:chartTrackingRefBased/>
  <w15:docId w15:val="{2B7D884D-6ADE-4DC0-9DD8-3D5A0D0D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2021-05-24T06:13:00Z</dcterms:created>
  <dcterms:modified xsi:type="dcterms:W3CDTF">2021-05-24T06:17:00Z</dcterms:modified>
</cp:coreProperties>
</file>