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0986" w14:textId="77777777" w:rsidR="00BD1B62" w:rsidRPr="00BA272F" w:rsidRDefault="00BD1B62" w:rsidP="00BD1B62">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1D49B62" wp14:editId="5459B85F">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CB62FB3" w14:textId="77777777" w:rsidR="00BD1B62" w:rsidRPr="00BA272F" w:rsidRDefault="00BD1B62" w:rsidP="00BD1B6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450AD96" w14:textId="77777777" w:rsidR="00BD1B62" w:rsidRPr="00BA272F" w:rsidRDefault="00BD1B62" w:rsidP="00BD1B62">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62018E1" w14:textId="77777777" w:rsidR="00BD1B62" w:rsidRPr="00BA272F" w:rsidRDefault="00BD1B62" w:rsidP="00BD1B6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8672ADB" w14:textId="77777777" w:rsidR="00BD1B62" w:rsidRPr="00BA272F" w:rsidRDefault="00BD1B62" w:rsidP="00BD1B62">
      <w:pPr>
        <w:suppressAutoHyphens/>
        <w:spacing w:after="0" w:line="276" w:lineRule="auto"/>
        <w:jc w:val="center"/>
        <w:rPr>
          <w:rFonts w:ascii="Times New Roman" w:eastAsia="SimSun" w:hAnsi="Times New Roman" w:cs="Times New Roman"/>
          <w:b/>
          <w:kern w:val="2"/>
          <w:sz w:val="24"/>
          <w:szCs w:val="24"/>
          <w:lang w:eastAsia="ar-SA"/>
        </w:rPr>
      </w:pPr>
    </w:p>
    <w:p w14:paraId="58E3F976" w14:textId="77777777" w:rsidR="00BD1B62" w:rsidRPr="00BA272F" w:rsidRDefault="00BD1B62" w:rsidP="00BD1B62">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CE5FEE8" w14:textId="77777777" w:rsidR="00BD1B62" w:rsidRPr="00BA272F" w:rsidRDefault="00BD1B62" w:rsidP="00BD1B62">
      <w:pPr>
        <w:suppressAutoHyphens/>
        <w:spacing w:after="0" w:line="276" w:lineRule="auto"/>
        <w:rPr>
          <w:rFonts w:ascii="Times New Roman" w:eastAsia="SimSun" w:hAnsi="Times New Roman" w:cs="Times New Roman"/>
          <w:kern w:val="2"/>
          <w:sz w:val="24"/>
          <w:szCs w:val="24"/>
          <w:lang w:eastAsia="ar-SA"/>
        </w:rPr>
      </w:pPr>
    </w:p>
    <w:p w14:paraId="5E70D85B" w14:textId="2BEC6475" w:rsidR="00BD1B62" w:rsidRPr="00BA272F" w:rsidRDefault="00BD1B62" w:rsidP="00BD1B6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2A28FF3D" w14:textId="77777777" w:rsidR="00BD1B62" w:rsidRPr="00BA272F" w:rsidRDefault="00BD1B62" w:rsidP="00BD1B62">
      <w:pPr>
        <w:autoSpaceDE w:val="0"/>
        <w:autoSpaceDN w:val="0"/>
        <w:spacing w:after="0" w:line="240" w:lineRule="auto"/>
        <w:jc w:val="both"/>
        <w:rPr>
          <w:rFonts w:ascii="Times New Roman" w:eastAsia="Times New Roman" w:hAnsi="Times New Roman" w:cs="Times New Roman"/>
          <w:b/>
          <w:i/>
          <w:sz w:val="24"/>
          <w:szCs w:val="24"/>
          <w:lang w:eastAsia="ru-RU"/>
        </w:rPr>
      </w:pPr>
    </w:p>
    <w:p w14:paraId="5D1B099B" w14:textId="101EE3C0" w:rsidR="00BD1B62" w:rsidRPr="00BD1B62" w:rsidRDefault="00BD1B62" w:rsidP="00BD1B62">
      <w:pPr>
        <w:autoSpaceDE w:val="0"/>
        <w:autoSpaceDN w:val="0"/>
        <w:spacing w:after="0" w:line="240" w:lineRule="auto"/>
        <w:jc w:val="both"/>
        <w:rPr>
          <w:rFonts w:ascii="Times New Roman" w:eastAsia="Times New Roman" w:hAnsi="Times New Roman" w:cs="Times New Roman"/>
          <w:b/>
          <w:i/>
          <w:sz w:val="24"/>
          <w:szCs w:val="24"/>
          <w:lang w:eastAsia="ru-RU"/>
        </w:rPr>
      </w:pPr>
      <w:r w:rsidRPr="00BD1B62">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Попович Я.А. </w:t>
      </w:r>
      <w:r w:rsidRPr="00BD1B62">
        <w:rPr>
          <w:rFonts w:ascii="Times New Roman" w:eastAsia="Times New Roman" w:hAnsi="Times New Roman" w:cs="Times New Roman"/>
          <w:b/>
          <w:i/>
          <w:sz w:val="24"/>
          <w:szCs w:val="24"/>
          <w:lang w:eastAsia="ru-RU"/>
        </w:rPr>
        <w:t>на розроблення</w:t>
      </w:r>
    </w:p>
    <w:p w14:paraId="714C5A92" w14:textId="77777777" w:rsidR="00BD1B62" w:rsidRPr="00BD1B62" w:rsidRDefault="00BD1B62" w:rsidP="00BD1B62">
      <w:pPr>
        <w:autoSpaceDE w:val="0"/>
        <w:autoSpaceDN w:val="0"/>
        <w:spacing w:after="0" w:line="240" w:lineRule="auto"/>
        <w:jc w:val="both"/>
        <w:rPr>
          <w:rFonts w:ascii="Times New Roman" w:eastAsia="Times New Roman" w:hAnsi="Times New Roman" w:cs="Times New Roman"/>
          <w:b/>
          <w:i/>
          <w:sz w:val="24"/>
          <w:szCs w:val="24"/>
          <w:lang w:eastAsia="ru-RU"/>
        </w:rPr>
      </w:pPr>
      <w:r w:rsidRPr="00BD1B62">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193B7606" w14:textId="46255CE2" w:rsidR="00BD1B62" w:rsidRPr="00BD1B62" w:rsidRDefault="00BD1B62" w:rsidP="00BD1B62">
      <w:pPr>
        <w:autoSpaceDE w:val="0"/>
        <w:autoSpaceDN w:val="0"/>
        <w:spacing w:after="0" w:line="240" w:lineRule="auto"/>
        <w:jc w:val="both"/>
        <w:rPr>
          <w:rFonts w:ascii="Times New Roman" w:eastAsia="Times New Roman" w:hAnsi="Times New Roman" w:cs="Times New Roman"/>
          <w:b/>
          <w:i/>
          <w:sz w:val="24"/>
          <w:szCs w:val="24"/>
          <w:lang w:eastAsia="ru-RU"/>
        </w:rPr>
      </w:pPr>
      <w:r w:rsidRPr="00BD1B62">
        <w:rPr>
          <w:rFonts w:ascii="Times New Roman" w:eastAsia="Times New Roman" w:hAnsi="Times New Roman" w:cs="Times New Roman"/>
          <w:b/>
          <w:i/>
          <w:sz w:val="24"/>
          <w:szCs w:val="24"/>
          <w:lang w:eastAsia="ru-RU"/>
        </w:rPr>
        <w:t>меж земельн</w:t>
      </w:r>
      <w:r>
        <w:rPr>
          <w:rFonts w:ascii="Times New Roman" w:eastAsia="Times New Roman" w:hAnsi="Times New Roman" w:cs="Times New Roman"/>
          <w:b/>
          <w:i/>
          <w:sz w:val="24"/>
          <w:szCs w:val="24"/>
          <w:lang w:eastAsia="ru-RU"/>
        </w:rPr>
        <w:t>их</w:t>
      </w:r>
      <w:r w:rsidRPr="00BD1B62">
        <w:rPr>
          <w:rFonts w:ascii="Times New Roman" w:eastAsia="Times New Roman" w:hAnsi="Times New Roman" w:cs="Times New Roman"/>
          <w:b/>
          <w:i/>
          <w:sz w:val="24"/>
          <w:szCs w:val="24"/>
          <w:lang w:eastAsia="ru-RU"/>
        </w:rPr>
        <w:t xml:space="preserve"> ділян</w:t>
      </w:r>
      <w:r>
        <w:rPr>
          <w:rFonts w:ascii="Times New Roman" w:eastAsia="Times New Roman" w:hAnsi="Times New Roman" w:cs="Times New Roman"/>
          <w:b/>
          <w:i/>
          <w:sz w:val="24"/>
          <w:szCs w:val="24"/>
          <w:lang w:eastAsia="ru-RU"/>
        </w:rPr>
        <w:t xml:space="preserve">ок </w:t>
      </w:r>
      <w:r w:rsidRPr="00BD1B62">
        <w:rPr>
          <w:rFonts w:ascii="Times New Roman" w:eastAsia="Times New Roman" w:hAnsi="Times New Roman" w:cs="Times New Roman"/>
          <w:b/>
          <w:i/>
          <w:sz w:val="24"/>
          <w:szCs w:val="24"/>
          <w:lang w:eastAsia="ru-RU"/>
        </w:rPr>
        <w:t>для  будівництва і обслуговування</w:t>
      </w:r>
    </w:p>
    <w:p w14:paraId="2C4A8910" w14:textId="77777777" w:rsidR="00BD1B62" w:rsidRDefault="00BD1B62" w:rsidP="00BD1B62">
      <w:pPr>
        <w:autoSpaceDE w:val="0"/>
        <w:autoSpaceDN w:val="0"/>
        <w:spacing w:after="0" w:line="240" w:lineRule="auto"/>
        <w:jc w:val="both"/>
        <w:rPr>
          <w:rFonts w:ascii="Times New Roman" w:eastAsia="Times New Roman" w:hAnsi="Times New Roman" w:cs="Times New Roman"/>
          <w:b/>
          <w:i/>
          <w:sz w:val="24"/>
          <w:szCs w:val="24"/>
          <w:lang w:eastAsia="ru-RU"/>
        </w:rPr>
      </w:pPr>
      <w:r w:rsidRPr="00BD1B62">
        <w:rPr>
          <w:rFonts w:ascii="Times New Roman" w:eastAsia="Times New Roman" w:hAnsi="Times New Roman" w:cs="Times New Roman"/>
          <w:b/>
          <w:i/>
          <w:sz w:val="24"/>
          <w:szCs w:val="24"/>
          <w:lang w:eastAsia="ru-RU"/>
        </w:rPr>
        <w:t>житлового будинку, господарських будівель і споруд</w:t>
      </w:r>
      <w:r>
        <w:rPr>
          <w:rFonts w:ascii="Times New Roman" w:eastAsia="Times New Roman" w:hAnsi="Times New Roman" w:cs="Times New Roman"/>
          <w:b/>
          <w:i/>
          <w:sz w:val="24"/>
          <w:szCs w:val="24"/>
          <w:lang w:eastAsia="ru-RU"/>
        </w:rPr>
        <w:t xml:space="preserve"> і ведення </w:t>
      </w:r>
    </w:p>
    <w:p w14:paraId="192B75B6" w14:textId="414703A0" w:rsidR="00BD1B62" w:rsidRPr="00BD1B62" w:rsidRDefault="00BD1B62" w:rsidP="00BD1B6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особистого селянського господарства</w:t>
      </w:r>
      <w:r w:rsidRPr="00BD1B62">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Стільсько</w:t>
      </w:r>
      <w:proofErr w:type="spellEnd"/>
    </w:p>
    <w:p w14:paraId="334F7D11" w14:textId="77777777" w:rsidR="00BD1B62" w:rsidRPr="00BD1B62" w:rsidRDefault="00BD1B62" w:rsidP="00BD1B62">
      <w:pPr>
        <w:autoSpaceDE w:val="0"/>
        <w:autoSpaceDN w:val="0"/>
        <w:spacing w:after="0" w:line="240" w:lineRule="auto"/>
        <w:jc w:val="both"/>
        <w:rPr>
          <w:rFonts w:ascii="Times New Roman" w:eastAsia="Times New Roman" w:hAnsi="Times New Roman" w:cs="Times New Roman"/>
          <w:sz w:val="24"/>
          <w:szCs w:val="24"/>
        </w:rPr>
      </w:pPr>
    </w:p>
    <w:p w14:paraId="0B7DC6A0" w14:textId="40C4272D" w:rsidR="00BD1B62" w:rsidRPr="00BD1B62" w:rsidRDefault="00BD1B62" w:rsidP="00BD1B62">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BD1B62">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Попович Я А.</w:t>
      </w:r>
      <w:r w:rsidRPr="00BD1B62">
        <w:rPr>
          <w:rFonts w:ascii="Times New Roman" w:eastAsia="Times New Roman" w:hAnsi="Times New Roman" w:cs="Times New Roman"/>
          <w:sz w:val="24"/>
          <w:szCs w:val="24"/>
        </w:rPr>
        <w:t xml:space="preserve"> </w:t>
      </w:r>
      <w:r w:rsidRPr="00BD1B62">
        <w:rPr>
          <w:rFonts w:ascii="Times New Roman" w:eastAsia="Times New Roman" w:hAnsi="Times New Roman" w:cs="Times New Roman"/>
          <w:sz w:val="24"/>
          <w:szCs w:val="24"/>
          <w:lang w:eastAsia="ru-RU"/>
        </w:rPr>
        <w:t>про надання дозволу на розроблення технічної документації із землеустрою щодо встановлення меж земельн</w:t>
      </w:r>
      <w:r>
        <w:rPr>
          <w:rFonts w:ascii="Times New Roman" w:eastAsia="Times New Roman" w:hAnsi="Times New Roman" w:cs="Times New Roman"/>
          <w:sz w:val="24"/>
          <w:szCs w:val="24"/>
          <w:lang w:eastAsia="ru-RU"/>
        </w:rPr>
        <w:t>их</w:t>
      </w:r>
      <w:r w:rsidRPr="00BD1B62">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BD1B62">
        <w:rPr>
          <w:rFonts w:ascii="Times New Roman" w:eastAsia="Times New Roman" w:hAnsi="Times New Roman" w:cs="Times New Roman"/>
          <w:b/>
          <w:i/>
          <w:sz w:val="24"/>
          <w:szCs w:val="24"/>
          <w:lang w:eastAsia="ru-RU"/>
        </w:rPr>
        <w:t xml:space="preserve"> </w:t>
      </w:r>
      <w:r w:rsidRPr="00BD1B62">
        <w:rPr>
          <w:rFonts w:ascii="Times New Roman" w:eastAsia="Times New Roman" w:hAnsi="Times New Roman" w:cs="Times New Roman"/>
          <w:sz w:val="24"/>
          <w:szCs w:val="24"/>
          <w:lang w:eastAsia="ru-RU"/>
        </w:rPr>
        <w:t>для  будівництва і обслуговування житлового будинку, господарських будівель і споруд</w:t>
      </w:r>
      <w:r>
        <w:rPr>
          <w:rFonts w:ascii="Times New Roman" w:eastAsia="Times New Roman" w:hAnsi="Times New Roman" w:cs="Times New Roman"/>
          <w:sz w:val="24"/>
          <w:szCs w:val="24"/>
          <w:lang w:eastAsia="ru-RU"/>
        </w:rPr>
        <w:t xml:space="preserve"> і ведення особистого</w:t>
      </w:r>
      <w:r w:rsidRPr="00BD1B62">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BD1B62">
        <w:rPr>
          <w:rFonts w:ascii="Times New Roman" w:eastAsia="Times New Roman" w:hAnsi="Times New Roman" w:cs="Times New Roman"/>
          <w:bCs/>
          <w:iCs/>
          <w:sz w:val="24"/>
          <w:szCs w:val="24"/>
          <w:lang w:eastAsia="ru-RU"/>
        </w:rPr>
        <w:t>селянського господарства</w:t>
      </w:r>
      <w:r>
        <w:rPr>
          <w:rFonts w:ascii="Times New Roman" w:eastAsia="Times New Roman" w:hAnsi="Times New Roman" w:cs="Times New Roman"/>
          <w:b/>
          <w:i/>
          <w:sz w:val="24"/>
          <w:szCs w:val="24"/>
          <w:lang w:eastAsia="ru-RU"/>
        </w:rPr>
        <w:t xml:space="preserve"> </w:t>
      </w:r>
      <w:r w:rsidRPr="00BD1B62">
        <w:rPr>
          <w:rFonts w:ascii="Times New Roman" w:eastAsia="Times New Roman" w:hAnsi="Times New Roman" w:cs="Times New Roman"/>
          <w:sz w:val="24"/>
          <w:szCs w:val="24"/>
          <w:lang w:eastAsia="ru-RU"/>
        </w:rPr>
        <w:t xml:space="preserve">в селі </w:t>
      </w:r>
      <w:proofErr w:type="spellStart"/>
      <w:r>
        <w:rPr>
          <w:rFonts w:ascii="Times New Roman" w:eastAsia="Times New Roman" w:hAnsi="Times New Roman" w:cs="Times New Roman"/>
          <w:sz w:val="24"/>
          <w:szCs w:val="24"/>
          <w:lang w:eastAsia="ru-RU"/>
        </w:rPr>
        <w:t>Стільсько</w:t>
      </w:r>
      <w:proofErr w:type="spellEnd"/>
      <w:r w:rsidRPr="00BD1B62">
        <w:rPr>
          <w:rFonts w:ascii="Times New Roman" w:eastAsia="Times New Roman" w:hAnsi="Times New Roman" w:cs="Times New Roman"/>
          <w:sz w:val="24"/>
          <w:szCs w:val="24"/>
          <w:lang w:eastAsia="ru-RU"/>
        </w:rPr>
        <w:t xml:space="preserve">, </w:t>
      </w:r>
      <w:r w:rsidRPr="00BD1B6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7339AC9B" w14:textId="77777777" w:rsidR="00BD1B62" w:rsidRPr="00BD1B62" w:rsidRDefault="00BD1B62" w:rsidP="00BD1B62">
      <w:pPr>
        <w:autoSpaceDE w:val="0"/>
        <w:autoSpaceDN w:val="0"/>
        <w:spacing w:after="0" w:line="240" w:lineRule="auto"/>
        <w:jc w:val="center"/>
        <w:rPr>
          <w:rFonts w:ascii="Times New Roman" w:eastAsia="Times New Roman" w:hAnsi="Times New Roman" w:cs="Times New Roman"/>
          <w:b/>
          <w:sz w:val="24"/>
          <w:szCs w:val="24"/>
          <w:lang w:eastAsia="ru-RU"/>
        </w:rPr>
      </w:pPr>
    </w:p>
    <w:p w14:paraId="069FB744" w14:textId="77777777" w:rsidR="00BD1B62" w:rsidRPr="00BD1B62" w:rsidRDefault="00BD1B62" w:rsidP="00BD1B62">
      <w:pPr>
        <w:autoSpaceDE w:val="0"/>
        <w:autoSpaceDN w:val="0"/>
        <w:spacing w:after="0" w:line="240" w:lineRule="auto"/>
        <w:jc w:val="center"/>
        <w:rPr>
          <w:rFonts w:ascii="Times New Roman" w:eastAsia="Times New Roman" w:hAnsi="Times New Roman" w:cs="Times New Roman"/>
          <w:b/>
          <w:sz w:val="24"/>
          <w:szCs w:val="24"/>
          <w:lang w:eastAsia="ru-RU"/>
        </w:rPr>
      </w:pPr>
      <w:r w:rsidRPr="00BD1B62">
        <w:rPr>
          <w:rFonts w:ascii="Times New Roman" w:eastAsia="Times New Roman" w:hAnsi="Times New Roman" w:cs="Times New Roman"/>
          <w:b/>
          <w:sz w:val="24"/>
          <w:szCs w:val="24"/>
          <w:lang w:eastAsia="ru-RU"/>
        </w:rPr>
        <w:t>в и р і ш и л а:</w:t>
      </w:r>
    </w:p>
    <w:p w14:paraId="3846500B" w14:textId="77777777" w:rsidR="00BD1B62" w:rsidRPr="00BD1B62" w:rsidRDefault="00BD1B62" w:rsidP="00BD1B62">
      <w:pPr>
        <w:spacing w:after="0" w:line="276" w:lineRule="auto"/>
        <w:ind w:firstLine="576"/>
        <w:jc w:val="both"/>
        <w:rPr>
          <w:rFonts w:ascii="Times New Roman" w:eastAsia="Times New Roman" w:hAnsi="Times New Roman" w:cs="Times New Roman"/>
          <w:sz w:val="24"/>
          <w:szCs w:val="24"/>
        </w:rPr>
      </w:pPr>
    </w:p>
    <w:p w14:paraId="6C57BA3A" w14:textId="77777777" w:rsidR="00BD1B62" w:rsidRDefault="00BD1B62" w:rsidP="00BD1B6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D1B62">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D1B62">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Попович Ярославі Антонівні</w:t>
      </w:r>
      <w:r w:rsidRPr="00BD1B62">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w:t>
      </w:r>
      <w:r>
        <w:rPr>
          <w:rFonts w:ascii="Times New Roman" w:eastAsia="Times New Roman" w:hAnsi="Times New Roman" w:cs="Times New Roman"/>
          <w:sz w:val="24"/>
          <w:szCs w:val="24"/>
          <w:lang w:eastAsia="ru-RU"/>
        </w:rPr>
        <w:t>их</w:t>
      </w:r>
      <w:r w:rsidRPr="00BD1B62">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p>
    <w:p w14:paraId="7C799381" w14:textId="1C2B4048" w:rsidR="00BD1B62" w:rsidRDefault="00BD1B62" w:rsidP="00BD1B6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D1B62">
        <w:rPr>
          <w:rFonts w:ascii="Times New Roman" w:eastAsia="Times New Roman" w:hAnsi="Times New Roman" w:cs="Times New Roman"/>
          <w:sz w:val="24"/>
          <w:szCs w:val="24"/>
          <w:lang w:eastAsia="ru-RU"/>
        </w:rPr>
        <w:t>для будівництва і обслуговування житлового будинку, господарських будівель і споруд</w:t>
      </w:r>
      <w:r w:rsidRPr="00BD1B62">
        <w:rPr>
          <w:rFonts w:ascii="Times New Roman" w:eastAsia="Times New Roman" w:hAnsi="Times New Roman" w:cs="Times New Roman"/>
          <w:b/>
          <w:i/>
          <w:sz w:val="24"/>
          <w:szCs w:val="24"/>
          <w:lang w:eastAsia="ru-RU"/>
        </w:rPr>
        <w:t xml:space="preserve"> </w:t>
      </w:r>
      <w:r w:rsidRPr="00BD1B62">
        <w:rPr>
          <w:rFonts w:ascii="Times New Roman" w:eastAsia="Times New Roman" w:hAnsi="Times New Roman" w:cs="Times New Roman"/>
          <w:sz w:val="24"/>
          <w:szCs w:val="24"/>
          <w:lang w:eastAsia="ru-RU"/>
        </w:rPr>
        <w:t>орієнтовною площею 0,2</w:t>
      </w:r>
      <w:r>
        <w:rPr>
          <w:rFonts w:ascii="Times New Roman" w:eastAsia="Times New Roman" w:hAnsi="Times New Roman" w:cs="Times New Roman"/>
          <w:sz w:val="24"/>
          <w:szCs w:val="24"/>
          <w:lang w:eastAsia="ru-RU"/>
        </w:rPr>
        <w:t>0</w:t>
      </w:r>
      <w:r w:rsidRPr="00BD1B62">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Стільсько</w:t>
      </w:r>
      <w:proofErr w:type="spellEnd"/>
      <w:r w:rsidRPr="00BD1B62">
        <w:rPr>
          <w:rFonts w:ascii="Times New Roman" w:eastAsia="Times New Roman" w:hAnsi="Times New Roman" w:cs="Times New Roman"/>
          <w:sz w:val="24"/>
          <w:szCs w:val="24"/>
          <w:lang w:eastAsia="ru-RU"/>
        </w:rPr>
        <w:t>, вул.</w:t>
      </w:r>
      <w:r>
        <w:rPr>
          <w:rFonts w:ascii="Times New Roman" w:eastAsia="Times New Roman" w:hAnsi="Times New Roman" w:cs="Times New Roman"/>
          <w:sz w:val="24"/>
          <w:szCs w:val="24"/>
          <w:lang w:eastAsia="ru-RU"/>
        </w:rPr>
        <w:t xml:space="preserve"> Світанкова,8;</w:t>
      </w:r>
    </w:p>
    <w:p w14:paraId="70DB6050" w14:textId="7C3283C6" w:rsidR="00BD1B62" w:rsidRDefault="00BD1B62" w:rsidP="00BD1B6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ведення особистого селянського господарства </w:t>
      </w:r>
      <w:r w:rsidRPr="00BD1B62">
        <w:rPr>
          <w:rFonts w:ascii="Times New Roman" w:eastAsia="Times New Roman" w:hAnsi="Times New Roman" w:cs="Times New Roman"/>
          <w:sz w:val="24"/>
          <w:szCs w:val="24"/>
          <w:lang w:eastAsia="ru-RU"/>
        </w:rPr>
        <w:t>орієнтовною площею 0,2</w:t>
      </w:r>
      <w:r>
        <w:rPr>
          <w:rFonts w:ascii="Times New Roman" w:eastAsia="Times New Roman" w:hAnsi="Times New Roman" w:cs="Times New Roman"/>
          <w:sz w:val="24"/>
          <w:szCs w:val="24"/>
          <w:lang w:eastAsia="ru-RU"/>
        </w:rPr>
        <w:t>0</w:t>
      </w:r>
      <w:r w:rsidRPr="00BD1B62">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Стільсько</w:t>
      </w:r>
      <w:proofErr w:type="spellEnd"/>
      <w:r w:rsidRPr="00BD1B6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 Над паном»</w:t>
      </w:r>
      <w:r>
        <w:rPr>
          <w:rFonts w:ascii="Times New Roman" w:eastAsia="Times New Roman" w:hAnsi="Times New Roman" w:cs="Times New Roman"/>
          <w:sz w:val="24"/>
          <w:szCs w:val="24"/>
          <w:lang w:eastAsia="ru-RU"/>
        </w:rPr>
        <w:t>;</w:t>
      </w:r>
    </w:p>
    <w:p w14:paraId="596EED33" w14:textId="64638D40" w:rsidR="00BD1B62" w:rsidRDefault="00BD1B62" w:rsidP="00BD1B6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ведення особистого селянського господарства </w:t>
      </w:r>
      <w:r w:rsidRPr="00BD1B62">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BD1B62">
        <w:rPr>
          <w:rFonts w:ascii="Times New Roman" w:eastAsia="Times New Roman" w:hAnsi="Times New Roman" w:cs="Times New Roman"/>
          <w:sz w:val="24"/>
          <w:szCs w:val="24"/>
          <w:lang w:eastAsia="ru-RU"/>
        </w:rPr>
        <w:t xml:space="preserve"> га  в селі </w:t>
      </w:r>
      <w:proofErr w:type="spellStart"/>
      <w:r>
        <w:rPr>
          <w:rFonts w:ascii="Times New Roman" w:eastAsia="Times New Roman" w:hAnsi="Times New Roman" w:cs="Times New Roman"/>
          <w:sz w:val="24"/>
          <w:szCs w:val="24"/>
          <w:lang w:eastAsia="ru-RU"/>
        </w:rPr>
        <w:t>Стільсько</w:t>
      </w:r>
      <w:proofErr w:type="spellEnd"/>
      <w:r w:rsidRPr="00BD1B6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Загомінок</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6A9BBE9D" w14:textId="11B5FDD4" w:rsidR="00BD1B62" w:rsidRPr="00BD1B62" w:rsidRDefault="00BD1B62" w:rsidP="00BD1B6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D1B62">
        <w:rPr>
          <w:rFonts w:ascii="Times New Roman" w:eastAsia="Times New Roman" w:hAnsi="Times New Roman" w:cs="Times New Roman"/>
          <w:sz w:val="24"/>
          <w:szCs w:val="24"/>
          <w:lang w:eastAsia="ru-RU"/>
        </w:rPr>
        <w:t xml:space="preserve">        2. Контроль за виконанням рішення покласти на</w:t>
      </w:r>
      <w:r w:rsidRPr="00BD1B62">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D1B62">
        <w:rPr>
          <w:rFonts w:ascii="Times New Roman" w:eastAsia="Times New Roman" w:hAnsi="Times New Roman" w:cs="Times New Roman"/>
          <w:sz w:val="24"/>
          <w:szCs w:val="24"/>
        </w:rPr>
        <w:t>Соснило</w:t>
      </w:r>
      <w:proofErr w:type="spellEnd"/>
      <w:r w:rsidRPr="00BD1B62">
        <w:rPr>
          <w:rFonts w:ascii="Times New Roman" w:eastAsia="Times New Roman" w:hAnsi="Times New Roman" w:cs="Times New Roman"/>
          <w:sz w:val="24"/>
          <w:szCs w:val="24"/>
        </w:rPr>
        <w:t>).</w:t>
      </w:r>
    </w:p>
    <w:p w14:paraId="73EC7495" w14:textId="77777777" w:rsidR="00BD1B62" w:rsidRPr="00BD1B62" w:rsidRDefault="00BD1B62" w:rsidP="00BD1B62">
      <w:pPr>
        <w:spacing w:after="200" w:line="276" w:lineRule="auto"/>
        <w:rPr>
          <w:rFonts w:ascii="Times New Roman" w:eastAsia="Times New Roman" w:hAnsi="Times New Roman" w:cs="Times New Roman"/>
          <w:sz w:val="24"/>
          <w:szCs w:val="24"/>
        </w:rPr>
      </w:pPr>
    </w:p>
    <w:p w14:paraId="51417961" w14:textId="68CE07F5" w:rsidR="00BD1B62" w:rsidRPr="00BD1B62" w:rsidRDefault="00BD1B62" w:rsidP="00BD1B62">
      <w:pPr>
        <w:widowControl w:val="0"/>
        <w:suppressAutoHyphens/>
        <w:autoSpaceDE w:val="0"/>
        <w:spacing w:after="0" w:line="240" w:lineRule="auto"/>
        <w:jc w:val="both"/>
        <w:rPr>
          <w:rFonts w:ascii="Times New Roman" w:eastAsia="Lucida Sans Unicode" w:hAnsi="Times New Roman" w:cs="Times New Roman"/>
          <w:sz w:val="24"/>
          <w:szCs w:val="24"/>
        </w:rPr>
      </w:pPr>
      <w:r w:rsidRPr="00BD1B62">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005868F0">
        <w:rPr>
          <w:rFonts w:ascii="Times New Roman" w:eastAsia="Lucida Sans Unicode" w:hAnsi="Times New Roman" w:cs="Times New Roman"/>
          <w:sz w:val="24"/>
          <w:szCs w:val="24"/>
        </w:rPr>
        <w:t xml:space="preserve">   </w:t>
      </w:r>
      <w:r w:rsidRPr="00BD1B62">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57DA64D0" w14:textId="77777777" w:rsidR="00BD1B62" w:rsidRPr="00BD1B62" w:rsidRDefault="00BD1B62" w:rsidP="00BD1B62">
      <w:pPr>
        <w:spacing w:after="200" w:line="276" w:lineRule="auto"/>
        <w:rPr>
          <w:rFonts w:ascii="Calibri" w:eastAsia="Calibri" w:hAnsi="Calibri" w:cs="Times New Roman"/>
        </w:rPr>
      </w:pPr>
    </w:p>
    <w:p w14:paraId="705A72F3" w14:textId="77777777" w:rsidR="00BD1B62" w:rsidRPr="00BD1B62" w:rsidRDefault="00BD1B62" w:rsidP="00BD1B62">
      <w:pPr>
        <w:spacing w:after="200" w:line="276" w:lineRule="auto"/>
        <w:rPr>
          <w:rFonts w:ascii="Calibri" w:eastAsia="Calibri" w:hAnsi="Calibri" w:cs="Times New Roman"/>
        </w:rPr>
      </w:pPr>
    </w:p>
    <w:p w14:paraId="42E0CCB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62"/>
    <w:rsid w:val="003F1446"/>
    <w:rsid w:val="005868F0"/>
    <w:rsid w:val="00BD1B6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331A"/>
  <w15:chartTrackingRefBased/>
  <w15:docId w15:val="{B449D1C1-E0EC-4AB1-9ABE-ED837146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1289</Words>
  <Characters>735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2021-06-16T13:26:00Z</dcterms:created>
  <dcterms:modified xsi:type="dcterms:W3CDTF">2021-06-16T13:43:00Z</dcterms:modified>
</cp:coreProperties>
</file>