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14880E74"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402EC9">
        <w:rPr>
          <w:rFonts w:ascii="Times New Roman" w:eastAsia="Times New Roman" w:hAnsi="Times New Roman" w:cs="Times New Roman"/>
          <w:b/>
          <w:i/>
          <w:sz w:val="24"/>
          <w:szCs w:val="24"/>
          <w:lang w:eastAsia="ru-RU"/>
        </w:rPr>
        <w:t>Ярошевському</w:t>
      </w:r>
      <w:proofErr w:type="spellEnd"/>
      <w:r w:rsidR="00402EC9">
        <w:rPr>
          <w:rFonts w:ascii="Times New Roman" w:eastAsia="Times New Roman" w:hAnsi="Times New Roman" w:cs="Times New Roman"/>
          <w:b/>
          <w:i/>
          <w:sz w:val="24"/>
          <w:szCs w:val="24"/>
          <w:lang w:eastAsia="ru-RU"/>
        </w:rPr>
        <w:t xml:space="preserve"> В.М.</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26DAB559"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402EC9">
        <w:rPr>
          <w:rFonts w:ascii="Times New Roman" w:eastAsia="Times New Roman" w:hAnsi="Times New Roman" w:cs="Times New Roman"/>
          <w:sz w:val="24"/>
          <w:szCs w:val="24"/>
        </w:rPr>
        <w:t>Ярошевському</w:t>
      </w:r>
      <w:proofErr w:type="spellEnd"/>
      <w:r w:rsidR="00402EC9">
        <w:rPr>
          <w:rFonts w:ascii="Times New Roman" w:eastAsia="Times New Roman" w:hAnsi="Times New Roman" w:cs="Times New Roman"/>
          <w:sz w:val="24"/>
          <w:szCs w:val="24"/>
        </w:rPr>
        <w:t xml:space="preserve"> В.М.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7354A5D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402EC9">
        <w:rPr>
          <w:rFonts w:ascii="Times New Roman" w:eastAsia="Times New Roman" w:hAnsi="Times New Roman" w:cs="Times New Roman"/>
          <w:sz w:val="24"/>
          <w:szCs w:val="24"/>
          <w:lang w:eastAsia="ru-RU"/>
        </w:rPr>
        <w:t>Ярошевському</w:t>
      </w:r>
      <w:proofErr w:type="spellEnd"/>
      <w:r w:rsidR="00402EC9">
        <w:rPr>
          <w:rFonts w:ascii="Times New Roman" w:eastAsia="Times New Roman" w:hAnsi="Times New Roman" w:cs="Times New Roman"/>
          <w:sz w:val="24"/>
          <w:szCs w:val="24"/>
          <w:lang w:eastAsia="ru-RU"/>
        </w:rPr>
        <w:t xml:space="preserve"> Володимиру Мар’яновичу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485A36">
        <w:rPr>
          <w:rFonts w:ascii="Times New Roman" w:eastAsia="Times New Roman" w:hAnsi="Times New Roman" w:cs="Times New Roman"/>
          <w:sz w:val="24"/>
          <w:szCs w:val="24"/>
          <w:lang w:eastAsia="ru-RU"/>
        </w:rPr>
        <w:t>0</w:t>
      </w:r>
      <w:r w:rsidR="00402EC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591A1F64"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402EC9">
        <w:rPr>
          <w:rFonts w:ascii="Times New Roman" w:eastAsia="Times New Roman" w:hAnsi="Times New Roman" w:cs="Times New Roman"/>
          <w:sz w:val="24"/>
          <w:szCs w:val="24"/>
          <w:lang w:eastAsia="ru-RU"/>
        </w:rPr>
        <w:t>Ярошевському</w:t>
      </w:r>
      <w:proofErr w:type="spellEnd"/>
      <w:r w:rsidR="00402EC9">
        <w:rPr>
          <w:rFonts w:ascii="Times New Roman" w:eastAsia="Times New Roman" w:hAnsi="Times New Roman" w:cs="Times New Roman"/>
          <w:sz w:val="24"/>
          <w:szCs w:val="24"/>
          <w:lang w:eastAsia="ru-RU"/>
        </w:rPr>
        <w:t xml:space="preserve"> Володимиру Мар’яновичу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485A36">
        <w:rPr>
          <w:rFonts w:ascii="Times New Roman" w:eastAsia="Times New Roman" w:hAnsi="Times New Roman" w:cs="Times New Roman"/>
          <w:sz w:val="24"/>
          <w:szCs w:val="24"/>
          <w:lang w:eastAsia="ru-RU"/>
        </w:rPr>
        <w:t>0</w:t>
      </w:r>
      <w:r w:rsidR="00402EC9">
        <w:rPr>
          <w:rFonts w:ascii="Times New Roman" w:eastAsia="Times New Roman" w:hAnsi="Times New Roman" w:cs="Times New Roman"/>
          <w:sz w:val="24"/>
          <w:szCs w:val="24"/>
          <w:lang w:eastAsia="ru-RU"/>
        </w:rPr>
        <w:t>6</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3530FA"/>
    <w:rsid w:val="003F1446"/>
    <w:rsid w:val="00402EC9"/>
    <w:rsid w:val="00485A36"/>
    <w:rsid w:val="00485FB3"/>
    <w:rsid w:val="008251EA"/>
    <w:rsid w:val="00BA272F"/>
    <w:rsid w:val="00D517D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2021-06-02T09:41:00Z</dcterms:created>
  <dcterms:modified xsi:type="dcterms:W3CDTF">2021-06-02T09:42:00Z</dcterms:modified>
</cp:coreProperties>
</file>