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02343E2" w14:textId="77777777" w:rsidR="00D16579"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341D628B"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D16579">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F60BFC">
        <w:rPr>
          <w:rFonts w:ascii="Times New Roman" w:eastAsia="Times New Roman" w:hAnsi="Times New Roman" w:cs="Times New Roman"/>
          <w:b/>
          <w:i/>
          <w:sz w:val="24"/>
          <w:szCs w:val="24"/>
          <w:lang w:eastAsia="ru-RU"/>
        </w:rPr>
        <w:t>Дудок А</w:t>
      </w:r>
      <w:r w:rsidR="00D16579">
        <w:rPr>
          <w:rFonts w:ascii="Times New Roman" w:eastAsia="Times New Roman" w:hAnsi="Times New Roman" w:cs="Times New Roman"/>
          <w:b/>
          <w:i/>
          <w:sz w:val="24"/>
          <w:szCs w:val="24"/>
          <w:lang w:eastAsia="ru-RU"/>
        </w:rPr>
        <w:t>.</w:t>
      </w:r>
      <w:r w:rsidR="00F60BFC">
        <w:rPr>
          <w:rFonts w:ascii="Times New Roman" w:eastAsia="Times New Roman" w:hAnsi="Times New Roman" w:cs="Times New Roman"/>
          <w:b/>
          <w:i/>
          <w:sz w:val="24"/>
          <w:szCs w:val="24"/>
          <w:lang w:eastAsia="ru-RU"/>
        </w:rPr>
        <w:t>І</w:t>
      </w:r>
      <w:r w:rsidR="00D16579">
        <w:rPr>
          <w:rFonts w:ascii="Times New Roman" w:eastAsia="Times New Roman" w:hAnsi="Times New Roman" w:cs="Times New Roman"/>
          <w:b/>
          <w:i/>
          <w:sz w:val="24"/>
          <w:szCs w:val="24"/>
          <w:lang w:eastAsia="ru-RU"/>
        </w:rPr>
        <w:t>.</w:t>
      </w:r>
    </w:p>
    <w:p w14:paraId="2F48BAD6" w14:textId="553F676D"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r w:rsidR="004D6D58">
        <w:rPr>
          <w:rFonts w:ascii="Times New Roman" w:eastAsia="Times New Roman" w:hAnsi="Times New Roman" w:cs="Times New Roman"/>
          <w:b/>
          <w:i/>
          <w:sz w:val="24"/>
          <w:szCs w:val="24"/>
          <w:lang w:eastAsia="ru-RU"/>
        </w:rPr>
        <w:t>Велика Воля</w:t>
      </w:r>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64BD122B"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F60BFC">
        <w:rPr>
          <w:rFonts w:ascii="Times New Roman" w:eastAsia="Times New Roman" w:hAnsi="Times New Roman" w:cs="Times New Roman"/>
          <w:sz w:val="24"/>
          <w:szCs w:val="24"/>
        </w:rPr>
        <w:t>Дудок А.І</w:t>
      </w:r>
      <w:r w:rsidR="004D6D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4D6D58">
        <w:rPr>
          <w:rFonts w:ascii="Times New Roman" w:eastAsia="Times New Roman" w:hAnsi="Times New Roman" w:cs="Times New Roman"/>
          <w:sz w:val="24"/>
          <w:szCs w:val="24"/>
          <w:lang w:eastAsia="ru-RU"/>
        </w:rPr>
        <w:t>Велика Воля</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3745D635"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F60BFC">
        <w:rPr>
          <w:rFonts w:ascii="Times New Roman" w:eastAsia="Times New Roman" w:hAnsi="Times New Roman" w:cs="Times New Roman"/>
          <w:sz w:val="24"/>
          <w:szCs w:val="24"/>
          <w:lang w:eastAsia="ru-RU"/>
        </w:rPr>
        <w:t>Дудок Андрію Ігоровичу</w:t>
      </w:r>
      <w:r w:rsidRPr="00BA272F">
        <w:rPr>
          <w:rFonts w:ascii="Times New Roman" w:eastAsia="Times New Roman" w:hAnsi="Times New Roman" w:cs="Times New Roman"/>
          <w:sz w:val="24"/>
          <w:szCs w:val="24"/>
          <w:lang w:eastAsia="ru-RU"/>
        </w:rPr>
        <w:t xml:space="preserve"> земельної ділянки ІКН 462308</w:t>
      </w:r>
      <w:r w:rsidR="004D6D58">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sidR="004D6D58">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D6D58">
        <w:rPr>
          <w:rFonts w:ascii="Times New Roman" w:eastAsia="Times New Roman" w:hAnsi="Times New Roman" w:cs="Times New Roman"/>
          <w:sz w:val="24"/>
          <w:szCs w:val="24"/>
          <w:lang w:eastAsia="ru-RU"/>
        </w:rPr>
        <w:t>88</w:t>
      </w:r>
      <w:r w:rsidR="00F60BF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r w:rsidRPr="00BA272F">
        <w:rPr>
          <w:rFonts w:ascii="Times New Roman" w:eastAsia="Times New Roman" w:hAnsi="Times New Roman" w:cs="Times New Roman"/>
          <w:sz w:val="24"/>
          <w:szCs w:val="24"/>
          <w:lang w:eastAsia="ru-RU"/>
        </w:rPr>
        <w:t>.</w:t>
      </w:r>
    </w:p>
    <w:p w14:paraId="56BDC69B" w14:textId="79F5F79C"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F60BFC">
        <w:rPr>
          <w:rFonts w:ascii="Times New Roman" w:eastAsia="Times New Roman" w:hAnsi="Times New Roman" w:cs="Times New Roman"/>
          <w:sz w:val="24"/>
          <w:szCs w:val="24"/>
          <w:lang w:eastAsia="ru-RU"/>
        </w:rPr>
        <w:t>Дудок Андрію Ігоровичу</w:t>
      </w:r>
      <w:r w:rsidRPr="00BA272F">
        <w:rPr>
          <w:rFonts w:ascii="Times New Roman" w:eastAsia="Times New Roman" w:hAnsi="Times New Roman" w:cs="Times New Roman"/>
          <w:sz w:val="24"/>
          <w:szCs w:val="24"/>
          <w:lang w:eastAsia="ru-RU"/>
        </w:rPr>
        <w:t xml:space="preserve"> земельної ділянки ІКН </w:t>
      </w:r>
      <w:r w:rsidR="004D6D58" w:rsidRPr="004D6D58">
        <w:rPr>
          <w:rFonts w:ascii="Times New Roman" w:eastAsia="Times New Roman" w:hAnsi="Times New Roman" w:cs="Times New Roman"/>
          <w:sz w:val="24"/>
          <w:szCs w:val="24"/>
          <w:lang w:eastAsia="ru-RU"/>
        </w:rPr>
        <w:t>4623087600:13:000:088</w:t>
      </w:r>
      <w:r w:rsidR="00F60BFC">
        <w:rPr>
          <w:rFonts w:ascii="Times New Roman" w:eastAsia="Times New Roman" w:hAnsi="Times New Roman" w:cs="Times New Roman"/>
          <w:sz w:val="24"/>
          <w:szCs w:val="24"/>
          <w:lang w:eastAsia="ru-RU"/>
        </w:rPr>
        <w:t>2</w:t>
      </w:r>
      <w:r w:rsidR="004D6D58" w:rsidRPr="004D6D58">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E12DA"/>
    <w:rsid w:val="001F3982"/>
    <w:rsid w:val="003F1446"/>
    <w:rsid w:val="004346B9"/>
    <w:rsid w:val="004D6D58"/>
    <w:rsid w:val="00AC776E"/>
    <w:rsid w:val="00CC487B"/>
    <w:rsid w:val="00D16579"/>
    <w:rsid w:val="00F60BFC"/>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B2820331-4006-4F70-AAC2-144FEC43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1087</Words>
  <Characters>621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2021-06-30T08:50:00Z</dcterms:created>
  <dcterms:modified xsi:type="dcterms:W3CDTF">2021-07-02T07:03:00Z</dcterms:modified>
</cp:coreProperties>
</file>