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5DD8" w14:textId="77777777" w:rsidR="00673CD1" w:rsidRPr="00BA272F" w:rsidRDefault="00673CD1" w:rsidP="00673CD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28D3279" wp14:editId="0DD61F21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60162" w14:textId="77777777" w:rsidR="00673CD1" w:rsidRPr="00BA272F" w:rsidRDefault="00673CD1" w:rsidP="00673CD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FAFFC3F" w14:textId="77777777" w:rsidR="00673CD1" w:rsidRPr="00BA272F" w:rsidRDefault="00673CD1" w:rsidP="00673CD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D6CC916" w14:textId="77777777" w:rsidR="00673CD1" w:rsidRPr="00BA272F" w:rsidRDefault="00673CD1" w:rsidP="00673C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16B46C8" w14:textId="77777777" w:rsidR="00673CD1" w:rsidRPr="00BA272F" w:rsidRDefault="00673CD1" w:rsidP="00673CD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B872ECF" w14:textId="77777777" w:rsidR="00673CD1" w:rsidRPr="00BA272F" w:rsidRDefault="00673CD1" w:rsidP="00673CD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C1BB855" w14:textId="77777777" w:rsidR="00673CD1" w:rsidRPr="00BA272F" w:rsidRDefault="00673CD1" w:rsidP="00673CD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E7B558B" w14:textId="07CBAEC9" w:rsidR="00673CD1" w:rsidRPr="00BA272F" w:rsidRDefault="00E83F1C" w:rsidP="00673CD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673CD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673CD1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673CD1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673CD1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673CD1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673CD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7C8D85F7" w14:textId="77777777" w:rsidR="00673CD1" w:rsidRPr="00775F62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</w:p>
    <w:p w14:paraId="5C595814" w14:textId="77777777" w:rsidR="00673CD1" w:rsidRPr="00775F62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укладення договору оренди </w:t>
      </w:r>
    </w:p>
    <w:p w14:paraId="6A94E123" w14:textId="45D285CE" w:rsidR="00673CD1" w:rsidRPr="00775F62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земельної ділянки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Угрину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Т.С.</w:t>
      </w:r>
    </w:p>
    <w:p w14:paraId="6C8DEECD" w14:textId="77777777" w:rsidR="00673CD1" w:rsidRPr="00775F62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сінокосіння та випасання худоби</w:t>
      </w: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1C0F2EAD" w14:textId="77777777" w:rsidR="00673CD1" w:rsidRPr="00775F62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в с. Красів.</w:t>
      </w:r>
    </w:p>
    <w:p w14:paraId="0D7E7499" w14:textId="77777777" w:rsidR="00673CD1" w:rsidRPr="00775F62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474BCB94" w14:textId="5E6A645D" w:rsidR="00673CD1" w:rsidRPr="00775F62" w:rsidRDefault="00673CD1" w:rsidP="00673CD1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Розглянувши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заяву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Угрина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Т.С.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про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затвердження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проєкту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землеустрою щодо відведення земельної ділянки та укладення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договору оренди земельної ділянки площею </w:t>
      </w:r>
      <w:r>
        <w:rPr>
          <w:rFonts w:ascii="Times New Roman" w:eastAsia="Lucida Sans Unicode" w:hAnsi="Times New Roman" w:cs="Tahoma"/>
          <w:sz w:val="24"/>
          <w:szCs w:val="24"/>
        </w:rPr>
        <w:t>0,1459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га для </w:t>
      </w:r>
      <w:r>
        <w:rPr>
          <w:rFonts w:ascii="Times New Roman" w:eastAsia="Lucida Sans Unicode" w:hAnsi="Times New Roman" w:cs="Tahoma"/>
          <w:sz w:val="24"/>
          <w:szCs w:val="24"/>
        </w:rPr>
        <w:t>сінокосіння та випасання худоби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в с. Красів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775F62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відповідно до статей 12, 93, 122, 124, 126 Земельного кодексу України, статті 26 Закону України «Про місцеве самоврядування в Україні», сільська рада</w:t>
      </w:r>
    </w:p>
    <w:p w14:paraId="41CDB6DF" w14:textId="77777777" w:rsidR="00673CD1" w:rsidRPr="00775F62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0BED5524" w14:textId="77777777" w:rsidR="00673CD1" w:rsidRDefault="00673CD1" w:rsidP="00673C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</w:t>
      </w:r>
      <w:r w:rsidRPr="00775F62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2AE80E89" w14:textId="6F7935CA" w:rsidR="00673CD1" w:rsidRPr="00302D05" w:rsidRDefault="00673CD1" w:rsidP="00673CD1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05">
        <w:rPr>
          <w:rFonts w:ascii="Times New Roman" w:eastAsia="Lucida Sans Unicode" w:hAnsi="Times New Roman" w:cs="Tahoma"/>
          <w:bCs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 w:cs="Tahoma"/>
          <w:bCs/>
          <w:sz w:val="24"/>
          <w:szCs w:val="24"/>
        </w:rPr>
        <w:t>1</w:t>
      </w:r>
      <w:r>
        <w:rPr>
          <w:rFonts w:ascii="Times New Roman" w:eastAsia="Lucida Sans Unicode" w:hAnsi="Times New Roman" w:cs="Tahoma"/>
          <w:b/>
          <w:sz w:val="24"/>
          <w:szCs w:val="24"/>
        </w:rPr>
        <w:t>.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Затвердити </w:t>
      </w:r>
      <w:proofErr w:type="spellStart"/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оренду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Тарасу Степановичу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1459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сінокосіння та випасання худоби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Красів, вул. Шкільна 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 області.</w:t>
      </w:r>
    </w:p>
    <w:p w14:paraId="23826A0C" w14:textId="46F51E72" w:rsidR="00673CD1" w:rsidRPr="00775F62" w:rsidRDefault="00673CD1" w:rsidP="00673C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 xml:space="preserve"> 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</w:t>
      </w:r>
      <w:r w:rsidR="004B7751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Встановити, що земельна ділянка з кадастровим номером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4623084</w:t>
      </w:r>
      <w:r>
        <w:rPr>
          <w:rFonts w:ascii="Times New Roman" w:eastAsia="Lucida Sans Unicode" w:hAnsi="Times New Roman" w:cs="Tahoma"/>
          <w:sz w:val="24"/>
          <w:szCs w:val="24"/>
        </w:rPr>
        <w:t>8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:01</w:t>
      </w:r>
      <w:r>
        <w:rPr>
          <w:rFonts w:ascii="Times New Roman" w:eastAsia="Lucida Sans Unicode" w:hAnsi="Times New Roman" w:cs="Tahoma"/>
          <w:sz w:val="24"/>
          <w:szCs w:val="24"/>
        </w:rPr>
        <w:t>40</w:t>
      </w:r>
      <w:r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в</w:t>
      </w:r>
      <w:r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с.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Красів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Тростянецької сільської ради </w:t>
      </w:r>
      <w:r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>відноситься до земель комунальної власності.</w:t>
      </w:r>
    </w:p>
    <w:p w14:paraId="5D2B24C0" w14:textId="449DD866" w:rsidR="00673CD1" w:rsidRPr="00775F62" w:rsidRDefault="00673CD1" w:rsidP="00673C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sz w:val="24"/>
          <w:szCs w:val="24"/>
        </w:rPr>
        <w:t xml:space="preserve">            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4B7751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3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Укласти договір оренди земельної ділянки площею </w:t>
      </w:r>
      <w:r>
        <w:rPr>
          <w:rFonts w:ascii="Times New Roman" w:eastAsia="Lucida Sans Unicode" w:hAnsi="Times New Roman" w:cs="Tahoma"/>
          <w:sz w:val="24"/>
          <w:szCs w:val="24"/>
        </w:rPr>
        <w:t>0,1459</w:t>
      </w:r>
      <w:r w:rsidR="004B7751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га,                                                          КН 4623084</w:t>
      </w:r>
      <w:r>
        <w:rPr>
          <w:rFonts w:ascii="Times New Roman" w:eastAsia="Lucida Sans Unicode" w:hAnsi="Times New Roman" w:cs="Tahoma"/>
          <w:sz w:val="24"/>
          <w:szCs w:val="24"/>
        </w:rPr>
        <w:t>8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:01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40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для </w:t>
      </w:r>
      <w:r>
        <w:rPr>
          <w:rFonts w:ascii="Times New Roman" w:eastAsia="Lucida Sans Unicode" w:hAnsi="Times New Roman" w:cs="Tahoma"/>
          <w:sz w:val="24"/>
          <w:szCs w:val="24"/>
        </w:rPr>
        <w:t>сінокосіння та випасання худоби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в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с.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Красів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на території</w:t>
      </w:r>
      <w:r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Тростянецької сільської ради </w:t>
      </w:r>
      <w:r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>с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троком на </w:t>
      </w:r>
      <w:r>
        <w:rPr>
          <w:rFonts w:ascii="Times New Roman" w:eastAsia="Lucida Sans Unicode" w:hAnsi="Times New Roman" w:cs="Tahoma"/>
          <w:sz w:val="24"/>
          <w:szCs w:val="24"/>
        </w:rPr>
        <w:t>5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рок</w:t>
      </w:r>
      <w:r>
        <w:rPr>
          <w:rFonts w:ascii="Times New Roman" w:eastAsia="Lucida Sans Unicode" w:hAnsi="Times New Roman" w:cs="Tahoma"/>
          <w:sz w:val="24"/>
          <w:szCs w:val="24"/>
        </w:rPr>
        <w:t>ів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.</w:t>
      </w:r>
    </w:p>
    <w:p w14:paraId="5B2DC426" w14:textId="343E5951" w:rsidR="00673CD1" w:rsidRPr="00775F62" w:rsidRDefault="00673CD1" w:rsidP="00673C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. Встановити орендну плату у розмірі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12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%</w:t>
      </w:r>
      <w:r w:rsidRPr="00775F62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05CABCF3" w14:textId="77777777" w:rsidR="00673CD1" w:rsidRPr="00775F62" w:rsidRDefault="00673CD1" w:rsidP="00673C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 w:cs="Tahoma"/>
          <w:sz w:val="24"/>
          <w:szCs w:val="24"/>
        </w:rPr>
        <w:t>5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. Доручити сільському голові укласти договір оренди земельної ділянки. </w:t>
      </w:r>
    </w:p>
    <w:p w14:paraId="4DBF7345" w14:textId="77777777" w:rsidR="00673CD1" w:rsidRPr="00775F62" w:rsidRDefault="00673CD1" w:rsidP="0067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6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75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75F62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775F62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775F62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4B5F25C" w14:textId="77777777" w:rsidR="00673CD1" w:rsidRPr="00775F62" w:rsidRDefault="00673CD1" w:rsidP="0067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131F9A87" w14:textId="77777777" w:rsidR="00673CD1" w:rsidRPr="00775F62" w:rsidRDefault="00673CD1" w:rsidP="00673CD1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E77DE1F" w14:textId="77777777" w:rsidR="00673CD1" w:rsidRPr="00775F62" w:rsidRDefault="00673CD1" w:rsidP="00673CD1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7912421" w14:textId="77777777" w:rsidR="00673CD1" w:rsidRPr="00775F62" w:rsidRDefault="00673CD1" w:rsidP="00673CD1">
      <w:pPr>
        <w:spacing w:after="0" w:line="276" w:lineRule="auto"/>
        <w:rPr>
          <w:rFonts w:ascii="Calibri" w:eastAsia="Calibri" w:hAnsi="Calibri" w:cs="Times New Roman"/>
        </w:rPr>
      </w:pPr>
      <w:r w:rsidRPr="00775F62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775F62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775F62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623C9CD" w14:textId="77777777" w:rsidR="00673CD1" w:rsidRDefault="00673CD1" w:rsidP="00673CD1"/>
    <w:p w14:paraId="16017FB6" w14:textId="77777777" w:rsidR="00673CD1" w:rsidRDefault="00673CD1" w:rsidP="00673CD1"/>
    <w:p w14:paraId="6EF44D8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D1"/>
    <w:rsid w:val="003F1446"/>
    <w:rsid w:val="004B7751"/>
    <w:rsid w:val="00673CD1"/>
    <w:rsid w:val="00E83F1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E854"/>
  <w15:chartTrackingRefBased/>
  <w15:docId w15:val="{27199C77-6BAD-4D9C-BF18-9B64727F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2021-09-20T06:02:00Z</cp:lastPrinted>
  <dcterms:created xsi:type="dcterms:W3CDTF">2021-09-13T08:04:00Z</dcterms:created>
  <dcterms:modified xsi:type="dcterms:W3CDTF">2021-09-20T06:02:00Z</dcterms:modified>
</cp:coreProperties>
</file>