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2785F7" w14:textId="77777777" w:rsidR="008B3D60" w:rsidRPr="00BA272F" w:rsidRDefault="008B3D60" w:rsidP="008B3D60">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542AD2E4" wp14:editId="09E96260">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114B1758" w14:textId="77777777" w:rsidR="008B3D60" w:rsidRPr="00BA272F" w:rsidRDefault="008B3D60" w:rsidP="008B3D60">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08CB50CE" w14:textId="77777777" w:rsidR="008B3D60" w:rsidRPr="00BA272F" w:rsidRDefault="008B3D60" w:rsidP="008B3D60">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7AE7AD66" w14:textId="77777777" w:rsidR="008B3D60" w:rsidRPr="00BA272F" w:rsidRDefault="008B3D60" w:rsidP="008B3D60">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VIII</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24F41599" w14:textId="77777777" w:rsidR="008B3D60" w:rsidRPr="00BA272F" w:rsidRDefault="008B3D60" w:rsidP="008B3D60">
      <w:pPr>
        <w:suppressAutoHyphens/>
        <w:spacing w:after="0" w:line="276" w:lineRule="auto"/>
        <w:jc w:val="center"/>
        <w:rPr>
          <w:rFonts w:ascii="Times New Roman" w:eastAsia="SimSun" w:hAnsi="Times New Roman" w:cs="Times New Roman"/>
          <w:b/>
          <w:kern w:val="2"/>
          <w:sz w:val="24"/>
          <w:szCs w:val="24"/>
          <w:lang w:eastAsia="ar-SA"/>
        </w:rPr>
      </w:pPr>
    </w:p>
    <w:p w14:paraId="42ED45A8" w14:textId="77777777" w:rsidR="008B3D60" w:rsidRPr="00BA272F" w:rsidRDefault="008B3D60" w:rsidP="008B3D60">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239604EA" w14:textId="77777777" w:rsidR="008B3D60" w:rsidRPr="00BA272F" w:rsidRDefault="008B3D60" w:rsidP="008B3D60">
      <w:pPr>
        <w:suppressAutoHyphens/>
        <w:spacing w:after="0" w:line="276" w:lineRule="auto"/>
        <w:rPr>
          <w:rFonts w:ascii="Times New Roman" w:eastAsia="SimSun" w:hAnsi="Times New Roman" w:cs="Times New Roman"/>
          <w:kern w:val="2"/>
          <w:sz w:val="24"/>
          <w:szCs w:val="24"/>
          <w:lang w:eastAsia="ar-SA"/>
        </w:rPr>
      </w:pPr>
    </w:p>
    <w:p w14:paraId="4D475867" w14:textId="650FFBA2" w:rsidR="008B3D60" w:rsidRPr="00BA272F" w:rsidRDefault="00921426" w:rsidP="008B3D60">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val="ru-RU" w:eastAsia="ar-SA"/>
        </w:rPr>
        <w:t>22 вересня 2021 року</w:t>
      </w:r>
      <w:r w:rsidR="008B3D60" w:rsidRPr="00BA272F">
        <w:rPr>
          <w:rFonts w:ascii="Times New Roman" w:eastAsia="SimSun" w:hAnsi="Times New Roman" w:cs="Times New Roman"/>
          <w:kern w:val="2"/>
          <w:sz w:val="24"/>
          <w:szCs w:val="24"/>
          <w:lang w:val="ru-RU" w:eastAsia="ar-SA"/>
        </w:rPr>
        <w:t xml:space="preserve"> </w:t>
      </w:r>
      <w:r w:rsidR="008B3D60" w:rsidRPr="00BA272F">
        <w:rPr>
          <w:rFonts w:ascii="Times New Roman" w:eastAsia="SimSun" w:hAnsi="Times New Roman" w:cs="Times New Roman"/>
          <w:kern w:val="2"/>
          <w:sz w:val="24"/>
          <w:szCs w:val="24"/>
          <w:lang w:eastAsia="ar-SA"/>
        </w:rPr>
        <w:t xml:space="preserve">                                с. Тростянець</w:t>
      </w:r>
      <w:r w:rsidR="008B3D60" w:rsidRPr="00BA272F">
        <w:rPr>
          <w:rFonts w:ascii="Times New Roman" w:eastAsia="SimSun" w:hAnsi="Times New Roman" w:cs="Times New Roman"/>
          <w:kern w:val="2"/>
          <w:sz w:val="24"/>
          <w:szCs w:val="24"/>
          <w:lang w:eastAsia="ar-SA"/>
        </w:rPr>
        <w:tab/>
      </w:r>
      <w:r w:rsidR="008B3D60" w:rsidRPr="00BA272F">
        <w:rPr>
          <w:rFonts w:ascii="Times New Roman" w:eastAsia="SimSun" w:hAnsi="Times New Roman" w:cs="Times New Roman"/>
          <w:kern w:val="2"/>
          <w:sz w:val="24"/>
          <w:szCs w:val="24"/>
          <w:lang w:eastAsia="ar-SA"/>
        </w:rPr>
        <w:tab/>
      </w:r>
      <w:r w:rsidR="008B3D60">
        <w:rPr>
          <w:rFonts w:ascii="Times New Roman" w:eastAsia="SimSun" w:hAnsi="Times New Roman" w:cs="Times New Roman"/>
          <w:kern w:val="2"/>
          <w:sz w:val="24"/>
          <w:szCs w:val="24"/>
          <w:lang w:eastAsia="ar-SA"/>
        </w:rPr>
        <w:t xml:space="preserve">                                  №</w:t>
      </w:r>
    </w:p>
    <w:p w14:paraId="451747A0" w14:textId="77777777" w:rsidR="008B3D60" w:rsidRPr="00BA272F" w:rsidRDefault="008B3D60" w:rsidP="008B3D60">
      <w:pPr>
        <w:autoSpaceDE w:val="0"/>
        <w:autoSpaceDN w:val="0"/>
        <w:spacing w:after="0" w:line="240" w:lineRule="auto"/>
        <w:jc w:val="both"/>
        <w:rPr>
          <w:rFonts w:ascii="Times New Roman" w:eastAsia="Times New Roman" w:hAnsi="Times New Roman" w:cs="Times New Roman"/>
          <w:b/>
          <w:i/>
          <w:sz w:val="24"/>
          <w:szCs w:val="24"/>
          <w:lang w:eastAsia="ru-RU"/>
        </w:rPr>
      </w:pPr>
    </w:p>
    <w:p w14:paraId="2923A7A8" w14:textId="77777777" w:rsidR="008B3D60" w:rsidRPr="00BA272F" w:rsidRDefault="008B3D60" w:rsidP="008B3D60">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57E3AC66" w14:textId="77777777" w:rsidR="008B3D60" w:rsidRDefault="008B3D60" w:rsidP="008B3D60">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ведення особистого </w:t>
      </w:r>
    </w:p>
    <w:p w14:paraId="5459B320" w14:textId="77777777" w:rsidR="008B3D60" w:rsidRDefault="008B3D60" w:rsidP="008B3D6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селянського господарства </w:t>
      </w:r>
      <w:r w:rsidRPr="00BA272F">
        <w:rPr>
          <w:rFonts w:ascii="Times New Roman" w:eastAsia="Times New Roman" w:hAnsi="Times New Roman" w:cs="Times New Roman"/>
          <w:b/>
          <w:i/>
          <w:sz w:val="24"/>
          <w:szCs w:val="24"/>
          <w:lang w:eastAsia="ru-RU"/>
        </w:rPr>
        <w:t xml:space="preserve">та передачу її у власність </w:t>
      </w:r>
    </w:p>
    <w:p w14:paraId="1039A5F3" w14:textId="3653FBB3" w:rsidR="008B3D60" w:rsidRPr="00BA272F" w:rsidRDefault="008B3D60" w:rsidP="008B3D60">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Павлюху</w:t>
      </w:r>
      <w:proofErr w:type="spellEnd"/>
      <w:r>
        <w:rPr>
          <w:rFonts w:ascii="Times New Roman" w:eastAsia="Times New Roman" w:hAnsi="Times New Roman" w:cs="Times New Roman"/>
          <w:b/>
          <w:i/>
          <w:sz w:val="24"/>
          <w:szCs w:val="24"/>
          <w:lang w:eastAsia="ru-RU"/>
        </w:rPr>
        <w:t xml:space="preserve"> А.С. за межами населеного пункту с. </w:t>
      </w:r>
      <w:proofErr w:type="spellStart"/>
      <w:r>
        <w:rPr>
          <w:rFonts w:ascii="Times New Roman" w:eastAsia="Times New Roman" w:hAnsi="Times New Roman" w:cs="Times New Roman"/>
          <w:b/>
          <w:i/>
          <w:sz w:val="24"/>
          <w:szCs w:val="24"/>
          <w:lang w:eastAsia="ru-RU"/>
        </w:rPr>
        <w:t>Ілів</w:t>
      </w:r>
      <w:proofErr w:type="spellEnd"/>
    </w:p>
    <w:p w14:paraId="0EA00E28" w14:textId="77777777" w:rsidR="008B3D60" w:rsidRPr="00BA272F" w:rsidRDefault="008B3D60" w:rsidP="008B3D60">
      <w:pPr>
        <w:spacing w:after="0" w:line="276" w:lineRule="auto"/>
        <w:rPr>
          <w:rFonts w:ascii="Times New Roman" w:eastAsia="Times New Roman" w:hAnsi="Times New Roman" w:cs="Times New Roman"/>
          <w:sz w:val="24"/>
          <w:szCs w:val="24"/>
        </w:rPr>
      </w:pPr>
    </w:p>
    <w:p w14:paraId="2D4BD4D2" w14:textId="5B58C67D" w:rsidR="008B3D60" w:rsidRPr="00BA272F" w:rsidRDefault="008B3D60" w:rsidP="008B3D60">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Павлюха</w:t>
      </w:r>
      <w:proofErr w:type="spellEnd"/>
      <w:r>
        <w:rPr>
          <w:rFonts w:ascii="Times New Roman" w:eastAsia="Times New Roman" w:hAnsi="Times New Roman" w:cs="Times New Roman"/>
          <w:sz w:val="24"/>
          <w:szCs w:val="24"/>
        </w:rPr>
        <w:t xml:space="preserve"> А.С.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ведення особистого селянського господарства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за межами населеного пункту с. </w:t>
      </w:r>
      <w:proofErr w:type="spellStart"/>
      <w:r>
        <w:rPr>
          <w:rFonts w:ascii="Times New Roman" w:eastAsia="Times New Roman" w:hAnsi="Times New Roman" w:cs="Times New Roman"/>
          <w:sz w:val="24"/>
          <w:szCs w:val="24"/>
          <w:lang w:eastAsia="ru-RU"/>
        </w:rPr>
        <w:t>Ілів</w:t>
      </w:r>
      <w:proofErr w:type="spellEnd"/>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51305048" w14:textId="77777777" w:rsidR="008B3D60" w:rsidRPr="00BA272F" w:rsidRDefault="008B3D60" w:rsidP="008B3D60">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4584CBBF" w14:textId="77777777" w:rsidR="008B3D60" w:rsidRPr="00BA272F" w:rsidRDefault="008B3D60" w:rsidP="008B3D60">
      <w:pPr>
        <w:spacing w:after="0" w:line="276" w:lineRule="auto"/>
        <w:ind w:firstLine="576"/>
        <w:jc w:val="both"/>
        <w:rPr>
          <w:rFonts w:ascii="Times New Roman" w:eastAsia="Times New Roman" w:hAnsi="Times New Roman" w:cs="Times New Roman"/>
          <w:sz w:val="24"/>
          <w:szCs w:val="24"/>
        </w:rPr>
      </w:pPr>
    </w:p>
    <w:p w14:paraId="12894651" w14:textId="378E2466" w:rsidR="008B3D60" w:rsidRPr="00BA272F" w:rsidRDefault="008B3D60" w:rsidP="008B3D60">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Павлюху</w:t>
      </w:r>
      <w:proofErr w:type="spellEnd"/>
      <w:r>
        <w:rPr>
          <w:rFonts w:ascii="Times New Roman" w:eastAsia="Times New Roman" w:hAnsi="Times New Roman" w:cs="Times New Roman"/>
          <w:sz w:val="24"/>
          <w:szCs w:val="24"/>
          <w:lang w:eastAsia="ru-RU"/>
        </w:rPr>
        <w:t xml:space="preserve"> Андрію Степановичу</w:t>
      </w:r>
      <w:r w:rsidRPr="00BA272F">
        <w:rPr>
          <w:rFonts w:ascii="Times New Roman" w:eastAsia="Times New Roman" w:hAnsi="Times New Roman" w:cs="Times New Roman"/>
          <w:sz w:val="24"/>
          <w:szCs w:val="24"/>
          <w:lang w:eastAsia="ru-RU"/>
        </w:rPr>
        <w:t xml:space="preserve"> земельної ділянки</w:t>
      </w:r>
      <w:r>
        <w:rPr>
          <w:rFonts w:ascii="Times New Roman" w:eastAsia="Times New Roman" w:hAnsi="Times New Roman" w:cs="Times New Roman"/>
          <w:sz w:val="24"/>
          <w:szCs w:val="24"/>
          <w:lang w:eastAsia="ru-RU"/>
        </w:rPr>
        <w:t xml:space="preserve">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76</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289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0,30</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 xml:space="preserve">ведення особистого селянського господарства за межами населеного пункту с. </w:t>
      </w:r>
      <w:proofErr w:type="spellStart"/>
      <w:r>
        <w:rPr>
          <w:rFonts w:ascii="Times New Roman" w:eastAsia="Times New Roman" w:hAnsi="Times New Roman" w:cs="Times New Roman"/>
          <w:sz w:val="24"/>
          <w:szCs w:val="24"/>
          <w:lang w:eastAsia="ru-RU"/>
        </w:rPr>
        <w:t>Ілів</w:t>
      </w:r>
      <w:proofErr w:type="spellEnd"/>
      <w:r w:rsidRPr="00BA272F">
        <w:rPr>
          <w:rFonts w:ascii="Times New Roman" w:eastAsia="Times New Roman" w:hAnsi="Times New Roman" w:cs="Times New Roman"/>
          <w:sz w:val="24"/>
          <w:szCs w:val="24"/>
          <w:lang w:eastAsia="ru-RU"/>
        </w:rPr>
        <w:t>.</w:t>
      </w:r>
    </w:p>
    <w:p w14:paraId="7158275D" w14:textId="6226BB14" w:rsidR="008B3D60" w:rsidRPr="00BA272F" w:rsidRDefault="008B3D60" w:rsidP="008B3D60">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Передати безоплатно у приватну власність </w:t>
      </w:r>
      <w:proofErr w:type="spellStart"/>
      <w:r>
        <w:rPr>
          <w:rFonts w:ascii="Times New Roman" w:eastAsia="Times New Roman" w:hAnsi="Times New Roman" w:cs="Times New Roman"/>
          <w:sz w:val="24"/>
          <w:szCs w:val="24"/>
          <w:lang w:eastAsia="ru-RU"/>
        </w:rPr>
        <w:t>Павлюху</w:t>
      </w:r>
      <w:proofErr w:type="spellEnd"/>
      <w:r>
        <w:rPr>
          <w:rFonts w:ascii="Times New Roman" w:eastAsia="Times New Roman" w:hAnsi="Times New Roman" w:cs="Times New Roman"/>
          <w:sz w:val="24"/>
          <w:szCs w:val="24"/>
          <w:lang w:eastAsia="ru-RU"/>
        </w:rPr>
        <w:t xml:space="preserve"> Андрію Степановичу</w:t>
      </w:r>
      <w:r w:rsidRPr="00BA272F">
        <w:rPr>
          <w:rFonts w:ascii="Times New Roman" w:eastAsia="Times New Roman" w:hAnsi="Times New Roman" w:cs="Times New Roman"/>
          <w:sz w:val="24"/>
          <w:szCs w:val="24"/>
          <w:lang w:eastAsia="ru-RU"/>
        </w:rPr>
        <w:t xml:space="preserve"> 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76</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289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0,30</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 xml:space="preserve">ведення особистого селянського господарства за межами населеного пункту с. </w:t>
      </w:r>
      <w:proofErr w:type="spellStart"/>
      <w:r>
        <w:rPr>
          <w:rFonts w:ascii="Times New Roman" w:eastAsia="Times New Roman" w:hAnsi="Times New Roman" w:cs="Times New Roman"/>
          <w:sz w:val="24"/>
          <w:szCs w:val="24"/>
          <w:lang w:eastAsia="ru-RU"/>
        </w:rPr>
        <w:t>Ілів</w:t>
      </w:r>
      <w:proofErr w:type="spellEnd"/>
      <w:r w:rsidRPr="00BA272F">
        <w:rPr>
          <w:rFonts w:ascii="Times New Roman" w:eastAsia="Times New Roman" w:hAnsi="Times New Roman" w:cs="Times New Roman"/>
          <w:sz w:val="24"/>
          <w:szCs w:val="24"/>
          <w:lang w:eastAsia="ru-RU"/>
        </w:rPr>
        <w:t>.</w:t>
      </w:r>
    </w:p>
    <w:p w14:paraId="431047DC" w14:textId="5DEB057B" w:rsidR="008B3D60" w:rsidRPr="00BA272F" w:rsidRDefault="008B3D60" w:rsidP="008B3D60">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62A18ADA" w14:textId="77777777" w:rsidR="008B3D60" w:rsidRPr="00BA272F" w:rsidRDefault="008B3D60" w:rsidP="008B3D60">
      <w:pPr>
        <w:spacing w:after="0" w:line="276" w:lineRule="auto"/>
        <w:ind w:firstLine="576"/>
        <w:rPr>
          <w:rFonts w:ascii="Times New Roman" w:eastAsia="Times New Roman" w:hAnsi="Times New Roman" w:cs="Times New Roman"/>
          <w:sz w:val="24"/>
          <w:szCs w:val="24"/>
        </w:rPr>
      </w:pPr>
    </w:p>
    <w:p w14:paraId="6A58B56B" w14:textId="77777777" w:rsidR="008B3D60" w:rsidRPr="00BA272F" w:rsidRDefault="008B3D60" w:rsidP="008B3D60">
      <w:pPr>
        <w:spacing w:after="0" w:line="276" w:lineRule="auto"/>
        <w:rPr>
          <w:rFonts w:ascii="Times New Roman" w:eastAsia="Times New Roman" w:hAnsi="Times New Roman" w:cs="Times New Roman"/>
          <w:sz w:val="24"/>
          <w:szCs w:val="24"/>
        </w:rPr>
      </w:pPr>
    </w:p>
    <w:p w14:paraId="6834BD1C" w14:textId="77777777" w:rsidR="008B3D60" w:rsidRPr="00BA272F" w:rsidRDefault="008B3D60" w:rsidP="008B3D60">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4A47C2F2" w14:textId="77777777" w:rsidR="008B3D60" w:rsidRPr="00BA272F" w:rsidRDefault="008B3D60" w:rsidP="008B3D60">
      <w:pPr>
        <w:spacing w:after="200" w:line="276" w:lineRule="auto"/>
        <w:rPr>
          <w:rFonts w:ascii="Calibri" w:eastAsia="Calibri" w:hAnsi="Calibri" w:cs="Times New Roman"/>
        </w:rPr>
      </w:pPr>
    </w:p>
    <w:p w14:paraId="3E0EADB5" w14:textId="77777777" w:rsidR="008B3D60" w:rsidRDefault="008B3D60" w:rsidP="008B3D60"/>
    <w:p w14:paraId="59BB9959"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D60"/>
    <w:rsid w:val="003F1446"/>
    <w:rsid w:val="008B3D60"/>
    <w:rsid w:val="0092142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E1493"/>
  <w15:chartTrackingRefBased/>
  <w15:docId w15:val="{B4F9A5C8-AB6C-46D0-9C4D-6E0E8D1C1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B3D6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1127</Words>
  <Characters>643</Characters>
  <Application>Microsoft Office Word</Application>
  <DocSecurity>0</DocSecurity>
  <Lines>5</Lines>
  <Paragraphs>3</Paragraphs>
  <ScaleCrop>false</ScaleCrop>
  <Company/>
  <LinksUpToDate>false</LinksUpToDate>
  <CharactersWithSpaces>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2021-09-17T09:53:00Z</cp:lastPrinted>
  <dcterms:created xsi:type="dcterms:W3CDTF">2021-09-15T14:31:00Z</dcterms:created>
  <dcterms:modified xsi:type="dcterms:W3CDTF">2021-09-17T09:53:00Z</dcterms:modified>
</cp:coreProperties>
</file>