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78B7" w14:textId="77777777" w:rsidR="00AC66DA" w:rsidRDefault="00AC66DA" w:rsidP="00AC66DA">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D372C91" wp14:editId="38B59443">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CBFD2A2" w14:textId="77777777" w:rsidR="00AC66DA" w:rsidRDefault="00AC66DA" w:rsidP="00AC66DA">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360055A3" w14:textId="77777777" w:rsidR="00AC66DA" w:rsidRDefault="00AC66DA" w:rsidP="00AC66DA">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45E21E50" w14:textId="77777777" w:rsidR="00AC66DA" w:rsidRDefault="00AC66DA" w:rsidP="00AC66DA">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0EB1C393" w14:textId="77777777" w:rsidR="00AC66DA" w:rsidRDefault="00AC66DA" w:rsidP="00AC66DA">
      <w:pPr>
        <w:suppressAutoHyphens/>
        <w:spacing w:after="0" w:line="276" w:lineRule="auto"/>
        <w:jc w:val="center"/>
        <w:rPr>
          <w:rFonts w:ascii="Times New Roman" w:eastAsia="SimSun" w:hAnsi="Times New Roman" w:cs="Times New Roman"/>
          <w:b/>
          <w:kern w:val="2"/>
          <w:sz w:val="24"/>
          <w:szCs w:val="24"/>
          <w:lang w:eastAsia="ar-SA"/>
        </w:rPr>
      </w:pPr>
    </w:p>
    <w:p w14:paraId="54A89014" w14:textId="77777777" w:rsidR="00AC66DA" w:rsidRDefault="00AC66DA" w:rsidP="00AC66DA">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61AC3983" w14:textId="77777777" w:rsidR="00AC66DA" w:rsidRDefault="00AC66DA" w:rsidP="00AC66DA">
      <w:pPr>
        <w:suppressAutoHyphens/>
        <w:spacing w:after="200" w:line="276" w:lineRule="auto"/>
        <w:rPr>
          <w:rFonts w:ascii="Times New Roman" w:eastAsia="SimSun" w:hAnsi="Times New Roman" w:cs="Times New Roman"/>
          <w:kern w:val="2"/>
          <w:sz w:val="24"/>
          <w:szCs w:val="24"/>
          <w:lang w:val="ru-RU" w:eastAsia="ar-SA"/>
        </w:rPr>
      </w:pPr>
    </w:p>
    <w:p w14:paraId="27274629" w14:textId="2EAC8B9A" w:rsidR="00AC66DA" w:rsidRDefault="001528D9" w:rsidP="00AC66DA">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AC66DA">
        <w:rPr>
          <w:rFonts w:ascii="Times New Roman" w:eastAsia="SimSun" w:hAnsi="Times New Roman" w:cs="Times New Roman"/>
          <w:kern w:val="2"/>
          <w:sz w:val="24"/>
          <w:szCs w:val="24"/>
          <w:lang w:val="ru-RU" w:eastAsia="ar-SA"/>
        </w:rPr>
        <w:t xml:space="preserve"> 2021 року                                </w:t>
      </w:r>
      <w:r w:rsidR="00AC66DA">
        <w:rPr>
          <w:rFonts w:ascii="Times New Roman" w:eastAsia="SimSun" w:hAnsi="Times New Roman" w:cs="Times New Roman"/>
          <w:kern w:val="2"/>
          <w:sz w:val="24"/>
          <w:szCs w:val="24"/>
          <w:lang w:eastAsia="ar-SA"/>
        </w:rPr>
        <w:t>с. Тростянець</w:t>
      </w:r>
      <w:r w:rsidR="00AC66DA">
        <w:rPr>
          <w:rFonts w:ascii="Times New Roman" w:eastAsia="SimSun" w:hAnsi="Times New Roman" w:cs="Times New Roman"/>
          <w:kern w:val="2"/>
          <w:sz w:val="24"/>
          <w:szCs w:val="24"/>
          <w:lang w:eastAsia="ar-SA"/>
        </w:rPr>
        <w:tab/>
      </w:r>
      <w:r w:rsidR="00AC66DA">
        <w:rPr>
          <w:rFonts w:ascii="Times New Roman" w:eastAsia="SimSun" w:hAnsi="Times New Roman" w:cs="Times New Roman"/>
          <w:kern w:val="2"/>
          <w:sz w:val="24"/>
          <w:szCs w:val="24"/>
          <w:lang w:eastAsia="ar-SA"/>
        </w:rPr>
        <w:tab/>
      </w:r>
      <w:r w:rsidR="00AC66DA">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1350</w:t>
      </w:r>
    </w:p>
    <w:p w14:paraId="28BB5821" w14:textId="20E16E27" w:rsidR="00AC66DA" w:rsidRDefault="00AC66DA" w:rsidP="00AC66D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proofErr w:type="spellStart"/>
      <w:r>
        <w:rPr>
          <w:rFonts w:ascii="Times New Roman" w:eastAsia="Times New Roman" w:hAnsi="Times New Roman" w:cs="Times New Roman"/>
          <w:b/>
          <w:i/>
          <w:sz w:val="24"/>
          <w:szCs w:val="24"/>
          <w:lang w:eastAsia="ru-RU"/>
        </w:rPr>
        <w:t>Никулишин</w:t>
      </w:r>
      <w:proofErr w:type="spellEnd"/>
      <w:r>
        <w:rPr>
          <w:rFonts w:ascii="Times New Roman" w:eastAsia="Times New Roman" w:hAnsi="Times New Roman" w:cs="Times New Roman"/>
          <w:b/>
          <w:i/>
          <w:sz w:val="24"/>
          <w:szCs w:val="24"/>
          <w:lang w:eastAsia="ru-RU"/>
        </w:rPr>
        <w:t xml:space="preserve"> Н.В. на розроблення</w:t>
      </w:r>
    </w:p>
    <w:p w14:paraId="3630BD89" w14:textId="77777777" w:rsidR="00AC66DA" w:rsidRDefault="00AC66DA" w:rsidP="00AC66D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у власність </w:t>
      </w:r>
    </w:p>
    <w:p w14:paraId="06E3F88E" w14:textId="0F530801" w:rsidR="00AC66DA" w:rsidRDefault="00AC66DA" w:rsidP="00AC66D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особистого селянського господарства в с. Красів</w:t>
      </w:r>
    </w:p>
    <w:p w14:paraId="72C31382" w14:textId="77777777" w:rsidR="00AC66DA" w:rsidRDefault="00AC66DA" w:rsidP="00AC66DA">
      <w:pPr>
        <w:autoSpaceDE w:val="0"/>
        <w:autoSpaceDN w:val="0"/>
        <w:spacing w:after="0" w:line="240" w:lineRule="auto"/>
        <w:jc w:val="both"/>
        <w:rPr>
          <w:rFonts w:ascii="Times New Roman" w:eastAsia="Times New Roman" w:hAnsi="Times New Roman" w:cs="Times New Roman"/>
          <w:sz w:val="24"/>
          <w:szCs w:val="24"/>
        </w:rPr>
      </w:pPr>
    </w:p>
    <w:p w14:paraId="40D05DB5" w14:textId="41682FD9" w:rsidR="00AC66DA" w:rsidRDefault="00AC66DA" w:rsidP="00AC66D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Никулишин</w:t>
      </w:r>
      <w:proofErr w:type="spellEnd"/>
      <w:r>
        <w:rPr>
          <w:rFonts w:ascii="Times New Roman" w:eastAsia="Times New Roman" w:hAnsi="Times New Roman" w:cs="Times New Roman"/>
          <w:sz w:val="24"/>
          <w:szCs w:val="24"/>
        </w:rPr>
        <w:t xml:space="preserve"> Н.В.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в с. </w:t>
      </w:r>
      <w:r w:rsidR="00C16E83">
        <w:rPr>
          <w:rFonts w:ascii="Times New Roman" w:eastAsia="Times New Roman" w:hAnsi="Times New Roman" w:cs="Times New Roman"/>
          <w:sz w:val="24"/>
          <w:szCs w:val="24"/>
          <w:lang w:eastAsia="ru-RU"/>
        </w:rPr>
        <w:t>Красів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4A7CFC9" w14:textId="77777777" w:rsidR="00AC66DA" w:rsidRDefault="00AC66DA" w:rsidP="00AC66DA">
      <w:pPr>
        <w:autoSpaceDE w:val="0"/>
        <w:autoSpaceDN w:val="0"/>
        <w:spacing w:after="0" w:line="240" w:lineRule="auto"/>
        <w:jc w:val="center"/>
        <w:rPr>
          <w:rFonts w:ascii="Times New Roman" w:eastAsia="Times New Roman" w:hAnsi="Times New Roman" w:cs="Times New Roman"/>
          <w:b/>
          <w:sz w:val="24"/>
          <w:szCs w:val="24"/>
          <w:lang w:eastAsia="ru-RU"/>
        </w:rPr>
      </w:pPr>
    </w:p>
    <w:p w14:paraId="04DAFC22" w14:textId="77777777" w:rsidR="00AC66DA" w:rsidRDefault="00AC66DA" w:rsidP="00AC66D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0075AF9" w14:textId="77777777" w:rsidR="00AC66DA" w:rsidRDefault="00AC66DA" w:rsidP="00AC66DA">
      <w:pPr>
        <w:spacing w:after="0" w:line="276" w:lineRule="auto"/>
        <w:ind w:firstLine="576"/>
        <w:jc w:val="both"/>
        <w:rPr>
          <w:rFonts w:ascii="Times New Roman" w:eastAsia="Times New Roman" w:hAnsi="Times New Roman" w:cs="Times New Roman"/>
          <w:sz w:val="24"/>
          <w:szCs w:val="24"/>
        </w:rPr>
      </w:pPr>
    </w:p>
    <w:p w14:paraId="1539EC42" w14:textId="2C74551C" w:rsidR="00AC66DA" w:rsidRDefault="00AC66DA" w:rsidP="00AC66D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1528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Надати дозвіл </w:t>
      </w:r>
      <w:proofErr w:type="spellStart"/>
      <w:r w:rsidR="00C16E83">
        <w:rPr>
          <w:rFonts w:ascii="Times New Roman" w:eastAsia="Times New Roman" w:hAnsi="Times New Roman" w:cs="Times New Roman"/>
          <w:sz w:val="24"/>
          <w:szCs w:val="24"/>
          <w:lang w:eastAsia="ru-RU"/>
        </w:rPr>
        <w:t>Никулишин</w:t>
      </w:r>
      <w:proofErr w:type="spellEnd"/>
      <w:r w:rsidR="00C16E83">
        <w:rPr>
          <w:rFonts w:ascii="Times New Roman" w:eastAsia="Times New Roman" w:hAnsi="Times New Roman" w:cs="Times New Roman"/>
          <w:sz w:val="24"/>
          <w:szCs w:val="24"/>
          <w:lang w:eastAsia="ru-RU"/>
        </w:rPr>
        <w:t xml:space="preserve"> Наталії Володимирівні</w:t>
      </w:r>
      <w:r>
        <w:rPr>
          <w:rFonts w:ascii="Times New Roman" w:eastAsia="Times New Roman" w:hAnsi="Times New Roman" w:cs="Times New Roman"/>
          <w:sz w:val="24"/>
          <w:szCs w:val="24"/>
          <w:lang w:eastAsia="ru-RU"/>
        </w:rPr>
        <w:t xml:space="preserve">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w:t>
      </w:r>
      <w:r w:rsidR="00C16E83">
        <w:rPr>
          <w:rFonts w:ascii="Times New Roman" w:eastAsia="Times New Roman" w:hAnsi="Times New Roman" w:cs="Times New Roman"/>
          <w:sz w:val="24"/>
          <w:szCs w:val="24"/>
          <w:lang w:eastAsia="ru-RU"/>
        </w:rPr>
        <w:t xml:space="preserve">0,30 </w:t>
      </w:r>
      <w:r>
        <w:rPr>
          <w:rFonts w:ascii="Times New Roman" w:eastAsia="Times New Roman" w:hAnsi="Times New Roman" w:cs="Times New Roman"/>
          <w:sz w:val="24"/>
          <w:szCs w:val="24"/>
          <w:lang w:eastAsia="ru-RU"/>
        </w:rPr>
        <w:t xml:space="preserve">га для ведення особистого селянського господарства в с. </w:t>
      </w:r>
      <w:r w:rsidR="00C16E83">
        <w:rPr>
          <w:rFonts w:ascii="Times New Roman" w:eastAsia="Times New Roman" w:hAnsi="Times New Roman" w:cs="Times New Roman"/>
          <w:sz w:val="24"/>
          <w:szCs w:val="24"/>
          <w:lang w:eastAsia="ru-RU"/>
        </w:rPr>
        <w:t>Красів, урочище «Сущин»</w:t>
      </w:r>
      <w:r>
        <w:rPr>
          <w:rFonts w:ascii="Times New Roman" w:eastAsia="Times New Roman" w:hAnsi="Times New Roman" w:cs="Times New Roman"/>
          <w:sz w:val="24"/>
          <w:szCs w:val="24"/>
          <w:lang w:eastAsia="ru-RU"/>
        </w:rPr>
        <w:t>.</w:t>
      </w:r>
    </w:p>
    <w:p w14:paraId="6A2965BC" w14:textId="77777777" w:rsidR="00AC66DA" w:rsidRDefault="00AC66DA" w:rsidP="00AC66D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5130BB42" w14:textId="77777777" w:rsidR="00AC66DA" w:rsidRDefault="00AC66DA" w:rsidP="00AC66DA">
      <w:pPr>
        <w:rPr>
          <w:rFonts w:ascii="Times New Roman" w:eastAsia="Times New Roman" w:hAnsi="Times New Roman" w:cs="Times New Roman"/>
          <w:sz w:val="24"/>
          <w:szCs w:val="24"/>
        </w:rPr>
      </w:pPr>
    </w:p>
    <w:p w14:paraId="558CA446" w14:textId="77777777" w:rsidR="00AC66DA" w:rsidRDefault="00AC66DA" w:rsidP="00AC66DA">
      <w:pPr>
        <w:widowControl w:val="0"/>
        <w:suppressAutoHyphens/>
        <w:autoSpaceDE w:val="0"/>
        <w:spacing w:after="0" w:line="240" w:lineRule="auto"/>
        <w:jc w:val="both"/>
        <w:rPr>
          <w:rFonts w:ascii="Times New Roman" w:eastAsia="Lucida Sans Unicode" w:hAnsi="Times New Roman" w:cs="Times New Roman"/>
          <w:sz w:val="24"/>
          <w:szCs w:val="24"/>
        </w:rPr>
      </w:pPr>
    </w:p>
    <w:p w14:paraId="0F86EE58" w14:textId="77777777" w:rsidR="00AC66DA" w:rsidRDefault="00AC66DA" w:rsidP="00AC66DA">
      <w:pPr>
        <w:rPr>
          <w:rFonts w:cs="Times New Roman"/>
        </w:rPr>
      </w:pPr>
      <w:r>
        <w:rPr>
          <w:rFonts w:ascii="Times New Roman" w:eastAsia="Lucida Sans Unicode" w:hAnsi="Times New Roman" w:cs="Times New Roman"/>
          <w:sz w:val="24"/>
          <w:szCs w:val="24"/>
        </w:rPr>
        <w:t>Сільський голова                                                                                         Михайло ЦИХУЛЯК</w:t>
      </w:r>
    </w:p>
    <w:p w14:paraId="46726270" w14:textId="77777777" w:rsidR="00AC66DA" w:rsidRDefault="00AC66DA" w:rsidP="00AC66DA"/>
    <w:p w14:paraId="767C5F6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DA"/>
    <w:rsid w:val="001528D9"/>
    <w:rsid w:val="003F1446"/>
    <w:rsid w:val="00AC66DA"/>
    <w:rsid w:val="00C16E83"/>
    <w:rsid w:val="00C5592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4086"/>
  <w15:chartTrackingRefBased/>
  <w15:docId w15:val="{2A04D354-14A0-423C-B72B-22318F64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6DA"/>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1011</Words>
  <Characters>577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2021-09-20T07:31:00Z</cp:lastPrinted>
  <dcterms:created xsi:type="dcterms:W3CDTF">2021-09-08T13:16:00Z</dcterms:created>
  <dcterms:modified xsi:type="dcterms:W3CDTF">2021-10-04T09:38:00Z</dcterms:modified>
</cp:coreProperties>
</file>