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403F6" w14:textId="77777777" w:rsidR="00296F76" w:rsidRDefault="00296F76" w:rsidP="00296F76">
      <w:pPr>
        <w:suppressAutoHyphens/>
        <w:spacing w:after="0" w:line="276" w:lineRule="auto"/>
        <w:jc w:val="center"/>
        <w:rPr>
          <w:rFonts w:ascii="Times New Roman" w:eastAsia="SimSun" w:hAnsi="Times New Roman" w:cs="Times New Roman"/>
          <w:b/>
          <w:bCs/>
          <w:kern w:val="2"/>
          <w:sz w:val="24"/>
          <w:szCs w:val="24"/>
          <w:lang w:val="ru-RU" w:eastAsia="ar-SA"/>
        </w:rPr>
      </w:pPr>
      <w:bookmarkStart w:id="0" w:name="_Hlk81906444"/>
      <w:bookmarkStart w:id="1" w:name="_Hlk81920296"/>
      <w:r>
        <w:rPr>
          <w:rFonts w:ascii="Times New Roman" w:eastAsia="SimSun" w:hAnsi="Times New Roman" w:cs="Times New Roman"/>
          <w:noProof/>
          <w:kern w:val="2"/>
          <w:lang w:eastAsia="uk-UA"/>
        </w:rPr>
        <w:drawing>
          <wp:inline distT="0" distB="0" distL="0" distR="0" wp14:anchorId="11B2F756" wp14:editId="19C75DEF">
            <wp:extent cx="466725" cy="63817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2218D780" w14:textId="77777777" w:rsidR="00296F76" w:rsidRDefault="00296F76" w:rsidP="00296F76">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14:paraId="2E1008E4" w14:textId="77777777" w:rsidR="00296F76" w:rsidRDefault="00296F76" w:rsidP="00296F76">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kern w:val="2"/>
          <w:sz w:val="24"/>
          <w:szCs w:val="24"/>
          <w:lang w:eastAsia="ar-SA"/>
        </w:rPr>
        <w:t>СТРИЙСЬКОГО РАЙОНУ ЛЬВІВСЬКОЇ ОБЛАСТІ</w:t>
      </w:r>
    </w:p>
    <w:p w14:paraId="3831DFEE" w14:textId="77777777" w:rsidR="00296F76" w:rsidRDefault="00296F76" w:rsidP="00296F76">
      <w:pPr>
        <w:widowControl w:val="0"/>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Х</w:t>
      </w:r>
      <w:r>
        <w:rPr>
          <w:rFonts w:ascii="Times New Roman" w:hAnsi="Times New Roman" w:cs="Times New Roman"/>
          <w:b/>
          <w:bCs/>
          <w:sz w:val="24"/>
          <w:szCs w:val="24"/>
          <w:lang w:val="en-US" w:eastAsia="ar-SA"/>
        </w:rPr>
        <w:t>VIII</w:t>
      </w:r>
      <w:r w:rsidRPr="00A50876">
        <w:rPr>
          <w:rFonts w:ascii="Times New Roman" w:hAnsi="Times New Roman" w:cs="Times New Roman"/>
          <w:b/>
          <w:bCs/>
          <w:sz w:val="24"/>
          <w:szCs w:val="24"/>
          <w:lang w:val="ru-RU" w:eastAsia="ar-SA"/>
        </w:rPr>
        <w:t xml:space="preserve"> </w:t>
      </w:r>
      <w:r>
        <w:rPr>
          <w:rFonts w:ascii="Times New Roman" w:hAnsi="Times New Roman" w:cs="Times New Roman"/>
          <w:b/>
          <w:bCs/>
          <w:sz w:val="24"/>
          <w:szCs w:val="24"/>
          <w:lang w:eastAsia="ar-SA"/>
        </w:rPr>
        <w:t xml:space="preserve">сесія </w:t>
      </w:r>
      <w:r>
        <w:rPr>
          <w:rFonts w:ascii="Times New Roman" w:hAnsi="Times New Roman" w:cs="Times New Roman"/>
          <w:b/>
          <w:bCs/>
          <w:sz w:val="24"/>
          <w:szCs w:val="24"/>
          <w:lang w:val="en-US" w:eastAsia="ar-SA"/>
        </w:rPr>
        <w:t>V</w:t>
      </w:r>
      <w:r>
        <w:rPr>
          <w:rFonts w:ascii="Times New Roman" w:hAnsi="Times New Roman" w:cs="Times New Roman"/>
          <w:b/>
          <w:bCs/>
          <w:sz w:val="24"/>
          <w:szCs w:val="24"/>
          <w:lang w:eastAsia="ar-SA"/>
        </w:rPr>
        <w:t>ІІІ скликання</w:t>
      </w:r>
    </w:p>
    <w:p w14:paraId="6C6883C7" w14:textId="77777777" w:rsidR="00296F76" w:rsidRDefault="00296F76" w:rsidP="00296F76">
      <w:pPr>
        <w:suppressAutoHyphens/>
        <w:spacing w:after="0" w:line="276" w:lineRule="auto"/>
        <w:jc w:val="center"/>
        <w:rPr>
          <w:rFonts w:ascii="Times New Roman" w:eastAsia="SimSun" w:hAnsi="Times New Roman" w:cs="Times New Roman"/>
          <w:b/>
          <w:kern w:val="2"/>
          <w:sz w:val="24"/>
          <w:szCs w:val="24"/>
          <w:lang w:eastAsia="ar-SA"/>
        </w:rPr>
      </w:pPr>
    </w:p>
    <w:p w14:paraId="00944CBA" w14:textId="77777777" w:rsidR="00296F76" w:rsidRDefault="00296F76" w:rsidP="00296F76">
      <w:pPr>
        <w:suppressAutoHyphens/>
        <w:spacing w:after="0" w:line="276" w:lineRule="auto"/>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w:t>
      </w:r>
    </w:p>
    <w:p w14:paraId="5450308B" w14:textId="77777777" w:rsidR="00296F76" w:rsidRDefault="00296F76" w:rsidP="00296F76">
      <w:pPr>
        <w:suppressAutoHyphens/>
        <w:spacing w:after="200" w:line="276" w:lineRule="auto"/>
        <w:rPr>
          <w:rFonts w:ascii="Times New Roman" w:eastAsia="SimSun" w:hAnsi="Times New Roman" w:cs="Times New Roman"/>
          <w:kern w:val="2"/>
          <w:sz w:val="24"/>
          <w:szCs w:val="24"/>
          <w:lang w:val="ru-RU" w:eastAsia="ar-SA"/>
        </w:rPr>
      </w:pPr>
    </w:p>
    <w:p w14:paraId="23632E73" w14:textId="6C339BA1" w:rsidR="00296F76" w:rsidRDefault="0058448B" w:rsidP="00296F76">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01 </w:t>
      </w:r>
      <w:proofErr w:type="spellStart"/>
      <w:r>
        <w:rPr>
          <w:rFonts w:ascii="Times New Roman" w:eastAsia="SimSun" w:hAnsi="Times New Roman" w:cs="Times New Roman"/>
          <w:kern w:val="2"/>
          <w:sz w:val="24"/>
          <w:szCs w:val="24"/>
          <w:lang w:val="ru-RU" w:eastAsia="ar-SA"/>
        </w:rPr>
        <w:t>жовтня</w:t>
      </w:r>
      <w:proofErr w:type="spellEnd"/>
      <w:r w:rsidR="00AE0508">
        <w:rPr>
          <w:rFonts w:ascii="Times New Roman" w:eastAsia="SimSun" w:hAnsi="Times New Roman" w:cs="Times New Roman"/>
          <w:kern w:val="2"/>
          <w:sz w:val="24"/>
          <w:szCs w:val="24"/>
          <w:lang w:val="ru-RU" w:eastAsia="ar-SA"/>
        </w:rPr>
        <w:t xml:space="preserve"> 2021 року</w:t>
      </w:r>
      <w:r w:rsidR="00296F76">
        <w:rPr>
          <w:rFonts w:ascii="Times New Roman" w:eastAsia="SimSun" w:hAnsi="Times New Roman" w:cs="Times New Roman"/>
          <w:kern w:val="2"/>
          <w:sz w:val="24"/>
          <w:szCs w:val="24"/>
          <w:lang w:val="ru-RU" w:eastAsia="ar-SA"/>
        </w:rPr>
        <w:t xml:space="preserve">                               </w:t>
      </w:r>
      <w:r w:rsidR="00296F76">
        <w:rPr>
          <w:rFonts w:ascii="Times New Roman" w:eastAsia="SimSun" w:hAnsi="Times New Roman" w:cs="Times New Roman"/>
          <w:kern w:val="2"/>
          <w:sz w:val="24"/>
          <w:szCs w:val="24"/>
          <w:lang w:eastAsia="ar-SA"/>
        </w:rPr>
        <w:t>с. Тростянець</w:t>
      </w:r>
      <w:r w:rsidR="00296F76">
        <w:rPr>
          <w:rFonts w:ascii="Times New Roman" w:eastAsia="SimSun" w:hAnsi="Times New Roman" w:cs="Times New Roman"/>
          <w:kern w:val="2"/>
          <w:sz w:val="24"/>
          <w:szCs w:val="24"/>
          <w:lang w:eastAsia="ar-SA"/>
        </w:rPr>
        <w:tab/>
      </w:r>
      <w:r w:rsidR="00296F76">
        <w:rPr>
          <w:rFonts w:ascii="Times New Roman" w:eastAsia="SimSun" w:hAnsi="Times New Roman" w:cs="Times New Roman"/>
          <w:kern w:val="2"/>
          <w:sz w:val="24"/>
          <w:szCs w:val="24"/>
          <w:lang w:eastAsia="ar-SA"/>
        </w:rPr>
        <w:tab/>
      </w:r>
      <w:r w:rsidR="00296F76">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00296F7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1401</w:t>
      </w:r>
    </w:p>
    <w:p w14:paraId="2EF9AA93" w14:textId="0FBC9CC3" w:rsidR="00296F76" w:rsidRDefault="00296F76" w:rsidP="00296F7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Рудько М.М. на розроблення</w:t>
      </w:r>
    </w:p>
    <w:p w14:paraId="3B11971B" w14:textId="77777777" w:rsidR="00296F76" w:rsidRDefault="00296F76" w:rsidP="00296F76">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2CDEA826" w14:textId="77777777" w:rsidR="00296F76" w:rsidRDefault="00296F76" w:rsidP="00296F7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у власність для індивідуального садівництва за межами </w:t>
      </w:r>
    </w:p>
    <w:p w14:paraId="74E57C43" w14:textId="77777777" w:rsidR="00296F76" w:rsidRDefault="00296F76" w:rsidP="00296F7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населеного пункту с. </w:t>
      </w:r>
      <w:proofErr w:type="spellStart"/>
      <w:r>
        <w:rPr>
          <w:rFonts w:ascii="Times New Roman" w:eastAsia="Times New Roman" w:hAnsi="Times New Roman" w:cs="Times New Roman"/>
          <w:b/>
          <w:i/>
          <w:sz w:val="24"/>
          <w:szCs w:val="24"/>
          <w:lang w:eastAsia="ru-RU"/>
        </w:rPr>
        <w:t>Ілів</w:t>
      </w:r>
      <w:proofErr w:type="spellEnd"/>
    </w:p>
    <w:p w14:paraId="22DD1AF7" w14:textId="77777777" w:rsidR="00296F76" w:rsidRDefault="00296F76" w:rsidP="00296F76">
      <w:pPr>
        <w:autoSpaceDE w:val="0"/>
        <w:autoSpaceDN w:val="0"/>
        <w:spacing w:after="0" w:line="240" w:lineRule="auto"/>
        <w:jc w:val="both"/>
        <w:rPr>
          <w:rFonts w:ascii="Times New Roman" w:eastAsia="Times New Roman" w:hAnsi="Times New Roman" w:cs="Times New Roman"/>
          <w:sz w:val="24"/>
          <w:szCs w:val="24"/>
        </w:rPr>
      </w:pPr>
    </w:p>
    <w:p w14:paraId="17603CB1" w14:textId="61A0B041" w:rsidR="00296F76" w:rsidRDefault="00296F76" w:rsidP="00296F76">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Рудько М.М.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для індивідуального садівництва за межами населеного пункту с.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6205064D" w14:textId="77777777" w:rsidR="00296F76" w:rsidRDefault="00296F76" w:rsidP="00296F76">
      <w:pPr>
        <w:autoSpaceDE w:val="0"/>
        <w:autoSpaceDN w:val="0"/>
        <w:spacing w:after="0" w:line="240" w:lineRule="auto"/>
        <w:jc w:val="center"/>
        <w:rPr>
          <w:rFonts w:ascii="Times New Roman" w:eastAsia="Times New Roman" w:hAnsi="Times New Roman" w:cs="Times New Roman"/>
          <w:b/>
          <w:sz w:val="24"/>
          <w:szCs w:val="24"/>
          <w:lang w:eastAsia="ru-RU"/>
        </w:rPr>
      </w:pPr>
    </w:p>
    <w:p w14:paraId="75CF940E" w14:textId="77777777" w:rsidR="00296F76" w:rsidRDefault="00296F76" w:rsidP="00296F76">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376FE65B" w14:textId="77777777" w:rsidR="00296F76" w:rsidRDefault="00296F76" w:rsidP="00296F76">
      <w:pPr>
        <w:spacing w:after="0" w:line="276" w:lineRule="auto"/>
        <w:ind w:firstLine="576"/>
        <w:jc w:val="both"/>
        <w:rPr>
          <w:rFonts w:ascii="Times New Roman" w:eastAsia="Times New Roman" w:hAnsi="Times New Roman" w:cs="Times New Roman"/>
          <w:sz w:val="24"/>
          <w:szCs w:val="24"/>
        </w:rPr>
      </w:pPr>
    </w:p>
    <w:p w14:paraId="5AE501E8" w14:textId="192CEA3C" w:rsidR="00296F76" w:rsidRDefault="00296F76" w:rsidP="00296F7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1.Надати дозвіл Рудько Марті Михайлівні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орієнтовною площею 0,06 га для </w:t>
      </w:r>
      <w:r w:rsidR="0058448B">
        <w:rPr>
          <w:rFonts w:ascii="Times New Roman" w:eastAsia="Times New Roman" w:hAnsi="Times New Roman" w:cs="Times New Roman"/>
          <w:sz w:val="24"/>
          <w:szCs w:val="24"/>
          <w:lang w:eastAsia="ru-RU"/>
        </w:rPr>
        <w:t xml:space="preserve">ведення </w:t>
      </w:r>
      <w:r>
        <w:rPr>
          <w:rFonts w:ascii="Times New Roman" w:eastAsia="Times New Roman" w:hAnsi="Times New Roman" w:cs="Times New Roman"/>
          <w:sz w:val="24"/>
          <w:szCs w:val="24"/>
          <w:lang w:eastAsia="ru-RU"/>
        </w:rPr>
        <w:t xml:space="preserve">індивідуального садівництво за межами населеного пункту с.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w:t>
      </w:r>
    </w:p>
    <w:p w14:paraId="1E86FABF" w14:textId="77777777" w:rsidR="00296F76" w:rsidRDefault="00296F76" w:rsidP="00296F76">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w:eastAsia="Times New Roman" w:hAnsi="Times New Roman" w:cs="Times New Roman"/>
          <w:sz w:val="24"/>
          <w:szCs w:val="24"/>
        </w:rPr>
        <w:t>Соснило</w:t>
      </w:r>
      <w:proofErr w:type="spellEnd"/>
      <w:r>
        <w:rPr>
          <w:rFonts w:ascii="Times New Roman" w:eastAsia="Times New Roman" w:hAnsi="Times New Roman" w:cs="Times New Roman"/>
          <w:sz w:val="24"/>
          <w:szCs w:val="24"/>
        </w:rPr>
        <w:t>).</w:t>
      </w:r>
    </w:p>
    <w:p w14:paraId="3B4E4695" w14:textId="77777777" w:rsidR="00296F76" w:rsidRDefault="00296F76" w:rsidP="00296F76">
      <w:pPr>
        <w:rPr>
          <w:rFonts w:ascii="Times New Roman" w:eastAsia="Times New Roman" w:hAnsi="Times New Roman" w:cs="Times New Roman"/>
          <w:sz w:val="24"/>
          <w:szCs w:val="24"/>
        </w:rPr>
      </w:pPr>
    </w:p>
    <w:p w14:paraId="44F689C3" w14:textId="77777777" w:rsidR="00296F76" w:rsidRDefault="00296F76" w:rsidP="00296F76">
      <w:pPr>
        <w:widowControl w:val="0"/>
        <w:suppressAutoHyphens/>
        <w:autoSpaceDE w:val="0"/>
        <w:spacing w:after="0" w:line="240" w:lineRule="auto"/>
        <w:jc w:val="both"/>
        <w:rPr>
          <w:rFonts w:ascii="Times New Roman" w:eastAsia="Lucida Sans Unicode" w:hAnsi="Times New Roman" w:cs="Times New Roman"/>
          <w:sz w:val="24"/>
          <w:szCs w:val="24"/>
        </w:rPr>
      </w:pPr>
    </w:p>
    <w:p w14:paraId="410FCA31" w14:textId="77777777" w:rsidR="00296F76" w:rsidRDefault="00296F76" w:rsidP="00296F76">
      <w:r>
        <w:rPr>
          <w:rFonts w:ascii="Times New Roman" w:eastAsia="Lucida Sans Unicode" w:hAnsi="Times New Roman" w:cs="Times New Roman"/>
          <w:sz w:val="24"/>
          <w:szCs w:val="24"/>
        </w:rPr>
        <w:t>Сільський голова                                                                                         Михайло ЦИХУЛЯК</w:t>
      </w:r>
    </w:p>
    <w:bookmarkEnd w:id="0"/>
    <w:p w14:paraId="15CC972A" w14:textId="77777777" w:rsidR="00296F76" w:rsidRDefault="00296F76" w:rsidP="00296F76"/>
    <w:bookmarkEnd w:id="1"/>
    <w:p w14:paraId="64CFE62B" w14:textId="77777777" w:rsidR="00296F76" w:rsidRDefault="00296F76" w:rsidP="00296F76"/>
    <w:p w14:paraId="16BDFD81" w14:textId="77777777" w:rsidR="00296F76" w:rsidRDefault="00296F76" w:rsidP="00296F76"/>
    <w:p w14:paraId="585531B5"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76"/>
    <w:rsid w:val="00296F76"/>
    <w:rsid w:val="003F1446"/>
    <w:rsid w:val="0058448B"/>
    <w:rsid w:val="00AE0508"/>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AD4B6"/>
  <w15:chartTrackingRefBased/>
  <w15:docId w15:val="{27F62E44-10C6-495F-A835-5E2CCE2C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F76"/>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982</Words>
  <Characters>560</Characters>
  <Application>Microsoft Office Word</Application>
  <DocSecurity>0</DocSecurity>
  <Lines>4</Lines>
  <Paragraphs>3</Paragraphs>
  <ScaleCrop>false</ScaleCrop>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2021-09-15T14:25:00Z</dcterms:created>
  <dcterms:modified xsi:type="dcterms:W3CDTF">2021-10-04T14:14:00Z</dcterms:modified>
</cp:coreProperties>
</file>