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43D7E" w14:textId="77777777" w:rsidR="00DF349F" w:rsidRPr="00BA272F" w:rsidRDefault="00DF349F" w:rsidP="00DF349F">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284E3BB" wp14:editId="4F2152BA">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927FD0A" w14:textId="77777777" w:rsidR="00DF349F" w:rsidRPr="00BA272F" w:rsidRDefault="00DF349F" w:rsidP="00DF349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E23428C" w14:textId="77777777" w:rsidR="00DF349F" w:rsidRPr="00BA272F" w:rsidRDefault="00DF349F" w:rsidP="00DF349F">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9BCCD80" w14:textId="77777777" w:rsidR="00DF349F" w:rsidRPr="00BA272F" w:rsidRDefault="00DF349F" w:rsidP="00DF349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B247CC5" w14:textId="77777777" w:rsidR="00DF349F" w:rsidRPr="00BA272F" w:rsidRDefault="00DF349F" w:rsidP="00DF349F">
      <w:pPr>
        <w:suppressAutoHyphens/>
        <w:spacing w:after="0" w:line="276" w:lineRule="auto"/>
        <w:jc w:val="center"/>
        <w:rPr>
          <w:rFonts w:ascii="Times New Roman" w:eastAsia="SimSun" w:hAnsi="Times New Roman" w:cs="Times New Roman"/>
          <w:b/>
          <w:kern w:val="2"/>
          <w:sz w:val="24"/>
          <w:szCs w:val="24"/>
          <w:lang w:eastAsia="ar-SA"/>
        </w:rPr>
      </w:pPr>
    </w:p>
    <w:p w14:paraId="61D3602A" w14:textId="77777777" w:rsidR="00DF349F" w:rsidRPr="00BA272F" w:rsidRDefault="00DF349F" w:rsidP="00DF349F">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051D19DB" w14:textId="77777777" w:rsidR="00DF349F" w:rsidRPr="00BA272F" w:rsidRDefault="00DF349F" w:rsidP="00DF349F">
      <w:pPr>
        <w:suppressAutoHyphens/>
        <w:spacing w:after="0" w:line="276" w:lineRule="auto"/>
        <w:rPr>
          <w:rFonts w:ascii="Times New Roman" w:eastAsia="SimSun" w:hAnsi="Times New Roman" w:cs="Times New Roman"/>
          <w:kern w:val="2"/>
          <w:sz w:val="24"/>
          <w:szCs w:val="24"/>
          <w:lang w:eastAsia="ar-SA"/>
        </w:rPr>
      </w:pPr>
    </w:p>
    <w:p w14:paraId="48759DEE" w14:textId="39C9028A" w:rsidR="00DF349F" w:rsidRPr="00BA272F" w:rsidRDefault="007C4DB4" w:rsidP="00DF349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DF349F">
        <w:rPr>
          <w:rFonts w:ascii="Times New Roman" w:eastAsia="SimSun" w:hAnsi="Times New Roman" w:cs="Times New Roman"/>
          <w:kern w:val="2"/>
          <w:sz w:val="24"/>
          <w:szCs w:val="24"/>
          <w:lang w:eastAsia="ar-SA"/>
        </w:rPr>
        <w:t xml:space="preserve">  </w:t>
      </w:r>
      <w:r w:rsidR="00DF349F" w:rsidRPr="00BA272F">
        <w:rPr>
          <w:rFonts w:ascii="Times New Roman" w:eastAsia="SimSun" w:hAnsi="Times New Roman" w:cs="Times New Roman"/>
          <w:kern w:val="2"/>
          <w:sz w:val="24"/>
          <w:szCs w:val="24"/>
          <w:lang w:val="ru-RU" w:eastAsia="ar-SA"/>
        </w:rPr>
        <w:t xml:space="preserve">2021 року </w:t>
      </w:r>
      <w:r w:rsidR="00DF349F" w:rsidRPr="00BA272F">
        <w:rPr>
          <w:rFonts w:ascii="Times New Roman" w:eastAsia="SimSun" w:hAnsi="Times New Roman" w:cs="Times New Roman"/>
          <w:kern w:val="2"/>
          <w:sz w:val="24"/>
          <w:szCs w:val="24"/>
          <w:lang w:eastAsia="ar-SA"/>
        </w:rPr>
        <w:t xml:space="preserve">                                с. Тростянець</w:t>
      </w:r>
      <w:r w:rsidR="00DF349F" w:rsidRPr="00BA272F">
        <w:rPr>
          <w:rFonts w:ascii="Times New Roman" w:eastAsia="SimSun" w:hAnsi="Times New Roman" w:cs="Times New Roman"/>
          <w:kern w:val="2"/>
          <w:sz w:val="24"/>
          <w:szCs w:val="24"/>
          <w:lang w:eastAsia="ar-SA"/>
        </w:rPr>
        <w:tab/>
      </w:r>
      <w:r w:rsidR="00DF349F" w:rsidRPr="00BA272F">
        <w:rPr>
          <w:rFonts w:ascii="Times New Roman" w:eastAsia="SimSun" w:hAnsi="Times New Roman" w:cs="Times New Roman"/>
          <w:kern w:val="2"/>
          <w:sz w:val="24"/>
          <w:szCs w:val="24"/>
          <w:lang w:eastAsia="ar-SA"/>
        </w:rPr>
        <w:tab/>
      </w:r>
      <w:r w:rsidR="00DF349F">
        <w:rPr>
          <w:rFonts w:ascii="Times New Roman" w:eastAsia="SimSun" w:hAnsi="Times New Roman" w:cs="Times New Roman"/>
          <w:kern w:val="2"/>
          <w:sz w:val="24"/>
          <w:szCs w:val="24"/>
          <w:lang w:eastAsia="ar-SA"/>
        </w:rPr>
        <w:t xml:space="preserve">                           </w:t>
      </w:r>
      <w:r w:rsidR="0031524D">
        <w:rPr>
          <w:rFonts w:ascii="Times New Roman" w:eastAsia="SimSun" w:hAnsi="Times New Roman" w:cs="Times New Roman"/>
          <w:kern w:val="2"/>
          <w:sz w:val="24"/>
          <w:szCs w:val="24"/>
          <w:lang w:eastAsia="ar-SA"/>
        </w:rPr>
        <w:t xml:space="preserve">     </w:t>
      </w:r>
      <w:r w:rsidR="00DF349F">
        <w:rPr>
          <w:rFonts w:ascii="Times New Roman" w:eastAsia="SimSun" w:hAnsi="Times New Roman" w:cs="Times New Roman"/>
          <w:kern w:val="2"/>
          <w:sz w:val="24"/>
          <w:szCs w:val="24"/>
          <w:lang w:eastAsia="ar-SA"/>
        </w:rPr>
        <w:t xml:space="preserve">  №</w:t>
      </w:r>
      <w:r w:rsidR="0031524D">
        <w:rPr>
          <w:rFonts w:ascii="Times New Roman" w:eastAsia="SimSun" w:hAnsi="Times New Roman" w:cs="Times New Roman"/>
          <w:kern w:val="2"/>
          <w:sz w:val="24"/>
          <w:szCs w:val="24"/>
          <w:lang w:eastAsia="ar-SA"/>
        </w:rPr>
        <w:t xml:space="preserve"> 1304</w:t>
      </w:r>
      <w:r w:rsidR="00DF349F">
        <w:rPr>
          <w:rFonts w:ascii="Times New Roman" w:eastAsia="SimSun" w:hAnsi="Times New Roman" w:cs="Times New Roman"/>
          <w:kern w:val="2"/>
          <w:sz w:val="24"/>
          <w:szCs w:val="24"/>
          <w:lang w:eastAsia="ar-SA"/>
        </w:rPr>
        <w:t xml:space="preserve"> </w:t>
      </w:r>
    </w:p>
    <w:p w14:paraId="63389637" w14:textId="77777777" w:rsidR="00DF349F" w:rsidRPr="00BA272F" w:rsidRDefault="00DF349F" w:rsidP="00DF349F">
      <w:pPr>
        <w:autoSpaceDE w:val="0"/>
        <w:autoSpaceDN w:val="0"/>
        <w:spacing w:after="0" w:line="240" w:lineRule="auto"/>
        <w:jc w:val="both"/>
        <w:rPr>
          <w:rFonts w:ascii="Times New Roman" w:eastAsia="Times New Roman" w:hAnsi="Times New Roman" w:cs="Times New Roman"/>
          <w:b/>
          <w:i/>
          <w:sz w:val="24"/>
          <w:szCs w:val="24"/>
          <w:lang w:eastAsia="ru-RU"/>
        </w:rPr>
      </w:pPr>
    </w:p>
    <w:p w14:paraId="0CE7A542" w14:textId="77777777" w:rsidR="00DF349F" w:rsidRPr="00BA272F" w:rsidRDefault="00DF349F" w:rsidP="00DF349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DBB9052" w14:textId="77777777" w:rsidR="00DF349F" w:rsidRDefault="00DF349F" w:rsidP="00DF349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0F9C6E3D" w14:textId="77777777" w:rsidR="00DF349F" w:rsidRDefault="00DF349F" w:rsidP="00DF349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7F3DC278" w14:textId="2F80A404" w:rsidR="00DF349F" w:rsidRPr="00BA272F" w:rsidRDefault="00B70A48" w:rsidP="00DF349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Владиці В.І.</w:t>
      </w:r>
      <w:r w:rsidR="00DF349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w:t>
      </w:r>
      <w:r w:rsidR="00DF349F">
        <w:rPr>
          <w:rFonts w:ascii="Times New Roman" w:eastAsia="Times New Roman" w:hAnsi="Times New Roman" w:cs="Times New Roman"/>
          <w:b/>
          <w:i/>
          <w:sz w:val="24"/>
          <w:szCs w:val="24"/>
          <w:lang w:eastAsia="ru-RU"/>
        </w:rPr>
        <w:t xml:space="preserve"> с. </w:t>
      </w:r>
      <w:proofErr w:type="spellStart"/>
      <w:r>
        <w:rPr>
          <w:rFonts w:ascii="Times New Roman" w:eastAsia="Times New Roman" w:hAnsi="Times New Roman" w:cs="Times New Roman"/>
          <w:b/>
          <w:i/>
          <w:sz w:val="24"/>
          <w:szCs w:val="24"/>
          <w:lang w:eastAsia="ru-RU"/>
        </w:rPr>
        <w:t>Тернопілля</w:t>
      </w:r>
      <w:proofErr w:type="spellEnd"/>
    </w:p>
    <w:p w14:paraId="7F5A6B27" w14:textId="77777777" w:rsidR="00DF349F" w:rsidRPr="00BA272F" w:rsidRDefault="00DF349F" w:rsidP="00DF349F">
      <w:pPr>
        <w:spacing w:after="0" w:line="276" w:lineRule="auto"/>
        <w:rPr>
          <w:rFonts w:ascii="Times New Roman" w:eastAsia="Times New Roman" w:hAnsi="Times New Roman" w:cs="Times New Roman"/>
          <w:sz w:val="24"/>
          <w:szCs w:val="24"/>
        </w:rPr>
      </w:pPr>
    </w:p>
    <w:p w14:paraId="4ACDB738" w14:textId="67D8BA96" w:rsidR="00DF349F" w:rsidRPr="00BA272F" w:rsidRDefault="00DF349F" w:rsidP="00DF349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sidR="00B70A48">
        <w:rPr>
          <w:rFonts w:ascii="Times New Roman" w:eastAsia="Times New Roman" w:hAnsi="Times New Roman" w:cs="Times New Roman"/>
          <w:sz w:val="24"/>
          <w:szCs w:val="24"/>
        </w:rPr>
        <w:t>Владики В.І.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sidR="00B70A48">
        <w:rPr>
          <w:rFonts w:ascii="Times New Roman" w:eastAsia="Times New Roman" w:hAnsi="Times New Roman" w:cs="Times New Roman"/>
          <w:sz w:val="24"/>
          <w:szCs w:val="24"/>
          <w:lang w:eastAsia="ru-RU"/>
        </w:rPr>
        <w:t xml:space="preserve">в </w:t>
      </w:r>
      <w:r w:rsidR="0031524D">
        <w:rPr>
          <w:rFonts w:ascii="Times New Roman" w:eastAsia="Times New Roman" w:hAnsi="Times New Roman" w:cs="Times New Roman"/>
          <w:sz w:val="24"/>
          <w:szCs w:val="24"/>
          <w:lang w:eastAsia="ru-RU"/>
        </w:rPr>
        <w:t xml:space="preserve">                             </w:t>
      </w:r>
      <w:r w:rsidR="00B70A48">
        <w:rPr>
          <w:rFonts w:ascii="Times New Roman" w:eastAsia="Times New Roman" w:hAnsi="Times New Roman" w:cs="Times New Roman"/>
          <w:sz w:val="24"/>
          <w:szCs w:val="24"/>
          <w:lang w:eastAsia="ru-RU"/>
        </w:rPr>
        <w:t>с.</w:t>
      </w:r>
      <w:r w:rsidR="0031524D">
        <w:rPr>
          <w:rFonts w:ascii="Times New Roman" w:eastAsia="Times New Roman" w:hAnsi="Times New Roman" w:cs="Times New Roman"/>
          <w:sz w:val="24"/>
          <w:szCs w:val="24"/>
          <w:lang w:eastAsia="ru-RU"/>
        </w:rPr>
        <w:t xml:space="preserve"> </w:t>
      </w:r>
      <w:proofErr w:type="spellStart"/>
      <w:r w:rsidR="00B70A48">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0FAC984" w14:textId="77777777" w:rsidR="00DF349F" w:rsidRPr="00BA272F" w:rsidRDefault="00DF349F" w:rsidP="00DF349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011B58E" w14:textId="77777777" w:rsidR="00DF349F" w:rsidRPr="00BA272F" w:rsidRDefault="00DF349F" w:rsidP="00DF349F">
      <w:pPr>
        <w:spacing w:after="0" w:line="276" w:lineRule="auto"/>
        <w:ind w:firstLine="576"/>
        <w:jc w:val="both"/>
        <w:rPr>
          <w:rFonts w:ascii="Times New Roman" w:eastAsia="Times New Roman" w:hAnsi="Times New Roman" w:cs="Times New Roman"/>
          <w:sz w:val="24"/>
          <w:szCs w:val="24"/>
        </w:rPr>
      </w:pPr>
    </w:p>
    <w:p w14:paraId="026ED1F2" w14:textId="718BC245" w:rsidR="00DF349F" w:rsidRPr="00BA272F" w:rsidRDefault="00DF349F" w:rsidP="00DF34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sidR="00B70A48">
        <w:rPr>
          <w:rFonts w:ascii="Times New Roman" w:eastAsia="Times New Roman" w:hAnsi="Times New Roman" w:cs="Times New Roman"/>
          <w:sz w:val="24"/>
          <w:szCs w:val="24"/>
          <w:lang w:eastAsia="ru-RU"/>
        </w:rPr>
        <w:t>Владиці Василю Івановичу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sidR="00B70A48">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00:</w:t>
      </w:r>
      <w:r w:rsidR="00B70A48">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sidR="00B70A48">
        <w:rPr>
          <w:rFonts w:ascii="Times New Roman" w:eastAsia="Times New Roman" w:hAnsi="Times New Roman" w:cs="Times New Roman"/>
          <w:sz w:val="24"/>
          <w:szCs w:val="24"/>
          <w:lang w:eastAsia="ru-RU"/>
        </w:rPr>
        <w:t>087</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sidR="00B70A48">
        <w:rPr>
          <w:rFonts w:ascii="Times New Roman" w:eastAsia="Times New Roman" w:hAnsi="Times New Roman" w:cs="Times New Roman"/>
          <w:sz w:val="24"/>
          <w:szCs w:val="24"/>
          <w:lang w:eastAsia="ru-RU"/>
        </w:rPr>
        <w:t>10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sidR="00B70A4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 </w:t>
      </w:r>
      <w:proofErr w:type="spellStart"/>
      <w:r w:rsidR="00B70A48">
        <w:rPr>
          <w:rFonts w:ascii="Times New Roman" w:eastAsia="Times New Roman" w:hAnsi="Times New Roman" w:cs="Times New Roman"/>
          <w:sz w:val="24"/>
          <w:szCs w:val="24"/>
          <w:lang w:eastAsia="ru-RU"/>
        </w:rPr>
        <w:t>Тернопілля</w:t>
      </w:r>
      <w:proofErr w:type="spellEnd"/>
      <w:r w:rsidR="00B70A48">
        <w:rPr>
          <w:rFonts w:ascii="Times New Roman" w:eastAsia="Times New Roman" w:hAnsi="Times New Roman" w:cs="Times New Roman"/>
          <w:sz w:val="24"/>
          <w:szCs w:val="24"/>
          <w:lang w:eastAsia="ru-RU"/>
        </w:rPr>
        <w:t>, урочище «Військова частина»</w:t>
      </w:r>
      <w:r w:rsidRPr="00BA272F">
        <w:rPr>
          <w:rFonts w:ascii="Times New Roman" w:eastAsia="Times New Roman" w:hAnsi="Times New Roman" w:cs="Times New Roman"/>
          <w:sz w:val="24"/>
          <w:szCs w:val="24"/>
          <w:lang w:eastAsia="ru-RU"/>
        </w:rPr>
        <w:t>.</w:t>
      </w:r>
    </w:p>
    <w:p w14:paraId="7078DDB8" w14:textId="1D4E7207" w:rsidR="00DF349F" w:rsidRPr="00BA272F" w:rsidRDefault="00DF349F" w:rsidP="00DF34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B70A48">
        <w:rPr>
          <w:rFonts w:ascii="Times New Roman" w:eastAsia="Times New Roman" w:hAnsi="Times New Roman" w:cs="Times New Roman"/>
          <w:sz w:val="24"/>
          <w:szCs w:val="24"/>
          <w:lang w:eastAsia="ru-RU"/>
        </w:rPr>
        <w:t xml:space="preserve">Владиці Василю Івановичу </w:t>
      </w:r>
      <w:r w:rsidR="00B70A48" w:rsidRPr="00BA272F">
        <w:rPr>
          <w:rFonts w:ascii="Times New Roman" w:eastAsia="Times New Roman" w:hAnsi="Times New Roman" w:cs="Times New Roman"/>
          <w:sz w:val="24"/>
          <w:szCs w:val="24"/>
          <w:lang w:eastAsia="ru-RU"/>
        </w:rPr>
        <w:t>земельної ділянки ІКН 462308</w:t>
      </w:r>
      <w:r w:rsidR="00B70A48">
        <w:rPr>
          <w:rFonts w:ascii="Times New Roman" w:eastAsia="Times New Roman" w:hAnsi="Times New Roman" w:cs="Times New Roman"/>
          <w:sz w:val="24"/>
          <w:szCs w:val="24"/>
          <w:lang w:eastAsia="ru-RU"/>
        </w:rPr>
        <w:t>80</w:t>
      </w:r>
      <w:r w:rsidR="00B70A48" w:rsidRPr="00BA272F">
        <w:rPr>
          <w:rFonts w:ascii="Times New Roman" w:eastAsia="Times New Roman" w:hAnsi="Times New Roman" w:cs="Times New Roman"/>
          <w:sz w:val="24"/>
          <w:szCs w:val="24"/>
          <w:lang w:eastAsia="ru-RU"/>
        </w:rPr>
        <w:t>00:</w:t>
      </w:r>
      <w:r w:rsidR="00B70A48">
        <w:rPr>
          <w:rFonts w:ascii="Times New Roman" w:eastAsia="Times New Roman" w:hAnsi="Times New Roman" w:cs="Times New Roman"/>
          <w:sz w:val="24"/>
          <w:szCs w:val="24"/>
          <w:lang w:eastAsia="ru-RU"/>
        </w:rPr>
        <w:t>05</w:t>
      </w:r>
      <w:r w:rsidR="00B70A48" w:rsidRPr="00BA272F">
        <w:rPr>
          <w:rFonts w:ascii="Times New Roman" w:eastAsia="Times New Roman" w:hAnsi="Times New Roman" w:cs="Times New Roman"/>
          <w:sz w:val="24"/>
          <w:szCs w:val="24"/>
          <w:lang w:eastAsia="ru-RU"/>
        </w:rPr>
        <w:t>:00</w:t>
      </w:r>
      <w:r w:rsidR="00B70A48">
        <w:rPr>
          <w:rFonts w:ascii="Times New Roman" w:eastAsia="Times New Roman" w:hAnsi="Times New Roman" w:cs="Times New Roman"/>
          <w:sz w:val="24"/>
          <w:szCs w:val="24"/>
          <w:lang w:eastAsia="ru-RU"/>
        </w:rPr>
        <w:t>0</w:t>
      </w:r>
      <w:r w:rsidR="00B70A48" w:rsidRPr="00BA272F">
        <w:rPr>
          <w:rFonts w:ascii="Times New Roman" w:eastAsia="Times New Roman" w:hAnsi="Times New Roman" w:cs="Times New Roman"/>
          <w:sz w:val="24"/>
          <w:szCs w:val="24"/>
          <w:lang w:eastAsia="ru-RU"/>
        </w:rPr>
        <w:t>:0</w:t>
      </w:r>
      <w:r w:rsidR="00B70A48">
        <w:rPr>
          <w:rFonts w:ascii="Times New Roman" w:eastAsia="Times New Roman" w:hAnsi="Times New Roman" w:cs="Times New Roman"/>
          <w:sz w:val="24"/>
          <w:szCs w:val="24"/>
          <w:lang w:eastAsia="ru-RU"/>
        </w:rPr>
        <w:t xml:space="preserve">087 </w:t>
      </w:r>
      <w:r w:rsidR="00B70A48" w:rsidRPr="00BA272F">
        <w:rPr>
          <w:rFonts w:ascii="Times New Roman" w:eastAsia="Times New Roman" w:hAnsi="Times New Roman" w:cs="Times New Roman"/>
          <w:sz w:val="24"/>
          <w:szCs w:val="24"/>
          <w:lang w:eastAsia="ru-RU"/>
        </w:rPr>
        <w:t>площею 0,</w:t>
      </w:r>
      <w:r w:rsidR="00B70A48">
        <w:rPr>
          <w:rFonts w:ascii="Times New Roman" w:eastAsia="Times New Roman" w:hAnsi="Times New Roman" w:cs="Times New Roman"/>
          <w:sz w:val="24"/>
          <w:szCs w:val="24"/>
          <w:lang w:eastAsia="ru-RU"/>
        </w:rPr>
        <w:t>10</w:t>
      </w:r>
      <w:r w:rsidR="00B70A48" w:rsidRPr="00BA272F">
        <w:rPr>
          <w:rFonts w:ascii="Times New Roman" w:eastAsia="Times New Roman" w:hAnsi="Times New Roman" w:cs="Times New Roman"/>
          <w:sz w:val="24"/>
          <w:szCs w:val="24"/>
          <w:lang w:eastAsia="ru-RU"/>
        </w:rPr>
        <w:t xml:space="preserve"> га для </w:t>
      </w:r>
      <w:r w:rsidR="00B70A48">
        <w:rPr>
          <w:rFonts w:ascii="Times New Roman" w:eastAsia="Times New Roman" w:hAnsi="Times New Roman" w:cs="Times New Roman"/>
          <w:sz w:val="24"/>
          <w:szCs w:val="24"/>
          <w:lang w:eastAsia="ru-RU"/>
        </w:rPr>
        <w:t>ведення особистого селянського господарства</w:t>
      </w:r>
      <w:r w:rsidR="00B70A48" w:rsidRPr="00BA272F">
        <w:rPr>
          <w:rFonts w:ascii="Times New Roman" w:eastAsia="Times New Roman" w:hAnsi="Times New Roman" w:cs="Times New Roman"/>
          <w:sz w:val="24"/>
          <w:szCs w:val="24"/>
          <w:lang w:eastAsia="ru-RU"/>
        </w:rPr>
        <w:t xml:space="preserve"> </w:t>
      </w:r>
      <w:r w:rsidR="00B70A48">
        <w:rPr>
          <w:rFonts w:ascii="Times New Roman" w:eastAsia="Times New Roman" w:hAnsi="Times New Roman" w:cs="Times New Roman"/>
          <w:sz w:val="24"/>
          <w:szCs w:val="24"/>
          <w:lang w:eastAsia="ru-RU"/>
        </w:rPr>
        <w:t xml:space="preserve">в с. </w:t>
      </w:r>
      <w:proofErr w:type="spellStart"/>
      <w:r w:rsidR="00B70A48">
        <w:rPr>
          <w:rFonts w:ascii="Times New Roman" w:eastAsia="Times New Roman" w:hAnsi="Times New Roman" w:cs="Times New Roman"/>
          <w:sz w:val="24"/>
          <w:szCs w:val="24"/>
          <w:lang w:eastAsia="ru-RU"/>
        </w:rPr>
        <w:t>Тернопілля</w:t>
      </w:r>
      <w:proofErr w:type="spellEnd"/>
      <w:r w:rsidR="00B70A48">
        <w:rPr>
          <w:rFonts w:ascii="Times New Roman" w:eastAsia="Times New Roman" w:hAnsi="Times New Roman" w:cs="Times New Roman"/>
          <w:sz w:val="24"/>
          <w:szCs w:val="24"/>
          <w:lang w:eastAsia="ru-RU"/>
        </w:rPr>
        <w:t>, урочище «Військова частина»</w:t>
      </w:r>
      <w:r w:rsidR="00B70A48" w:rsidRPr="00BA272F">
        <w:rPr>
          <w:rFonts w:ascii="Times New Roman" w:eastAsia="Times New Roman" w:hAnsi="Times New Roman" w:cs="Times New Roman"/>
          <w:sz w:val="24"/>
          <w:szCs w:val="24"/>
          <w:lang w:eastAsia="ru-RU"/>
        </w:rPr>
        <w:t>.</w:t>
      </w:r>
    </w:p>
    <w:p w14:paraId="67DECD83" w14:textId="77777777" w:rsidR="00DF349F" w:rsidRPr="00BA272F" w:rsidRDefault="00DF349F" w:rsidP="00DF34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97EFA1F" w14:textId="77777777" w:rsidR="00DF349F" w:rsidRPr="00BA272F" w:rsidRDefault="00DF349F" w:rsidP="00DF349F">
      <w:pPr>
        <w:spacing w:after="0" w:line="276" w:lineRule="auto"/>
        <w:ind w:firstLine="576"/>
        <w:rPr>
          <w:rFonts w:ascii="Times New Roman" w:eastAsia="Times New Roman" w:hAnsi="Times New Roman" w:cs="Times New Roman"/>
          <w:sz w:val="24"/>
          <w:szCs w:val="24"/>
        </w:rPr>
      </w:pPr>
    </w:p>
    <w:p w14:paraId="474E67CE" w14:textId="77777777" w:rsidR="00DF349F" w:rsidRPr="00BA272F" w:rsidRDefault="00DF349F" w:rsidP="00DF349F">
      <w:pPr>
        <w:spacing w:after="0" w:line="276" w:lineRule="auto"/>
        <w:rPr>
          <w:rFonts w:ascii="Times New Roman" w:eastAsia="Times New Roman" w:hAnsi="Times New Roman" w:cs="Times New Roman"/>
          <w:sz w:val="24"/>
          <w:szCs w:val="24"/>
        </w:rPr>
      </w:pPr>
    </w:p>
    <w:p w14:paraId="25F11CEF" w14:textId="77777777" w:rsidR="00DF349F" w:rsidRPr="00BA272F" w:rsidRDefault="00DF349F" w:rsidP="00DF349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DEFC129" w14:textId="77777777" w:rsidR="00DF349F" w:rsidRPr="00BA272F" w:rsidRDefault="00DF349F" w:rsidP="00DF349F">
      <w:pPr>
        <w:spacing w:after="200" w:line="276" w:lineRule="auto"/>
        <w:rPr>
          <w:rFonts w:ascii="Calibri" w:eastAsia="Calibri" w:hAnsi="Calibri" w:cs="Times New Roman"/>
        </w:rPr>
      </w:pPr>
    </w:p>
    <w:p w14:paraId="61D20E8B" w14:textId="77777777" w:rsidR="00DF349F" w:rsidRDefault="00DF349F" w:rsidP="00DF349F"/>
    <w:p w14:paraId="75066B4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9F"/>
    <w:rsid w:val="0031524D"/>
    <w:rsid w:val="003F1446"/>
    <w:rsid w:val="007C4DB4"/>
    <w:rsid w:val="00B70A48"/>
    <w:rsid w:val="00DF349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1A25"/>
  <w15:chartTrackingRefBased/>
  <w15:docId w15:val="{1D630975-9F1F-491E-B3C9-FBF28FA2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1124</Words>
  <Characters>642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2021-09-20T06:10:00Z</cp:lastPrinted>
  <dcterms:created xsi:type="dcterms:W3CDTF">2021-09-08T13:54:00Z</dcterms:created>
  <dcterms:modified xsi:type="dcterms:W3CDTF">2021-09-27T13:18:00Z</dcterms:modified>
</cp:coreProperties>
</file>