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9E8B" w14:textId="77777777" w:rsidR="007F0F09" w:rsidRPr="007F0F09" w:rsidRDefault="007F0F09" w:rsidP="007F0F09">
      <w:pPr>
        <w:suppressAutoHyphens/>
        <w:spacing w:after="0" w:line="276" w:lineRule="auto"/>
        <w:jc w:val="center"/>
        <w:rPr>
          <w:rFonts w:ascii="Times New Roman" w:eastAsia="SimSun" w:hAnsi="Times New Roman" w:cs="Times New Roman"/>
          <w:b/>
          <w:bCs/>
          <w:kern w:val="2"/>
          <w:sz w:val="24"/>
          <w:szCs w:val="24"/>
          <w:lang w:val="ru-RU" w:eastAsia="ar-SA"/>
        </w:rPr>
      </w:pPr>
      <w:r w:rsidRPr="007F0F09">
        <w:rPr>
          <w:rFonts w:ascii="Times New Roman" w:eastAsia="SimSun" w:hAnsi="Times New Roman" w:cs="Times New Roman"/>
          <w:noProof/>
          <w:kern w:val="2"/>
          <w:lang w:eastAsia="uk-UA"/>
        </w:rPr>
        <w:drawing>
          <wp:inline distT="0" distB="0" distL="0" distR="0" wp14:anchorId="7C621B93" wp14:editId="5AC8E3B7">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AB6EE45" w14:textId="77777777" w:rsidR="007F0F09" w:rsidRPr="007F0F09" w:rsidRDefault="007F0F09" w:rsidP="007F0F0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F0F09">
        <w:rPr>
          <w:rFonts w:ascii="Times New Roman" w:eastAsia="SimSun" w:hAnsi="Times New Roman" w:cs="Times New Roman"/>
          <w:b/>
          <w:bCs/>
          <w:kern w:val="2"/>
          <w:sz w:val="24"/>
          <w:szCs w:val="24"/>
          <w:lang w:eastAsia="ar-SA"/>
        </w:rPr>
        <w:t>ТРОСТЯНЕЦЬКА СІЛЬСЬКА РАДА</w:t>
      </w:r>
    </w:p>
    <w:p w14:paraId="56DFBA9C" w14:textId="77777777" w:rsidR="007F0F09" w:rsidRPr="007F0F09" w:rsidRDefault="007F0F09" w:rsidP="007F0F09">
      <w:pPr>
        <w:suppressAutoHyphens/>
        <w:spacing w:after="0" w:line="276" w:lineRule="auto"/>
        <w:jc w:val="center"/>
        <w:rPr>
          <w:rFonts w:ascii="Times New Roman" w:eastAsia="SimSun" w:hAnsi="Times New Roman" w:cs="Times New Roman"/>
          <w:b/>
          <w:kern w:val="2"/>
          <w:sz w:val="24"/>
          <w:szCs w:val="24"/>
          <w:lang w:eastAsia="ar-SA"/>
        </w:rPr>
      </w:pPr>
      <w:r w:rsidRPr="007F0F09">
        <w:rPr>
          <w:rFonts w:ascii="Times New Roman" w:eastAsia="SimSun" w:hAnsi="Times New Roman" w:cs="Times New Roman"/>
          <w:b/>
          <w:bCs/>
          <w:color w:val="00000A"/>
          <w:kern w:val="2"/>
          <w:sz w:val="24"/>
          <w:szCs w:val="24"/>
          <w:lang w:eastAsia="ar-SA"/>
        </w:rPr>
        <w:t>СТРИЙСЬКОГО РАЙОНУ ЛЬВІВСЬКОЇ ОБЛАСТІ</w:t>
      </w:r>
    </w:p>
    <w:p w14:paraId="6006E217" w14:textId="77777777" w:rsidR="007F0F09" w:rsidRPr="007F0F09" w:rsidRDefault="007F0F09" w:rsidP="007F0F09">
      <w:pPr>
        <w:widowControl w:val="0"/>
        <w:suppressAutoHyphens/>
        <w:spacing w:after="0" w:line="240" w:lineRule="auto"/>
        <w:jc w:val="center"/>
        <w:rPr>
          <w:rFonts w:ascii="Times New Roman" w:eastAsia="Calibri" w:hAnsi="Times New Roman" w:cs="Times New Roman"/>
          <w:b/>
          <w:bCs/>
          <w:sz w:val="24"/>
          <w:szCs w:val="24"/>
          <w:lang w:eastAsia="ar-SA"/>
        </w:rPr>
      </w:pPr>
      <w:r w:rsidRPr="007F0F09">
        <w:rPr>
          <w:rFonts w:ascii="Times New Roman" w:eastAsia="Calibri" w:hAnsi="Times New Roman" w:cs="Times New Roman"/>
          <w:b/>
          <w:bCs/>
          <w:sz w:val="24"/>
          <w:szCs w:val="24"/>
          <w:lang w:eastAsia="ar-SA"/>
        </w:rPr>
        <w:t xml:space="preserve">ХІХ сесія </w:t>
      </w:r>
      <w:r w:rsidRPr="007F0F09">
        <w:rPr>
          <w:rFonts w:ascii="Times New Roman" w:eastAsia="Calibri" w:hAnsi="Times New Roman" w:cs="Times New Roman"/>
          <w:b/>
          <w:bCs/>
          <w:sz w:val="24"/>
          <w:szCs w:val="24"/>
          <w:lang w:val="en-US" w:eastAsia="ar-SA"/>
        </w:rPr>
        <w:t>V</w:t>
      </w:r>
      <w:r w:rsidRPr="007F0F09">
        <w:rPr>
          <w:rFonts w:ascii="Times New Roman" w:eastAsia="Calibri" w:hAnsi="Times New Roman" w:cs="Times New Roman"/>
          <w:b/>
          <w:bCs/>
          <w:sz w:val="24"/>
          <w:szCs w:val="24"/>
          <w:lang w:eastAsia="ar-SA"/>
        </w:rPr>
        <w:t>ІІІ скликання</w:t>
      </w:r>
    </w:p>
    <w:p w14:paraId="031C6A05" w14:textId="77777777" w:rsidR="007F0F09" w:rsidRPr="007F0F09" w:rsidRDefault="007F0F09" w:rsidP="007F0F09">
      <w:pPr>
        <w:suppressAutoHyphens/>
        <w:spacing w:after="0" w:line="276" w:lineRule="auto"/>
        <w:jc w:val="center"/>
        <w:rPr>
          <w:rFonts w:ascii="Times New Roman" w:eastAsia="SimSun" w:hAnsi="Times New Roman" w:cs="Times New Roman"/>
          <w:b/>
          <w:kern w:val="2"/>
          <w:sz w:val="24"/>
          <w:szCs w:val="24"/>
          <w:lang w:eastAsia="ar-SA"/>
        </w:rPr>
      </w:pPr>
    </w:p>
    <w:p w14:paraId="741BF73D" w14:textId="77777777" w:rsidR="007F0F09" w:rsidRPr="007F0F09" w:rsidRDefault="007F0F09" w:rsidP="007F0F09">
      <w:pPr>
        <w:suppressAutoHyphens/>
        <w:spacing w:after="0" w:line="276" w:lineRule="auto"/>
        <w:jc w:val="center"/>
        <w:rPr>
          <w:rFonts w:ascii="Times New Roman" w:eastAsia="SimSun" w:hAnsi="Times New Roman" w:cs="Times New Roman"/>
          <w:b/>
          <w:kern w:val="2"/>
          <w:sz w:val="24"/>
          <w:szCs w:val="24"/>
          <w:lang w:val="ru-RU" w:eastAsia="ar-SA"/>
        </w:rPr>
      </w:pPr>
      <w:r w:rsidRPr="007F0F09">
        <w:rPr>
          <w:rFonts w:ascii="Times New Roman" w:eastAsia="SimSun" w:hAnsi="Times New Roman" w:cs="Times New Roman"/>
          <w:b/>
          <w:kern w:val="2"/>
          <w:sz w:val="24"/>
          <w:szCs w:val="24"/>
          <w:lang w:val="ru-RU" w:eastAsia="ar-SA"/>
        </w:rPr>
        <w:t xml:space="preserve">Р І Ш Е Н </w:t>
      </w:r>
      <w:proofErr w:type="spellStart"/>
      <w:r w:rsidRPr="007F0F09">
        <w:rPr>
          <w:rFonts w:ascii="Times New Roman" w:eastAsia="SimSun" w:hAnsi="Times New Roman" w:cs="Times New Roman"/>
          <w:b/>
          <w:kern w:val="2"/>
          <w:sz w:val="24"/>
          <w:szCs w:val="24"/>
          <w:lang w:val="ru-RU" w:eastAsia="ar-SA"/>
        </w:rPr>
        <w:t>Н</w:t>
      </w:r>
      <w:proofErr w:type="spellEnd"/>
      <w:r w:rsidRPr="007F0F09">
        <w:rPr>
          <w:rFonts w:ascii="Times New Roman" w:eastAsia="SimSun" w:hAnsi="Times New Roman" w:cs="Times New Roman"/>
          <w:b/>
          <w:kern w:val="2"/>
          <w:sz w:val="24"/>
          <w:szCs w:val="24"/>
          <w:lang w:val="ru-RU" w:eastAsia="ar-SA"/>
        </w:rPr>
        <w:t xml:space="preserve"> Я</w:t>
      </w:r>
    </w:p>
    <w:p w14:paraId="6FE8CC8E" w14:textId="77777777" w:rsidR="007F0F09" w:rsidRPr="007F0F09" w:rsidRDefault="007F0F09" w:rsidP="007F0F09">
      <w:pPr>
        <w:suppressAutoHyphens/>
        <w:spacing w:after="0" w:line="276" w:lineRule="auto"/>
        <w:rPr>
          <w:rFonts w:ascii="Times New Roman" w:eastAsia="SimSun" w:hAnsi="Times New Roman" w:cs="Times New Roman"/>
          <w:kern w:val="2"/>
          <w:sz w:val="24"/>
          <w:szCs w:val="24"/>
          <w:lang w:eastAsia="ar-SA"/>
        </w:rPr>
      </w:pPr>
    </w:p>
    <w:p w14:paraId="50FC5BFF" w14:textId="0DF37C5D" w:rsidR="007F0F09" w:rsidRPr="007F0F09" w:rsidRDefault="0074641D" w:rsidP="007F0F0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05 листопада</w:t>
      </w:r>
      <w:r w:rsidR="007F0F09" w:rsidRPr="007F0F09">
        <w:rPr>
          <w:rFonts w:ascii="Times New Roman" w:eastAsia="SimSun" w:hAnsi="Times New Roman" w:cs="Times New Roman"/>
          <w:kern w:val="2"/>
          <w:sz w:val="24"/>
          <w:szCs w:val="24"/>
          <w:lang w:eastAsia="ar-SA"/>
        </w:rPr>
        <w:t xml:space="preserve"> </w:t>
      </w:r>
      <w:r w:rsidR="007F0F09" w:rsidRPr="007F0F09">
        <w:rPr>
          <w:rFonts w:ascii="Times New Roman" w:eastAsia="SimSun" w:hAnsi="Times New Roman" w:cs="Times New Roman"/>
          <w:kern w:val="2"/>
          <w:sz w:val="24"/>
          <w:szCs w:val="24"/>
          <w:lang w:val="ru-RU" w:eastAsia="ar-SA"/>
        </w:rPr>
        <w:t xml:space="preserve">2021 року </w:t>
      </w:r>
      <w:r w:rsidR="007F0F09" w:rsidRPr="007F0F09">
        <w:rPr>
          <w:rFonts w:ascii="Times New Roman" w:eastAsia="SimSun" w:hAnsi="Times New Roman" w:cs="Times New Roman"/>
          <w:kern w:val="2"/>
          <w:sz w:val="24"/>
          <w:szCs w:val="24"/>
          <w:lang w:eastAsia="ar-SA"/>
        </w:rPr>
        <w:t xml:space="preserve">                                с. Тростянець</w:t>
      </w:r>
      <w:r w:rsidR="007F0F09" w:rsidRPr="007F0F09">
        <w:rPr>
          <w:rFonts w:ascii="Times New Roman" w:eastAsia="SimSun" w:hAnsi="Times New Roman" w:cs="Times New Roman"/>
          <w:kern w:val="2"/>
          <w:sz w:val="24"/>
          <w:szCs w:val="24"/>
          <w:lang w:eastAsia="ar-SA"/>
        </w:rPr>
        <w:tab/>
      </w:r>
      <w:r w:rsidR="007F0F09" w:rsidRPr="007F0F09">
        <w:rPr>
          <w:rFonts w:ascii="Times New Roman" w:eastAsia="SimSun" w:hAnsi="Times New Roman" w:cs="Times New Roman"/>
          <w:kern w:val="2"/>
          <w:sz w:val="24"/>
          <w:szCs w:val="24"/>
          <w:lang w:eastAsia="ar-SA"/>
        </w:rPr>
        <w:tab/>
        <w:t xml:space="preserve">                   № </w:t>
      </w:r>
      <w:proofErr w:type="spellStart"/>
      <w:r w:rsidR="007F0F09" w:rsidRPr="007F0F09">
        <w:rPr>
          <w:rFonts w:ascii="Times New Roman" w:eastAsia="SimSun" w:hAnsi="Times New Roman" w:cs="Times New Roman"/>
          <w:kern w:val="2"/>
          <w:sz w:val="24"/>
          <w:szCs w:val="24"/>
          <w:lang w:eastAsia="ar-SA"/>
        </w:rPr>
        <w:t>Проєкт</w:t>
      </w:r>
      <w:proofErr w:type="spellEnd"/>
      <w:r w:rsidR="007F0F09" w:rsidRPr="007F0F09">
        <w:rPr>
          <w:rFonts w:ascii="Times New Roman" w:eastAsia="SimSun" w:hAnsi="Times New Roman" w:cs="Times New Roman"/>
          <w:kern w:val="2"/>
          <w:sz w:val="24"/>
          <w:szCs w:val="24"/>
          <w:lang w:eastAsia="ar-SA"/>
        </w:rPr>
        <w:t xml:space="preserve"> </w:t>
      </w:r>
    </w:p>
    <w:p w14:paraId="628C84F7" w14:textId="77777777" w:rsidR="00AC2E29" w:rsidRPr="00BA272F"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p>
    <w:p w14:paraId="43D5EB58" w14:textId="77777777" w:rsidR="00AC2E29" w:rsidRPr="00BA272F"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0B2733A" w14:textId="77777777" w:rsidR="00AC2E29"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A94A458" w14:textId="77777777" w:rsidR="00AC2E29"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36F62935" w14:textId="2FCD0EBB" w:rsidR="00AC2E29" w:rsidRPr="00BA272F" w:rsidRDefault="00AC2E29" w:rsidP="00AC2E2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Говенчук</w:t>
      </w:r>
      <w:proofErr w:type="spellEnd"/>
      <w:r>
        <w:rPr>
          <w:rFonts w:ascii="Times New Roman" w:eastAsia="Times New Roman" w:hAnsi="Times New Roman" w:cs="Times New Roman"/>
          <w:b/>
          <w:i/>
          <w:sz w:val="24"/>
          <w:szCs w:val="24"/>
          <w:lang w:eastAsia="ru-RU"/>
        </w:rPr>
        <w:t xml:space="preserve"> О.М. за межами населеного пункту с. Велика Воля</w:t>
      </w:r>
    </w:p>
    <w:p w14:paraId="1C97974B" w14:textId="77777777" w:rsidR="00AC2E29" w:rsidRPr="00BA272F" w:rsidRDefault="00AC2E29" w:rsidP="00AC2E29">
      <w:pPr>
        <w:spacing w:after="0" w:line="276" w:lineRule="auto"/>
        <w:rPr>
          <w:rFonts w:ascii="Times New Roman" w:eastAsia="Times New Roman" w:hAnsi="Times New Roman" w:cs="Times New Roman"/>
          <w:sz w:val="24"/>
          <w:szCs w:val="24"/>
        </w:rPr>
      </w:pPr>
    </w:p>
    <w:p w14:paraId="7E93E532" w14:textId="56C273B1" w:rsidR="00AC2E29" w:rsidRPr="00BA272F" w:rsidRDefault="00AC2E29" w:rsidP="00AC2E2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Говенчук</w:t>
      </w:r>
      <w:proofErr w:type="spellEnd"/>
      <w:r>
        <w:rPr>
          <w:rFonts w:ascii="Times New Roman" w:eastAsia="Times New Roman" w:hAnsi="Times New Roman" w:cs="Times New Roman"/>
          <w:sz w:val="24"/>
          <w:szCs w:val="24"/>
        </w:rPr>
        <w:t xml:space="preserve"> О.М.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ACC9DE9" w14:textId="77777777" w:rsidR="00AC2E29" w:rsidRPr="00BA272F" w:rsidRDefault="00AC2E29" w:rsidP="00AC2E2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6D2B91A" w14:textId="77777777" w:rsidR="00AC2E29" w:rsidRPr="00BA272F" w:rsidRDefault="00AC2E29" w:rsidP="00AC2E29">
      <w:pPr>
        <w:spacing w:after="0" w:line="276" w:lineRule="auto"/>
        <w:ind w:firstLine="576"/>
        <w:jc w:val="both"/>
        <w:rPr>
          <w:rFonts w:ascii="Times New Roman" w:eastAsia="Times New Roman" w:hAnsi="Times New Roman" w:cs="Times New Roman"/>
          <w:sz w:val="24"/>
          <w:szCs w:val="24"/>
        </w:rPr>
      </w:pPr>
    </w:p>
    <w:p w14:paraId="3D1402E5" w14:textId="389F715B" w:rsidR="00AC2E29" w:rsidRPr="00BA272F" w:rsidRDefault="00AC2E29" w:rsidP="00AC2E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Говенчук</w:t>
      </w:r>
      <w:proofErr w:type="spellEnd"/>
      <w:r>
        <w:rPr>
          <w:rFonts w:ascii="Times New Roman" w:eastAsia="Times New Roman" w:hAnsi="Times New Roman" w:cs="Times New Roman"/>
          <w:sz w:val="24"/>
          <w:szCs w:val="24"/>
          <w:lang w:eastAsia="ru-RU"/>
        </w:rPr>
        <w:t xml:space="preserve"> Оксані Миколаївні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1A4729CD" w14:textId="77777777" w:rsidR="00AC2E29" w:rsidRPr="00BA272F" w:rsidRDefault="00AC2E29" w:rsidP="00AC2E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Говенчук</w:t>
      </w:r>
      <w:proofErr w:type="spellEnd"/>
      <w:r>
        <w:rPr>
          <w:rFonts w:ascii="Times New Roman" w:eastAsia="Times New Roman" w:hAnsi="Times New Roman" w:cs="Times New Roman"/>
          <w:sz w:val="24"/>
          <w:szCs w:val="24"/>
          <w:lang w:eastAsia="ru-RU"/>
        </w:rPr>
        <w:t xml:space="preserve"> Оксані Миколаївні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34F2E7DF" w14:textId="371B645B" w:rsidR="00AC2E29" w:rsidRPr="00BA272F" w:rsidRDefault="00AC2E29" w:rsidP="00AC2E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5B62090" w14:textId="77777777" w:rsidR="00AC2E29" w:rsidRPr="00BA272F" w:rsidRDefault="00AC2E29" w:rsidP="00AC2E29">
      <w:pPr>
        <w:spacing w:after="0" w:line="276" w:lineRule="auto"/>
        <w:ind w:firstLine="576"/>
        <w:rPr>
          <w:rFonts w:ascii="Times New Roman" w:eastAsia="Times New Roman" w:hAnsi="Times New Roman" w:cs="Times New Roman"/>
          <w:sz w:val="24"/>
          <w:szCs w:val="24"/>
        </w:rPr>
      </w:pPr>
    </w:p>
    <w:p w14:paraId="170C2A41" w14:textId="77777777" w:rsidR="00AC2E29" w:rsidRPr="00BA272F" w:rsidRDefault="00AC2E29" w:rsidP="00AC2E29">
      <w:pPr>
        <w:spacing w:after="0" w:line="276" w:lineRule="auto"/>
        <w:rPr>
          <w:rFonts w:ascii="Times New Roman" w:eastAsia="Times New Roman" w:hAnsi="Times New Roman" w:cs="Times New Roman"/>
          <w:sz w:val="24"/>
          <w:szCs w:val="24"/>
        </w:rPr>
      </w:pPr>
    </w:p>
    <w:p w14:paraId="48BDAF58" w14:textId="77777777" w:rsidR="00AC2E29" w:rsidRPr="00BA272F" w:rsidRDefault="00AC2E29" w:rsidP="00AC2E2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FFC917F" w14:textId="77777777" w:rsidR="00AC2E29" w:rsidRPr="00BA272F" w:rsidRDefault="00AC2E29" w:rsidP="00AC2E29">
      <w:pPr>
        <w:spacing w:after="200" w:line="276" w:lineRule="auto"/>
        <w:rPr>
          <w:rFonts w:ascii="Calibri" w:eastAsia="Calibri" w:hAnsi="Calibri" w:cs="Times New Roman"/>
        </w:rPr>
      </w:pPr>
    </w:p>
    <w:p w14:paraId="0983F35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29"/>
    <w:rsid w:val="003F1446"/>
    <w:rsid w:val="0074641D"/>
    <w:rsid w:val="007F0F09"/>
    <w:rsid w:val="00AC2E29"/>
    <w:rsid w:val="00BE6A2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A339"/>
  <w15:chartTrackingRefBased/>
  <w15:docId w15:val="{84ADFB06-925E-4917-A115-D2D6AAA7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1132</Words>
  <Characters>646</Characters>
  <Application>Microsoft Office Word</Application>
  <DocSecurity>0</DocSecurity>
  <Lines>5</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2021-09-17T07:34:00Z</cp:lastPrinted>
  <dcterms:created xsi:type="dcterms:W3CDTF">2021-09-16T08:40:00Z</dcterms:created>
  <dcterms:modified xsi:type="dcterms:W3CDTF">2021-10-27T12:38:00Z</dcterms:modified>
</cp:coreProperties>
</file>