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2AD64" w14:textId="1113B819" w:rsidR="000256F5" w:rsidRPr="0054646F" w:rsidRDefault="000256F5" w:rsidP="000256F5">
      <w:pPr>
        <w:suppressAutoHyphens/>
        <w:spacing w:after="0" w:line="276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val="ru-RU" w:eastAsia="ar-SA"/>
        </w:rPr>
      </w:pPr>
      <w:r w:rsidRPr="0054646F">
        <w:rPr>
          <w:rFonts w:ascii="Times New Roman" w:eastAsia="SimSun" w:hAnsi="Times New Roman"/>
          <w:noProof/>
          <w:kern w:val="2"/>
          <w:lang w:eastAsia="uk-UA"/>
        </w:rPr>
        <w:drawing>
          <wp:inline distT="0" distB="0" distL="0" distR="0" wp14:anchorId="36A5C8BC" wp14:editId="6CA856B8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87AF" w14:textId="77777777" w:rsidR="000256F5" w:rsidRPr="0054646F" w:rsidRDefault="000256F5" w:rsidP="000256F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54646F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546BFA72" w14:textId="77777777" w:rsidR="000256F5" w:rsidRPr="0054646F" w:rsidRDefault="000256F5" w:rsidP="000256F5">
      <w:pPr>
        <w:suppressAutoHyphens/>
        <w:spacing w:after="0" w:line="276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</w:pPr>
      <w:r w:rsidRPr="0054646F">
        <w:rPr>
          <w:rFonts w:ascii="Times New Roman" w:eastAsia="SimSun" w:hAnsi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4D73D841" w14:textId="77777777" w:rsidR="000256F5" w:rsidRPr="0054646F" w:rsidRDefault="000256F5" w:rsidP="000256F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4646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ХІХ сесія </w:t>
      </w:r>
      <w:r w:rsidRPr="0054646F">
        <w:rPr>
          <w:rFonts w:ascii="Times New Roman" w:hAnsi="Times New Roman"/>
          <w:b/>
          <w:bCs/>
          <w:sz w:val="24"/>
          <w:szCs w:val="24"/>
          <w:lang w:val="en-US" w:eastAsia="ar-SA"/>
        </w:rPr>
        <w:t>V</w:t>
      </w:r>
      <w:r w:rsidRPr="0054646F">
        <w:rPr>
          <w:rFonts w:ascii="Times New Roman" w:hAnsi="Times New Roman"/>
          <w:b/>
          <w:bCs/>
          <w:sz w:val="24"/>
          <w:szCs w:val="24"/>
          <w:lang w:eastAsia="ar-SA"/>
        </w:rPr>
        <w:t>ІІІ скликання</w:t>
      </w:r>
    </w:p>
    <w:p w14:paraId="703C2494" w14:textId="77777777" w:rsidR="000256F5" w:rsidRPr="0054646F" w:rsidRDefault="000256F5" w:rsidP="000256F5">
      <w:pPr>
        <w:suppressAutoHyphens/>
        <w:spacing w:after="0" w:line="276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</w:pPr>
    </w:p>
    <w:p w14:paraId="4E544258" w14:textId="77777777" w:rsidR="000256F5" w:rsidRPr="0054646F" w:rsidRDefault="000256F5" w:rsidP="000256F5">
      <w:pPr>
        <w:suppressAutoHyphens/>
        <w:spacing w:after="0" w:line="276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</w:pPr>
      <w:r w:rsidRPr="0054646F"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54646F"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54646F"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1181F81F" w14:textId="77777777" w:rsidR="000256F5" w:rsidRPr="0054646F" w:rsidRDefault="000256F5" w:rsidP="000256F5">
      <w:pPr>
        <w:suppressAutoHyphens/>
        <w:spacing w:after="0" w:line="276" w:lineRule="auto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14:paraId="4218820C" w14:textId="1DA450FD" w:rsidR="000256F5" w:rsidRPr="0054646F" w:rsidRDefault="006C2376" w:rsidP="000256F5">
      <w:pPr>
        <w:suppressAutoHyphens/>
        <w:spacing w:after="0" w:line="276" w:lineRule="auto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05 листопада</w:t>
      </w:r>
      <w:r w:rsidR="000256F5" w:rsidRPr="0054646F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</w:t>
      </w:r>
      <w:r w:rsidR="000256F5" w:rsidRPr="0054646F">
        <w:rPr>
          <w:rFonts w:ascii="Times New Roman" w:eastAsia="SimSun" w:hAnsi="Times New Roman"/>
          <w:kern w:val="2"/>
          <w:sz w:val="24"/>
          <w:szCs w:val="24"/>
          <w:lang w:val="ru-RU" w:eastAsia="ar-SA"/>
        </w:rPr>
        <w:t xml:space="preserve">2021 року </w:t>
      </w:r>
      <w:r w:rsidR="000256F5" w:rsidRPr="0054646F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="000256F5" w:rsidRPr="0054646F">
        <w:rPr>
          <w:rFonts w:ascii="Times New Roman" w:eastAsia="SimSun" w:hAnsi="Times New Roman"/>
          <w:kern w:val="2"/>
          <w:sz w:val="24"/>
          <w:szCs w:val="24"/>
          <w:lang w:eastAsia="ar-SA"/>
        </w:rPr>
        <w:tab/>
      </w:r>
      <w:r w:rsidR="000256F5" w:rsidRPr="0054646F">
        <w:rPr>
          <w:rFonts w:ascii="Times New Roman" w:eastAsia="SimSun" w:hAnsi="Times New Roman"/>
          <w:kern w:val="2"/>
          <w:sz w:val="24"/>
          <w:szCs w:val="24"/>
          <w:lang w:eastAsia="ar-SA"/>
        </w:rPr>
        <w:tab/>
        <w:t xml:space="preserve">                      </w:t>
      </w:r>
      <w:r w:rsidR="00A365C4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</w:t>
      </w:r>
      <w:r w:rsidR="000256F5" w:rsidRPr="0054646F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№ </w:t>
      </w:r>
      <w:proofErr w:type="spellStart"/>
      <w:r w:rsidR="000256F5" w:rsidRPr="0054646F">
        <w:rPr>
          <w:rFonts w:ascii="Times New Roman" w:eastAsia="SimSun" w:hAnsi="Times New Roman"/>
          <w:kern w:val="2"/>
          <w:sz w:val="24"/>
          <w:szCs w:val="24"/>
          <w:lang w:eastAsia="ar-SA"/>
        </w:rPr>
        <w:t>Проєкт</w:t>
      </w:r>
      <w:proofErr w:type="spellEnd"/>
      <w:r w:rsidR="000256F5" w:rsidRPr="0054646F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</w:t>
      </w:r>
    </w:p>
    <w:p w14:paraId="4141D675" w14:textId="77777777" w:rsidR="000256F5" w:rsidRPr="00E977A4" w:rsidRDefault="000256F5" w:rsidP="000256F5">
      <w:pPr>
        <w:suppressAutoHyphens/>
        <w:spacing w:after="0" w:line="276" w:lineRule="auto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14:paraId="15CD2704" w14:textId="77777777" w:rsidR="000256F5" w:rsidRPr="00E84F0B" w:rsidRDefault="000256F5" w:rsidP="000256F5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E84F0B">
        <w:rPr>
          <w:rFonts w:ascii="Times New Roman" w:hAnsi="Times New Roman"/>
          <w:b/>
          <w:i/>
          <w:sz w:val="24"/>
          <w:szCs w:val="24"/>
        </w:rPr>
        <w:t xml:space="preserve">Про </w:t>
      </w:r>
      <w:proofErr w:type="spellStart"/>
      <w:r w:rsidRPr="00E84F0B">
        <w:rPr>
          <w:rFonts w:ascii="Times New Roman" w:hAnsi="Times New Roman"/>
          <w:b/>
          <w:i/>
          <w:sz w:val="24"/>
          <w:szCs w:val="24"/>
        </w:rPr>
        <w:t>затвердження</w:t>
      </w:r>
      <w:proofErr w:type="spellEnd"/>
      <w:r w:rsidRPr="00E84F0B">
        <w:rPr>
          <w:rFonts w:ascii="Times New Roman" w:hAnsi="Times New Roman"/>
          <w:b/>
          <w:i/>
          <w:sz w:val="24"/>
          <w:szCs w:val="24"/>
        </w:rPr>
        <w:t xml:space="preserve"> детального плану </w:t>
      </w:r>
      <w:proofErr w:type="spellStart"/>
      <w:r w:rsidRPr="00E84F0B">
        <w:rPr>
          <w:rFonts w:ascii="Times New Roman" w:hAnsi="Times New Roman"/>
          <w:b/>
          <w:i/>
          <w:sz w:val="24"/>
          <w:szCs w:val="24"/>
        </w:rPr>
        <w:t>території</w:t>
      </w:r>
      <w:proofErr w:type="spellEnd"/>
      <w:r w:rsidRPr="00E84F0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9A89E79" w14:textId="77777777" w:rsidR="003C41E5" w:rsidRDefault="003C41E5" w:rsidP="000256F5">
      <w:pPr>
        <w:pStyle w:val="a4"/>
        <w:rPr>
          <w:rFonts w:ascii="Times New Roman" w:hAnsi="Times New Roman"/>
          <w:b/>
          <w:i/>
          <w:sz w:val="24"/>
          <w:szCs w:val="24"/>
          <w:lang w:val="uk-UA"/>
        </w:rPr>
      </w:pPr>
      <w:bookmarkStart w:id="0" w:name="_Hlk85721581"/>
      <w:r>
        <w:rPr>
          <w:rFonts w:ascii="Times New Roman" w:hAnsi="Times New Roman"/>
          <w:b/>
          <w:i/>
          <w:sz w:val="24"/>
          <w:szCs w:val="24"/>
          <w:lang w:val="uk-UA"/>
        </w:rPr>
        <w:t>земельної ділянки</w:t>
      </w:r>
      <w:r w:rsidR="000256F5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в межах Тростянецького родовища</w:t>
      </w:r>
    </w:p>
    <w:p w14:paraId="0AC66263" w14:textId="77777777" w:rsidR="003C41E5" w:rsidRDefault="003C41E5" w:rsidP="000256F5">
      <w:pPr>
        <w:pStyle w:val="a4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пісків та виробничої зони </w:t>
      </w:r>
      <w:bookmarkEnd w:id="0"/>
      <w:r w:rsidR="000256F5">
        <w:rPr>
          <w:rFonts w:ascii="Times New Roman" w:hAnsi="Times New Roman"/>
          <w:b/>
          <w:i/>
          <w:sz w:val="24"/>
          <w:szCs w:val="24"/>
          <w:lang w:val="uk-UA"/>
        </w:rPr>
        <w:t>в</w:t>
      </w:r>
      <w:r w:rsidR="000256F5" w:rsidRPr="0054646F">
        <w:rPr>
          <w:rFonts w:ascii="Times New Roman" w:hAnsi="Times New Roman"/>
          <w:b/>
          <w:i/>
          <w:sz w:val="24"/>
          <w:szCs w:val="24"/>
          <w:lang w:val="uk-UA"/>
        </w:rPr>
        <w:t xml:space="preserve"> с. </w:t>
      </w:r>
      <w:r w:rsidR="000256F5">
        <w:rPr>
          <w:rFonts w:ascii="Times New Roman" w:hAnsi="Times New Roman"/>
          <w:b/>
          <w:i/>
          <w:sz w:val="24"/>
          <w:szCs w:val="24"/>
          <w:lang w:val="uk-UA"/>
        </w:rPr>
        <w:t>Тростянець</w:t>
      </w:r>
      <w:r w:rsidR="000256F5" w:rsidRPr="0054646F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14:paraId="0BED9D15" w14:textId="77B91DBE" w:rsidR="000256F5" w:rsidRPr="0054646F" w:rsidRDefault="000256F5" w:rsidP="000256F5">
      <w:pPr>
        <w:pStyle w:val="a4"/>
        <w:rPr>
          <w:rFonts w:ascii="Times New Roman" w:hAnsi="Times New Roman"/>
          <w:b/>
          <w:i/>
          <w:sz w:val="24"/>
          <w:szCs w:val="24"/>
          <w:lang w:val="uk-UA"/>
        </w:rPr>
      </w:pPr>
      <w:r w:rsidRPr="0054646F">
        <w:rPr>
          <w:rFonts w:ascii="Times New Roman" w:hAnsi="Times New Roman"/>
          <w:b/>
          <w:i/>
          <w:sz w:val="24"/>
          <w:szCs w:val="24"/>
          <w:lang w:val="uk-UA"/>
        </w:rPr>
        <w:t>Стрийського району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54646F">
        <w:rPr>
          <w:rFonts w:ascii="Times New Roman" w:hAnsi="Times New Roman"/>
          <w:b/>
          <w:i/>
          <w:sz w:val="24"/>
          <w:szCs w:val="24"/>
          <w:lang w:val="uk-UA"/>
        </w:rPr>
        <w:t xml:space="preserve">Львівської області </w:t>
      </w:r>
    </w:p>
    <w:p w14:paraId="35AFDEBC" w14:textId="77777777" w:rsidR="000256F5" w:rsidRPr="00E2502F" w:rsidRDefault="000256F5" w:rsidP="000256F5">
      <w:pPr>
        <w:pStyle w:val="a4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37009D4D" w14:textId="6FBA5212" w:rsidR="000256F5" w:rsidRPr="00682FA6" w:rsidRDefault="000256F5" w:rsidP="000256F5">
      <w:pPr>
        <w:jc w:val="both"/>
        <w:rPr>
          <w:rFonts w:ascii="Times New Roman" w:hAnsi="Times New Roman"/>
          <w:sz w:val="24"/>
          <w:szCs w:val="24"/>
        </w:rPr>
      </w:pPr>
      <w:r w:rsidRPr="00A12C76">
        <w:rPr>
          <w:rFonts w:ascii="Times New Roman" w:hAnsi="Times New Roman"/>
          <w:sz w:val="24"/>
          <w:szCs w:val="24"/>
        </w:rPr>
        <w:tab/>
      </w:r>
      <w:r w:rsidRPr="00682FA6">
        <w:rPr>
          <w:rFonts w:ascii="Times New Roman" w:hAnsi="Times New Roman"/>
          <w:sz w:val="24"/>
          <w:szCs w:val="24"/>
        </w:rPr>
        <w:t xml:space="preserve">Розглянувши детальний план </w:t>
      </w:r>
      <w:r w:rsidRPr="00682F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території </w:t>
      </w:r>
      <w:r>
        <w:rPr>
          <w:rFonts w:ascii="Times New Roman" w:hAnsi="Times New Roman"/>
          <w:sz w:val="24"/>
          <w:szCs w:val="24"/>
        </w:rPr>
        <w:t xml:space="preserve">земельної ділянки </w:t>
      </w:r>
      <w:r w:rsidR="003C41E5">
        <w:rPr>
          <w:rFonts w:ascii="Times New Roman" w:hAnsi="Times New Roman"/>
          <w:sz w:val="24"/>
          <w:szCs w:val="24"/>
        </w:rPr>
        <w:t xml:space="preserve"> в межах Тростянецького родовища пісків та виробничої зони </w:t>
      </w:r>
      <w:r w:rsidRPr="00632FBE">
        <w:rPr>
          <w:rFonts w:ascii="Times New Roman" w:hAnsi="Times New Roman"/>
          <w:sz w:val="24"/>
          <w:szCs w:val="24"/>
        </w:rPr>
        <w:t xml:space="preserve">у с. </w:t>
      </w:r>
      <w:r>
        <w:rPr>
          <w:rFonts w:ascii="Times New Roman" w:hAnsi="Times New Roman"/>
          <w:sz w:val="24"/>
          <w:szCs w:val="24"/>
        </w:rPr>
        <w:t>Тростянець</w:t>
      </w:r>
      <w:r w:rsidRPr="00632FBE">
        <w:rPr>
          <w:rFonts w:ascii="Times New Roman" w:hAnsi="Times New Roman"/>
          <w:sz w:val="24"/>
          <w:szCs w:val="24"/>
        </w:rPr>
        <w:t xml:space="preserve"> Стрийського  району Львівської області</w:t>
      </w:r>
      <w:r w:rsidRPr="00682FA6">
        <w:rPr>
          <w:rFonts w:ascii="Times New Roman" w:hAnsi="Times New Roman"/>
          <w:sz w:val="24"/>
          <w:szCs w:val="24"/>
        </w:rPr>
        <w:t>,</w:t>
      </w:r>
      <w:r w:rsidR="00C2382F">
        <w:rPr>
          <w:rFonts w:ascii="Times New Roman" w:hAnsi="Times New Roman"/>
          <w:sz w:val="24"/>
          <w:szCs w:val="24"/>
        </w:rPr>
        <w:t xml:space="preserve"> заяву </w:t>
      </w:r>
      <w:proofErr w:type="spellStart"/>
      <w:r w:rsidR="00C2382F">
        <w:rPr>
          <w:rFonts w:ascii="Times New Roman" w:hAnsi="Times New Roman"/>
          <w:sz w:val="24"/>
          <w:szCs w:val="24"/>
        </w:rPr>
        <w:t>Тушницького</w:t>
      </w:r>
      <w:proofErr w:type="spellEnd"/>
      <w:r w:rsidR="00C2382F">
        <w:rPr>
          <w:rFonts w:ascii="Times New Roman" w:hAnsi="Times New Roman"/>
          <w:sz w:val="24"/>
          <w:szCs w:val="24"/>
        </w:rPr>
        <w:t xml:space="preserve"> А.Р. про затвердження детального плану території по змін</w:t>
      </w:r>
      <w:r w:rsidR="009149C4">
        <w:rPr>
          <w:rFonts w:ascii="Times New Roman" w:hAnsi="Times New Roman"/>
          <w:sz w:val="24"/>
          <w:szCs w:val="24"/>
        </w:rPr>
        <w:t>і</w:t>
      </w:r>
      <w:r w:rsidR="00C2382F">
        <w:rPr>
          <w:rFonts w:ascii="Times New Roman" w:hAnsi="Times New Roman"/>
          <w:sz w:val="24"/>
          <w:szCs w:val="24"/>
        </w:rPr>
        <w:t xml:space="preserve"> цільового призначення земельної ділянки</w:t>
      </w:r>
      <w:r w:rsidR="009149C4">
        <w:rPr>
          <w:rFonts w:ascii="Times New Roman" w:hAnsi="Times New Roman"/>
          <w:sz w:val="24"/>
          <w:szCs w:val="24"/>
        </w:rPr>
        <w:t>,</w:t>
      </w:r>
      <w:r w:rsidRPr="00682FA6">
        <w:rPr>
          <w:rFonts w:ascii="Times New Roman" w:hAnsi="Times New Roman"/>
          <w:sz w:val="24"/>
          <w:szCs w:val="24"/>
        </w:rPr>
        <w:t xml:space="preserve"> керуючись Законом України «Про місцеве самоврядування в Україні», ст. 8, 10, 19 Закону України «Про регулювання містобудівної діяльності», ст.12, ст.134-138  Земельного Кодексу України, Наказом Міністерства регіонального розвитку, будівництва та житлово-комунального господарства України від 16.11.2011 року №290 «Про затвердження порядку розроблення містобудівної документації», Постановою Кабінету Міністрів України від 25.05.2011р. № 555 «Про затвердження порядку проведення громадських слухань щодо врахування громадських інтересів під час розроблення проектів містобудівної до</w:t>
      </w:r>
      <w:r>
        <w:rPr>
          <w:rFonts w:ascii="Times New Roman" w:hAnsi="Times New Roman"/>
          <w:sz w:val="24"/>
          <w:szCs w:val="24"/>
        </w:rPr>
        <w:t>кументації на місцевому рівні»</w:t>
      </w:r>
      <w:r w:rsidRPr="00682FA6">
        <w:rPr>
          <w:rFonts w:ascii="Times New Roman" w:hAnsi="Times New Roman"/>
          <w:sz w:val="24"/>
          <w:szCs w:val="24"/>
        </w:rPr>
        <w:t>,  беручи до уваги результати громадських слухань щодо врахування громадських інтересів у проекті детального плану території,</w:t>
      </w:r>
      <w:r w:rsidR="009149C4" w:rsidRPr="009149C4">
        <w:rPr>
          <w:rFonts w:ascii="Times New Roman" w:eastAsia="Times New Roman" w:hAnsi="Times New Roman"/>
          <w:sz w:val="24"/>
          <w:szCs w:val="24"/>
        </w:rPr>
        <w:t xml:space="preserve"> </w:t>
      </w:r>
      <w:r w:rsidR="009149C4">
        <w:rPr>
          <w:rFonts w:ascii="Times New Roman" w:eastAsia="Times New Roman" w:hAnsi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</w:t>
      </w:r>
      <w:r w:rsidRPr="00682FA6">
        <w:rPr>
          <w:rFonts w:ascii="Times New Roman" w:hAnsi="Times New Roman"/>
          <w:sz w:val="24"/>
          <w:szCs w:val="24"/>
        </w:rPr>
        <w:t xml:space="preserve">  сільська  рада </w:t>
      </w:r>
    </w:p>
    <w:p w14:paraId="2D9F65FF" w14:textId="77777777" w:rsidR="000256F5" w:rsidRPr="00682FA6" w:rsidRDefault="000256F5" w:rsidP="000256F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18A500" w14:textId="77777777" w:rsidR="000256F5" w:rsidRPr="00682FA6" w:rsidRDefault="000256F5" w:rsidP="000256F5">
      <w:pPr>
        <w:jc w:val="center"/>
        <w:rPr>
          <w:rFonts w:ascii="Times New Roman" w:hAnsi="Times New Roman"/>
          <w:b/>
          <w:sz w:val="24"/>
          <w:szCs w:val="24"/>
        </w:rPr>
      </w:pPr>
      <w:r w:rsidRPr="00682FA6">
        <w:rPr>
          <w:rFonts w:ascii="Times New Roman" w:hAnsi="Times New Roman"/>
          <w:b/>
          <w:sz w:val="24"/>
          <w:szCs w:val="24"/>
        </w:rPr>
        <w:t>в и р і ш и л а:</w:t>
      </w:r>
    </w:p>
    <w:p w14:paraId="677EE822" w14:textId="77777777" w:rsidR="000256F5" w:rsidRPr="00682FA6" w:rsidRDefault="000256F5" w:rsidP="000256F5">
      <w:pPr>
        <w:pStyle w:val="a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A9C5937" w14:textId="602206C5" w:rsidR="000256F5" w:rsidRPr="003C41E5" w:rsidRDefault="000256F5" w:rsidP="003C41E5">
      <w:pPr>
        <w:pStyle w:val="a4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3C41E5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1.</w:t>
      </w:r>
      <w:r w:rsidR="003C41E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82FA6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Pr="00682F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детальний план території</w:t>
      </w:r>
      <w:r w:rsidR="009149C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по зміні цільового призначення</w:t>
      </w:r>
      <w:r w:rsidRPr="00682F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3C41E5" w:rsidRPr="003C41E5">
        <w:rPr>
          <w:rFonts w:ascii="Times New Roman" w:hAnsi="Times New Roman"/>
          <w:bCs/>
          <w:iCs/>
          <w:sz w:val="24"/>
          <w:szCs w:val="24"/>
          <w:lang w:val="uk-UA"/>
        </w:rPr>
        <w:t>земельної ділянки в межах Тростянецького родовища</w:t>
      </w:r>
      <w:r w:rsidR="003C41E5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3C41E5" w:rsidRPr="003C41E5">
        <w:rPr>
          <w:rFonts w:ascii="Times New Roman" w:hAnsi="Times New Roman"/>
          <w:bCs/>
          <w:iCs/>
          <w:sz w:val="24"/>
          <w:szCs w:val="24"/>
          <w:lang w:val="uk-UA"/>
        </w:rPr>
        <w:t>пісків та виробничої зони</w:t>
      </w:r>
      <w:r w:rsidR="003C41E5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9149C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КН</w:t>
      </w:r>
      <w:r w:rsidR="003C41E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149C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4623081200:12:000:0226, яка належить </w:t>
      </w:r>
      <w:proofErr w:type="spellStart"/>
      <w:r w:rsidR="009149C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Тушницькому</w:t>
      </w:r>
      <w:proofErr w:type="spellEnd"/>
      <w:r w:rsidR="009149C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Андрію Романовичу</w:t>
      </w:r>
      <w:r w:rsidRPr="00682F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632FB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32FBE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Тростянець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</w:t>
      </w:r>
      <w:r w:rsidRPr="00632FBE">
        <w:rPr>
          <w:rFonts w:ascii="Times New Roman" w:hAnsi="Times New Roman"/>
          <w:sz w:val="24"/>
          <w:szCs w:val="24"/>
        </w:rPr>
        <w:t xml:space="preserve"> </w:t>
      </w:r>
      <w:r w:rsidRPr="00632FBE">
        <w:rPr>
          <w:rFonts w:ascii="Times New Roman" w:hAnsi="Times New Roman"/>
          <w:sz w:val="24"/>
          <w:szCs w:val="24"/>
          <w:lang w:val="uk-UA"/>
        </w:rPr>
        <w:t>Стрийського району Львівської області</w:t>
      </w:r>
      <w:r w:rsidRPr="00632F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</w:p>
    <w:p w14:paraId="7D0EB622" w14:textId="77777777" w:rsidR="00A365C4" w:rsidRDefault="000256F5" w:rsidP="000256F5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</w:p>
    <w:p w14:paraId="2B1745EF" w14:textId="7566ABD1" w:rsidR="000256F5" w:rsidRPr="00632FBE" w:rsidRDefault="00A365C4" w:rsidP="000256F5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0256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41E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256F5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0256F5" w:rsidRPr="00682FA6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="000256F5" w:rsidRPr="00682FA6">
        <w:rPr>
          <w:rFonts w:ascii="Times New Roman" w:hAnsi="Times New Roman"/>
          <w:sz w:val="24"/>
          <w:szCs w:val="24"/>
        </w:rPr>
        <w:t>виконання</w:t>
      </w:r>
      <w:proofErr w:type="spellEnd"/>
      <w:r w:rsidR="000256F5" w:rsidRPr="006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6F5" w:rsidRPr="00682FA6">
        <w:rPr>
          <w:rFonts w:ascii="Times New Roman" w:hAnsi="Times New Roman"/>
          <w:sz w:val="24"/>
          <w:szCs w:val="24"/>
        </w:rPr>
        <w:t>рішення</w:t>
      </w:r>
      <w:proofErr w:type="spellEnd"/>
      <w:r w:rsidR="000256F5" w:rsidRPr="00682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6F5" w:rsidRPr="00682FA6">
        <w:rPr>
          <w:rFonts w:ascii="Times New Roman" w:hAnsi="Times New Roman"/>
          <w:sz w:val="24"/>
          <w:szCs w:val="24"/>
        </w:rPr>
        <w:t>покласти</w:t>
      </w:r>
      <w:proofErr w:type="spellEnd"/>
      <w:r w:rsidR="000256F5" w:rsidRPr="00682FA6">
        <w:rPr>
          <w:rFonts w:ascii="Times New Roman" w:hAnsi="Times New Roman"/>
          <w:sz w:val="24"/>
          <w:szCs w:val="24"/>
        </w:rPr>
        <w:t xml:space="preserve"> </w:t>
      </w:r>
      <w:r w:rsidR="000256F5" w:rsidRPr="00632FBE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0256F5" w:rsidRPr="00632FBE">
        <w:rPr>
          <w:rFonts w:ascii="Times New Roman" w:hAnsi="Times New Roman"/>
          <w:sz w:val="24"/>
          <w:szCs w:val="24"/>
        </w:rPr>
        <w:t>постійну</w:t>
      </w:r>
      <w:proofErr w:type="spellEnd"/>
      <w:r w:rsidR="000256F5" w:rsidRPr="00632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6F5" w:rsidRPr="00632FBE">
        <w:rPr>
          <w:rFonts w:ascii="Times New Roman" w:hAnsi="Times New Roman"/>
          <w:sz w:val="24"/>
          <w:szCs w:val="24"/>
        </w:rPr>
        <w:t>комісію</w:t>
      </w:r>
      <w:proofErr w:type="spellEnd"/>
      <w:r w:rsidR="000256F5" w:rsidRPr="00632FB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0256F5" w:rsidRPr="00632FBE">
        <w:rPr>
          <w:rFonts w:ascii="Times New Roman" w:hAnsi="Times New Roman"/>
          <w:sz w:val="24"/>
          <w:szCs w:val="24"/>
        </w:rPr>
        <w:t>питань</w:t>
      </w:r>
      <w:proofErr w:type="spellEnd"/>
      <w:r w:rsidR="000256F5" w:rsidRPr="00632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6F5" w:rsidRPr="00632FBE">
        <w:rPr>
          <w:rFonts w:ascii="Times New Roman" w:hAnsi="Times New Roman"/>
          <w:sz w:val="24"/>
          <w:szCs w:val="24"/>
        </w:rPr>
        <w:t>земельних</w:t>
      </w:r>
      <w:proofErr w:type="spellEnd"/>
      <w:r w:rsidR="000256F5" w:rsidRPr="00632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6F5" w:rsidRPr="00632FBE">
        <w:rPr>
          <w:rFonts w:ascii="Times New Roman" w:hAnsi="Times New Roman"/>
          <w:sz w:val="24"/>
          <w:szCs w:val="24"/>
        </w:rPr>
        <w:t>відносин</w:t>
      </w:r>
      <w:proofErr w:type="spellEnd"/>
      <w:r w:rsidR="000256F5" w:rsidRPr="00632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256F5" w:rsidRPr="00632FBE">
        <w:rPr>
          <w:rFonts w:ascii="Times New Roman" w:hAnsi="Times New Roman"/>
          <w:sz w:val="24"/>
          <w:szCs w:val="24"/>
        </w:rPr>
        <w:t>будівництва</w:t>
      </w:r>
      <w:proofErr w:type="spellEnd"/>
      <w:r w:rsidR="000256F5" w:rsidRPr="00632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256F5" w:rsidRPr="00632FBE">
        <w:rPr>
          <w:rFonts w:ascii="Times New Roman" w:hAnsi="Times New Roman"/>
          <w:sz w:val="24"/>
          <w:szCs w:val="24"/>
        </w:rPr>
        <w:t>архітектури</w:t>
      </w:r>
      <w:proofErr w:type="spellEnd"/>
      <w:r w:rsidR="000256F5" w:rsidRPr="00632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256F5" w:rsidRPr="00632FBE">
        <w:rPr>
          <w:rFonts w:ascii="Times New Roman" w:hAnsi="Times New Roman"/>
          <w:sz w:val="24"/>
          <w:szCs w:val="24"/>
        </w:rPr>
        <w:t>просторового</w:t>
      </w:r>
      <w:proofErr w:type="spellEnd"/>
      <w:r w:rsidR="000256F5" w:rsidRPr="00632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6F5" w:rsidRPr="00632FBE">
        <w:rPr>
          <w:rFonts w:ascii="Times New Roman" w:hAnsi="Times New Roman"/>
          <w:sz w:val="24"/>
          <w:szCs w:val="24"/>
        </w:rPr>
        <w:t>планування</w:t>
      </w:r>
      <w:proofErr w:type="spellEnd"/>
      <w:r w:rsidR="000256F5" w:rsidRPr="00632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256F5" w:rsidRPr="00632FBE">
        <w:rPr>
          <w:rFonts w:ascii="Times New Roman" w:hAnsi="Times New Roman"/>
          <w:sz w:val="24"/>
          <w:szCs w:val="24"/>
        </w:rPr>
        <w:t>природних</w:t>
      </w:r>
      <w:proofErr w:type="spellEnd"/>
      <w:r w:rsidR="000256F5" w:rsidRPr="00632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6F5" w:rsidRPr="00632FBE">
        <w:rPr>
          <w:rFonts w:ascii="Times New Roman" w:hAnsi="Times New Roman"/>
          <w:sz w:val="24"/>
          <w:szCs w:val="24"/>
        </w:rPr>
        <w:t>ресурсів</w:t>
      </w:r>
      <w:proofErr w:type="spellEnd"/>
      <w:r w:rsidR="000256F5" w:rsidRPr="00632F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256F5" w:rsidRPr="00632FBE">
        <w:rPr>
          <w:rFonts w:ascii="Times New Roman" w:hAnsi="Times New Roman"/>
          <w:sz w:val="24"/>
          <w:szCs w:val="24"/>
        </w:rPr>
        <w:t>екології</w:t>
      </w:r>
      <w:proofErr w:type="spellEnd"/>
      <w:r w:rsidR="000256F5" w:rsidRPr="00632FBE">
        <w:rPr>
          <w:rFonts w:ascii="Times New Roman" w:hAnsi="Times New Roman"/>
          <w:sz w:val="24"/>
          <w:szCs w:val="24"/>
        </w:rPr>
        <w:t xml:space="preserve"> (голова </w:t>
      </w:r>
      <w:proofErr w:type="spellStart"/>
      <w:r w:rsidR="000256F5" w:rsidRPr="00632FBE">
        <w:rPr>
          <w:rFonts w:ascii="Times New Roman" w:hAnsi="Times New Roman"/>
          <w:sz w:val="24"/>
          <w:szCs w:val="24"/>
        </w:rPr>
        <w:t>комісії</w:t>
      </w:r>
      <w:proofErr w:type="spellEnd"/>
      <w:r w:rsidR="000256F5" w:rsidRPr="00632FBE">
        <w:rPr>
          <w:rFonts w:ascii="Times New Roman" w:hAnsi="Times New Roman"/>
          <w:sz w:val="24"/>
          <w:szCs w:val="24"/>
        </w:rPr>
        <w:t xml:space="preserve"> І. </w:t>
      </w:r>
      <w:proofErr w:type="spellStart"/>
      <w:r w:rsidR="000256F5" w:rsidRPr="00632FBE">
        <w:rPr>
          <w:rFonts w:ascii="Times New Roman" w:hAnsi="Times New Roman"/>
          <w:sz w:val="24"/>
          <w:szCs w:val="24"/>
        </w:rPr>
        <w:t>Соснило</w:t>
      </w:r>
      <w:proofErr w:type="spellEnd"/>
      <w:r w:rsidR="000256F5" w:rsidRPr="00632FBE">
        <w:rPr>
          <w:rFonts w:ascii="Times New Roman" w:hAnsi="Times New Roman"/>
          <w:sz w:val="24"/>
          <w:szCs w:val="24"/>
        </w:rPr>
        <w:t>).</w:t>
      </w:r>
    </w:p>
    <w:p w14:paraId="36E2A915" w14:textId="77777777" w:rsidR="000256F5" w:rsidRPr="00682FA6" w:rsidRDefault="000256F5" w:rsidP="000256F5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307D5A81" w14:textId="77777777" w:rsidR="000256F5" w:rsidRDefault="000256F5" w:rsidP="000256F5">
      <w:pPr>
        <w:spacing w:after="0"/>
        <w:rPr>
          <w:rFonts w:ascii="Times New Roman" w:hAnsi="Times New Roman"/>
          <w:sz w:val="24"/>
          <w:szCs w:val="24"/>
        </w:rPr>
      </w:pPr>
    </w:p>
    <w:p w14:paraId="4B90620F" w14:textId="77777777" w:rsidR="00A365C4" w:rsidRDefault="00A365C4" w:rsidP="000256F5">
      <w:pPr>
        <w:spacing w:after="0"/>
        <w:rPr>
          <w:rFonts w:ascii="Times New Roman" w:hAnsi="Times New Roman"/>
          <w:sz w:val="24"/>
          <w:szCs w:val="24"/>
        </w:rPr>
      </w:pPr>
    </w:p>
    <w:p w14:paraId="5405D277" w14:textId="77777777" w:rsidR="000256F5" w:rsidRPr="00682FA6" w:rsidRDefault="000256F5" w:rsidP="000256F5">
      <w:pPr>
        <w:spacing w:after="0"/>
        <w:rPr>
          <w:rFonts w:ascii="Times New Roman" w:hAnsi="Times New Roman"/>
          <w:sz w:val="24"/>
          <w:szCs w:val="24"/>
        </w:rPr>
      </w:pPr>
      <w:r w:rsidRPr="00682FA6">
        <w:rPr>
          <w:rFonts w:ascii="Times New Roman" w:hAnsi="Times New Roman"/>
          <w:sz w:val="24"/>
          <w:szCs w:val="24"/>
        </w:rPr>
        <w:t xml:space="preserve">Сільський голова                                                          </w:t>
      </w:r>
      <w:r w:rsidRPr="00682FA6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82FA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682FA6">
        <w:rPr>
          <w:rFonts w:ascii="Times New Roman" w:hAnsi="Times New Roman"/>
          <w:sz w:val="24"/>
          <w:szCs w:val="24"/>
        </w:rPr>
        <w:t xml:space="preserve"> Михайло ЦИХУЛЯК</w:t>
      </w:r>
    </w:p>
    <w:p w14:paraId="7E6803A2" w14:textId="77777777" w:rsidR="000256F5" w:rsidRPr="00682FA6" w:rsidRDefault="000256F5" w:rsidP="000256F5">
      <w:pPr>
        <w:spacing w:after="200" w:line="276" w:lineRule="auto"/>
        <w:ind w:left="720"/>
        <w:rPr>
          <w:rFonts w:ascii="Times New Roman" w:hAnsi="Times New Roman"/>
          <w:sz w:val="24"/>
          <w:szCs w:val="24"/>
        </w:rPr>
      </w:pPr>
    </w:p>
    <w:p w14:paraId="776046F9" w14:textId="77777777" w:rsidR="000256F5" w:rsidRDefault="000256F5" w:rsidP="000256F5"/>
    <w:p w14:paraId="50002218" w14:textId="77777777" w:rsidR="00FA3E04" w:rsidRDefault="00FA3E04"/>
    <w:sectPr w:rsidR="00FA3E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6F5"/>
    <w:rsid w:val="000256F5"/>
    <w:rsid w:val="003C41E5"/>
    <w:rsid w:val="003F1446"/>
    <w:rsid w:val="006C2376"/>
    <w:rsid w:val="009149C4"/>
    <w:rsid w:val="00A365C4"/>
    <w:rsid w:val="00C2382F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E9A5"/>
  <w15:docId w15:val="{6457BB10-81B4-43D8-929C-B9B8C8D1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6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256F5"/>
    <w:rPr>
      <w:lang w:val="ru-RU"/>
    </w:rPr>
  </w:style>
  <w:style w:type="paragraph" w:styleId="a4">
    <w:name w:val="No Spacing"/>
    <w:link w:val="a3"/>
    <w:uiPriority w:val="1"/>
    <w:qFormat/>
    <w:rsid w:val="000256F5"/>
    <w:pPr>
      <w:spacing w:after="0" w:line="240" w:lineRule="auto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3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5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1429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2021-10-28T12:11:00Z</cp:lastPrinted>
  <dcterms:created xsi:type="dcterms:W3CDTF">2021-10-21T08:13:00Z</dcterms:created>
  <dcterms:modified xsi:type="dcterms:W3CDTF">2021-10-29T07:56:00Z</dcterms:modified>
</cp:coreProperties>
</file>