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7126" w:rsidRPr="00E72E03" w:rsidRDefault="002E7126" w:rsidP="002E7126">
      <w:pPr>
        <w:suppressAutoHyphens/>
        <w:spacing w:after="0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015220FE" wp14:editId="46C86CBE">
            <wp:extent cx="469265" cy="640080"/>
            <wp:effectExtent l="0" t="0" r="6985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7126" w:rsidRPr="00E72E03" w:rsidRDefault="002E7126" w:rsidP="002E7126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2E7126" w:rsidRPr="00E72E03" w:rsidRDefault="002E7126" w:rsidP="002E7126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:rsidR="002E7126" w:rsidRPr="00E72E03" w:rsidRDefault="002E7126" w:rsidP="002E7126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L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сесія 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2E7126" w:rsidRPr="00E72E03" w:rsidRDefault="002E7126" w:rsidP="002E7126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2E7126" w:rsidRPr="00E72E03" w:rsidRDefault="002E7126" w:rsidP="002E7126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:rsidR="002E7126" w:rsidRPr="00E72E03" w:rsidRDefault="002E7126" w:rsidP="002E7126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:rsidR="002E7126" w:rsidRPr="00E72E03" w:rsidRDefault="00BE16FE" w:rsidP="002E7126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26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березня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</w:t>
      </w:r>
      <w:r w:rsidR="002E7126" w:rsidRPr="00E72E03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2025 року </w:t>
      </w:r>
      <w:r w:rsidR="002E7126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 с. Тростянець</w:t>
      </w:r>
      <w:r w:rsidR="002E7126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2E7126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</w:t>
      </w:r>
      <w:r w:rsidR="002E7126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</w:t>
      </w:r>
      <w:r w:rsidR="00DB2B97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№ 3080</w:t>
      </w:r>
    </w:p>
    <w:p w:rsidR="002E7126" w:rsidRDefault="002E7126" w:rsidP="0097200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493A3D" w:rsidRDefault="0097200A" w:rsidP="0097200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45B4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Про </w:t>
      </w:r>
      <w:r w:rsidR="00493A3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продовження дії договору сервітуту</w:t>
      </w:r>
      <w:r w:rsidRPr="00645B4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</w:p>
    <w:p w:rsidR="006F481E" w:rsidRDefault="0097200A" w:rsidP="0097200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земельної ділянки</w:t>
      </w:r>
      <w:r w:rsidRPr="00645B4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6F481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комерційного </w:t>
      </w:r>
    </w:p>
    <w:p w:rsidR="0097200A" w:rsidRPr="00645B4E" w:rsidRDefault="006F481E" w:rsidP="0097200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призначення </w:t>
      </w:r>
      <w:r w:rsidR="00493A3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Ряшку</w:t>
      </w:r>
      <w:r w:rsidR="0097200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І.М.</w:t>
      </w:r>
      <w:r w:rsidR="0097200A" w:rsidRPr="00645B4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97200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 </w:t>
      </w:r>
      <w:r w:rsidR="0097200A" w:rsidRPr="00645B4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с. </w:t>
      </w:r>
      <w:proofErr w:type="spellStart"/>
      <w:r w:rsidR="0097200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Добряни</w:t>
      </w:r>
      <w:proofErr w:type="spellEnd"/>
    </w:p>
    <w:p w:rsidR="0097200A" w:rsidRPr="00645B4E" w:rsidRDefault="0097200A" w:rsidP="0097200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7200A" w:rsidRPr="00645B4E" w:rsidRDefault="0097200A" w:rsidP="0097200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5B4E">
        <w:rPr>
          <w:rFonts w:ascii="Times New Roman" w:eastAsia="Times New Roman" w:hAnsi="Times New Roman" w:cs="Times New Roman"/>
          <w:sz w:val="24"/>
          <w:szCs w:val="24"/>
        </w:rPr>
        <w:t xml:space="preserve">            Розглянувши </w:t>
      </w:r>
      <w:r>
        <w:rPr>
          <w:rFonts w:ascii="Times New Roman" w:eastAsia="Times New Roman" w:hAnsi="Times New Roman" w:cs="Times New Roman"/>
          <w:sz w:val="24"/>
          <w:szCs w:val="24"/>
        </w:rPr>
        <w:t>заяву Ряшка І.М.</w:t>
      </w:r>
      <w:r w:rsidRPr="00645B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45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</w:t>
      </w:r>
      <w:r w:rsidR="006F48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продовження права користування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</w:t>
      </w:r>
      <w:r w:rsidR="006F481E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ділянк</w:t>
      </w:r>
      <w:r w:rsidR="006F481E">
        <w:rPr>
          <w:rFonts w:ascii="Times New Roman" w:eastAsia="Times New Roman" w:hAnsi="Times New Roman" w:cs="Times New Roman"/>
          <w:sz w:val="24"/>
          <w:szCs w:val="24"/>
          <w:lang w:eastAsia="ru-RU"/>
        </w:rPr>
        <w:t>ою комерційного призначення</w:t>
      </w:r>
      <w:r w:rsidRPr="00645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645B4E">
        <w:rPr>
          <w:rFonts w:ascii="Times New Roman" w:eastAsia="Times New Roman" w:hAnsi="Times New Roman" w:cs="Times New Roman"/>
          <w:sz w:val="24"/>
          <w:szCs w:val="24"/>
        </w:rPr>
        <w:t xml:space="preserve">враховуючи 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відповідно до статей 93, 122, </w:t>
      </w:r>
      <w:r w:rsidR="006F481E">
        <w:rPr>
          <w:rFonts w:ascii="Times New Roman" w:eastAsia="Times New Roman" w:hAnsi="Times New Roman" w:cs="Times New Roman"/>
          <w:sz w:val="24"/>
          <w:szCs w:val="24"/>
        </w:rPr>
        <w:t>глави 16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45B4E">
        <w:rPr>
          <w:rFonts w:ascii="Times New Roman" w:eastAsia="Times New Roman" w:hAnsi="Times New Roman" w:cs="Times New Roman"/>
          <w:sz w:val="24"/>
          <w:szCs w:val="24"/>
        </w:rPr>
        <w:t xml:space="preserve"> Земельного Кодексу України,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статті 33 Закону України «Про оренду землі», </w:t>
      </w:r>
      <w:r w:rsidRPr="00645B4E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Україні»,  сільська рада</w:t>
      </w:r>
    </w:p>
    <w:p w:rsidR="0097200A" w:rsidRDefault="0097200A" w:rsidP="0097200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200A" w:rsidRPr="00645B4E" w:rsidRDefault="0097200A" w:rsidP="0097200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5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97200A" w:rsidRPr="00645B4E" w:rsidRDefault="0097200A" w:rsidP="0097200A">
      <w:pPr>
        <w:spacing w:after="0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7200A" w:rsidRPr="0097200A" w:rsidRDefault="0097200A" w:rsidP="009720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  <w:r w:rsidRPr="00645B4E">
        <w:rPr>
          <w:rFonts w:ascii="Times New Roman CYR" w:eastAsia="Calibri" w:hAnsi="Times New Roman CYR" w:cs="Times New Roman CYR"/>
          <w:sz w:val="24"/>
          <w:szCs w:val="24"/>
        </w:rPr>
        <w:t xml:space="preserve">             </w:t>
      </w:r>
      <w:r>
        <w:rPr>
          <w:rFonts w:ascii="Times New Roman CYR" w:eastAsia="Calibri" w:hAnsi="Times New Roman CYR" w:cs="Times New Roman CYR"/>
          <w:sz w:val="24"/>
          <w:szCs w:val="24"/>
        </w:rPr>
        <w:t xml:space="preserve">1. Встановити, що земельна ділянка </w:t>
      </w:r>
      <w:r w:rsidRPr="00645B4E">
        <w:rPr>
          <w:rFonts w:ascii="Times New Roman" w:eastAsia="Times New Roman" w:hAnsi="Times New Roman" w:cs="Times New Roman"/>
          <w:sz w:val="24"/>
          <w:szCs w:val="24"/>
          <w:lang w:eastAsia="ru-RU"/>
        </w:rPr>
        <w:t>КН 462308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8000:02:001</w:t>
      </w:r>
      <w:r w:rsidRPr="00645B4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0160 площею 0,0024 га </w:t>
      </w:r>
      <w:r w:rsidRPr="00645B4E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відноситься до земель комунальної власнос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ті Тростянецької сільської ради</w:t>
      </w:r>
      <w:r w:rsidRPr="00645B4E">
        <w:rPr>
          <w:rFonts w:ascii="Times New Roman CYR" w:eastAsia="Calibri" w:hAnsi="Times New Roman CYR" w:cs="Times New Roman CYR"/>
          <w:sz w:val="24"/>
          <w:szCs w:val="24"/>
        </w:rPr>
        <w:t xml:space="preserve"> </w:t>
      </w:r>
      <w:proofErr w:type="spellStart"/>
      <w:r w:rsidRPr="00645B4E">
        <w:rPr>
          <w:rFonts w:ascii="Times New Roman CYR" w:eastAsia="Calibri" w:hAnsi="Times New Roman CYR" w:cs="Times New Roman CYR"/>
          <w:sz w:val="24"/>
          <w:szCs w:val="24"/>
        </w:rPr>
        <w:t>Стрийського</w:t>
      </w:r>
      <w:proofErr w:type="spellEnd"/>
      <w:r w:rsidRPr="00645B4E">
        <w:rPr>
          <w:rFonts w:ascii="Times New Roman CYR" w:eastAsia="Calibri" w:hAnsi="Times New Roman CYR" w:cs="Times New Roman CYR"/>
          <w:sz w:val="24"/>
          <w:szCs w:val="24"/>
        </w:rPr>
        <w:t xml:space="preserve"> району Львівської області.</w:t>
      </w:r>
      <w:r>
        <w:rPr>
          <w:rFonts w:ascii="Times New Roman CYR" w:eastAsia="Calibri" w:hAnsi="Times New Roman CYR" w:cs="Times New Roman CYR"/>
          <w:sz w:val="24"/>
          <w:szCs w:val="24"/>
        </w:rPr>
        <w:t xml:space="preserve">          </w:t>
      </w:r>
    </w:p>
    <w:p w:rsidR="0097200A" w:rsidRPr="001F3C74" w:rsidRDefault="0097200A" w:rsidP="0097200A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Lucida Sans Unicode" w:hAnsi="Times New Roman" w:cs="Tahoma"/>
          <w:b/>
          <w:sz w:val="24"/>
          <w:szCs w:val="24"/>
        </w:rPr>
        <w:t xml:space="preserve">             </w:t>
      </w:r>
      <w:r>
        <w:rPr>
          <w:rFonts w:ascii="Times New Roman" w:eastAsia="Lucida Sans Unicode" w:hAnsi="Times New Roman" w:cs="Tahoma"/>
          <w:sz w:val="24"/>
          <w:szCs w:val="24"/>
        </w:rPr>
        <w:t>2</w:t>
      </w:r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. </w:t>
      </w:r>
      <w:r>
        <w:rPr>
          <w:rFonts w:ascii="Times New Roman" w:eastAsia="Lucida Sans Unicode" w:hAnsi="Times New Roman" w:cs="Tahoma"/>
          <w:sz w:val="24"/>
          <w:szCs w:val="24"/>
        </w:rPr>
        <w:t>Укласти з</w:t>
      </w:r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r w:rsidR="00724B57">
        <w:rPr>
          <w:rFonts w:ascii="Times New Roman" w:eastAsia="Lucida Sans Unicode" w:hAnsi="Times New Roman" w:cs="Tahoma"/>
          <w:sz w:val="24"/>
          <w:szCs w:val="24"/>
        </w:rPr>
        <w:t>Ряшко Іваном Михайловичем</w:t>
      </w:r>
      <w:r>
        <w:rPr>
          <w:rFonts w:ascii="Times New Roman" w:eastAsia="Lucida Sans Unicode" w:hAnsi="Times New Roman" w:cs="Tahoma"/>
          <w:sz w:val="24"/>
          <w:szCs w:val="24"/>
        </w:rPr>
        <w:t xml:space="preserve"> договір</w:t>
      </w:r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r w:rsidR="002E7126">
        <w:rPr>
          <w:rFonts w:ascii="Times New Roman" w:eastAsia="Lucida Sans Unicode" w:hAnsi="Times New Roman" w:cs="Tahoma"/>
          <w:sz w:val="24"/>
          <w:szCs w:val="24"/>
        </w:rPr>
        <w:t>сервітуту з</w:t>
      </w:r>
      <w:r w:rsidRPr="00B33756">
        <w:rPr>
          <w:rFonts w:ascii="Times New Roman" w:eastAsia="Lucida Sans Unicode" w:hAnsi="Times New Roman" w:cs="Tahoma"/>
          <w:sz w:val="24"/>
          <w:szCs w:val="24"/>
        </w:rPr>
        <w:t>емельн</w:t>
      </w:r>
      <w:r>
        <w:rPr>
          <w:rFonts w:ascii="Times New Roman" w:eastAsia="Lucida Sans Unicode" w:hAnsi="Times New Roman" w:cs="Tahoma"/>
          <w:sz w:val="24"/>
          <w:szCs w:val="24"/>
        </w:rPr>
        <w:t>ої</w:t>
      </w:r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 ділянк</w:t>
      </w:r>
      <w:r>
        <w:rPr>
          <w:rFonts w:ascii="Times New Roman" w:eastAsia="Lucida Sans Unicode" w:hAnsi="Times New Roman" w:cs="Tahoma"/>
          <w:sz w:val="24"/>
          <w:szCs w:val="24"/>
        </w:rPr>
        <w:t>и</w:t>
      </w:r>
      <w:r w:rsidR="00724B57" w:rsidRP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="00724B57" w:rsidRPr="00645B4E">
        <w:rPr>
          <w:rFonts w:ascii="Times New Roman" w:eastAsia="Times New Roman" w:hAnsi="Times New Roman" w:cs="Times New Roman"/>
          <w:sz w:val="24"/>
          <w:szCs w:val="24"/>
          <w:lang w:eastAsia="ru-RU"/>
        </w:rPr>
        <w:t>КН 462308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>8000:02:001</w:t>
      </w:r>
      <w:r w:rsidR="00724B57" w:rsidRPr="00645B4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>0160</w:t>
      </w:r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 площею 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>0,0024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яка перебувала в </w:t>
      </w:r>
      <w:r w:rsidR="002E7126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користування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згідно договору</w:t>
      </w:r>
      <w:r w:rsidR="002E71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встановлення особистого строкового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71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сервітуту 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від</w:t>
      </w:r>
      <w:r w:rsidR="002E71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30.06.2015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92C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="00724B57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будівництва та обслуговування будівель торгівлі</w:t>
      </w:r>
      <w:r>
        <w:rPr>
          <w:rFonts w:ascii="Times New Roman" w:eastAsia="Lucida Sans Unicode" w:hAnsi="Times New Roman" w:cs="Tahoma"/>
          <w:sz w:val="24"/>
          <w:szCs w:val="24"/>
        </w:rPr>
        <w:t xml:space="preserve"> (КВЦПЗ – </w:t>
      </w:r>
      <w:r w:rsidR="00BE16FE">
        <w:rPr>
          <w:rFonts w:ascii="Times New Roman" w:eastAsia="Lucida Sans Unicode" w:hAnsi="Times New Roman" w:cs="Tahoma"/>
          <w:sz w:val="24"/>
          <w:szCs w:val="24"/>
        </w:rPr>
        <w:t>03.07</w:t>
      </w:r>
      <w:r>
        <w:rPr>
          <w:rFonts w:ascii="Times New Roman" w:eastAsia="Lucida Sans Unicode" w:hAnsi="Times New Roman" w:cs="Tahoma"/>
          <w:sz w:val="24"/>
          <w:szCs w:val="24"/>
        </w:rPr>
        <w:t>)</w:t>
      </w:r>
      <w:r w:rsidR="00724B57">
        <w:rPr>
          <w:rFonts w:ascii="Times New Roman" w:eastAsia="Lucida Sans Unicode" w:hAnsi="Times New Roman" w:cs="Tahoma"/>
          <w:sz w:val="24"/>
          <w:szCs w:val="24"/>
        </w:rPr>
        <w:t xml:space="preserve"> в</w:t>
      </w:r>
      <w:r w:rsidRPr="00E92CD5">
        <w:rPr>
          <w:rFonts w:ascii="Times New Roman" w:eastAsia="Lucida Sans Unicode" w:hAnsi="Times New Roman" w:cs="Tahoma"/>
          <w:sz w:val="24"/>
          <w:szCs w:val="24"/>
        </w:rPr>
        <w:t xml:space="preserve"> с. </w:t>
      </w:r>
      <w:proofErr w:type="spellStart"/>
      <w:r w:rsidR="00724B57">
        <w:rPr>
          <w:rFonts w:ascii="Times New Roman" w:eastAsia="Lucida Sans Unicode" w:hAnsi="Times New Roman" w:cs="Tahoma"/>
          <w:sz w:val="24"/>
          <w:szCs w:val="24"/>
        </w:rPr>
        <w:t>Добряни</w:t>
      </w:r>
      <w:proofErr w:type="spellEnd"/>
      <w:r w:rsidR="00724B57">
        <w:rPr>
          <w:rFonts w:ascii="Times New Roman" w:eastAsia="Lucida Sans Unicode" w:hAnsi="Times New Roman" w:cs="Tahoma"/>
          <w:sz w:val="24"/>
          <w:szCs w:val="24"/>
        </w:rPr>
        <w:t>, вул. Франка,</w:t>
      </w:r>
      <w:r w:rsidR="006F481E"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r w:rsidR="00724B57">
        <w:rPr>
          <w:rFonts w:ascii="Times New Roman" w:eastAsia="Lucida Sans Unicode" w:hAnsi="Times New Roman" w:cs="Tahoma"/>
          <w:sz w:val="24"/>
          <w:szCs w:val="24"/>
        </w:rPr>
        <w:t>1</w:t>
      </w:r>
      <w:r w:rsidRPr="00E92CD5"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proofErr w:type="spellStart"/>
      <w:r w:rsidRPr="00E92C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E92C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Львівської області</w:t>
      </w:r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r w:rsidRPr="00B33756">
        <w:rPr>
          <w:rFonts w:ascii="Times New Roman" w:eastAsia="Lucida Sans Unicode" w:hAnsi="Times New Roman" w:cs="Times New Roman"/>
          <w:color w:val="000000"/>
          <w:sz w:val="24"/>
          <w:szCs w:val="24"/>
        </w:rPr>
        <w:t>с</w:t>
      </w:r>
      <w:r w:rsidRPr="00B33756">
        <w:rPr>
          <w:rFonts w:ascii="Times New Roman" w:eastAsia="Lucida Sans Unicode" w:hAnsi="Times New Roman" w:cs="Tahoma"/>
          <w:sz w:val="24"/>
          <w:szCs w:val="24"/>
        </w:rPr>
        <w:t>тр</w:t>
      </w:r>
      <w:bookmarkStart w:id="0" w:name="_GoBack"/>
      <w:bookmarkEnd w:id="0"/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оком на </w:t>
      </w:r>
      <w:r w:rsidR="00724B57">
        <w:rPr>
          <w:rFonts w:ascii="Times New Roman" w:eastAsia="Lucida Sans Unicode" w:hAnsi="Times New Roman" w:cs="Tahoma"/>
          <w:sz w:val="24"/>
          <w:szCs w:val="24"/>
        </w:rPr>
        <w:t>10</w:t>
      </w:r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 років.</w:t>
      </w:r>
    </w:p>
    <w:p w:rsidR="0097200A" w:rsidRPr="00B33756" w:rsidRDefault="0097200A" w:rsidP="0097200A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</w:rPr>
      </w:pPr>
      <w:r>
        <w:rPr>
          <w:rFonts w:ascii="Times New Roman" w:eastAsia="Lucida Sans Unicode" w:hAnsi="Times New Roman" w:cs="Tahoma"/>
          <w:sz w:val="24"/>
          <w:szCs w:val="24"/>
        </w:rPr>
        <w:t xml:space="preserve">             3</w:t>
      </w:r>
      <w:r w:rsidRPr="00B33756">
        <w:rPr>
          <w:rFonts w:ascii="Times New Roman" w:eastAsia="Lucida Sans Unicode" w:hAnsi="Times New Roman" w:cs="Tahoma"/>
          <w:sz w:val="24"/>
          <w:szCs w:val="24"/>
        </w:rPr>
        <w:t>. Встановити плату</w:t>
      </w:r>
      <w:r w:rsidR="006F481E">
        <w:rPr>
          <w:rFonts w:ascii="Times New Roman" w:eastAsia="Lucida Sans Unicode" w:hAnsi="Times New Roman" w:cs="Tahoma"/>
          <w:sz w:val="24"/>
          <w:szCs w:val="24"/>
        </w:rPr>
        <w:t xml:space="preserve"> за сервітутне землекористування </w:t>
      </w:r>
      <w:r w:rsidRPr="00B33756">
        <w:rPr>
          <w:rFonts w:ascii="Times New Roman" w:eastAsia="Lucida Sans Unicode" w:hAnsi="Times New Roman" w:cs="Tahoma"/>
          <w:sz w:val="24"/>
          <w:szCs w:val="24"/>
        </w:rPr>
        <w:t>у розмірі</w:t>
      </w:r>
      <w:r w:rsidR="002E7126"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r w:rsidR="00BE16FE">
        <w:rPr>
          <w:rFonts w:ascii="Times New Roman" w:eastAsia="Lucida Sans Unicode" w:hAnsi="Times New Roman" w:cs="Tahoma"/>
          <w:sz w:val="24"/>
          <w:szCs w:val="24"/>
        </w:rPr>
        <w:t>12</w:t>
      </w:r>
      <w:r w:rsidR="002E7126"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r w:rsidRPr="00B33756">
        <w:rPr>
          <w:rFonts w:ascii="Times New Roman" w:eastAsia="Lucida Sans Unicode" w:hAnsi="Times New Roman" w:cs="Tahoma"/>
          <w:sz w:val="24"/>
          <w:szCs w:val="24"/>
        </w:rPr>
        <w:t>% від нормативної грошової оцінки земельної ділянки.</w:t>
      </w:r>
    </w:p>
    <w:p w:rsidR="0097200A" w:rsidRPr="00B33756" w:rsidRDefault="0097200A" w:rsidP="0097200A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</w:rPr>
      </w:pPr>
      <w:r>
        <w:rPr>
          <w:rFonts w:ascii="Times New Roman" w:eastAsia="Lucida Sans Unicode" w:hAnsi="Times New Roman" w:cs="Tahoma"/>
          <w:sz w:val="24"/>
          <w:szCs w:val="24"/>
        </w:rPr>
        <w:t xml:space="preserve">             4</w:t>
      </w:r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. Доручити сільському голові укласти договір </w:t>
      </w:r>
      <w:r w:rsidR="002E7126">
        <w:rPr>
          <w:rFonts w:ascii="Times New Roman" w:eastAsia="Lucida Sans Unicode" w:hAnsi="Times New Roman" w:cs="Tahoma"/>
          <w:sz w:val="24"/>
          <w:szCs w:val="24"/>
        </w:rPr>
        <w:t>сервітуту</w:t>
      </w:r>
      <w:r w:rsidRPr="00B33756">
        <w:rPr>
          <w:rFonts w:ascii="Times New Roman" w:eastAsia="Lucida Sans Unicode" w:hAnsi="Times New Roman" w:cs="Tahoma"/>
          <w:sz w:val="24"/>
          <w:szCs w:val="24"/>
        </w:rPr>
        <w:t xml:space="preserve"> земельної ділянки. </w:t>
      </w:r>
    </w:p>
    <w:p w:rsidR="0097200A" w:rsidRPr="00B33756" w:rsidRDefault="0097200A" w:rsidP="009720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5. </w:t>
      </w:r>
      <w:r w:rsidRPr="00B33756">
        <w:rPr>
          <w:rFonts w:ascii="Times New Roman CYR" w:eastAsia="Calibri" w:hAnsi="Times New Roman CYR" w:cs="Times New Roman CYR"/>
          <w:sz w:val="24"/>
          <w:szCs w:val="24"/>
        </w:rPr>
        <w:t xml:space="preserve"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B33756">
        <w:rPr>
          <w:rFonts w:ascii="Times New Roman CYR" w:eastAsia="Calibri" w:hAnsi="Times New Roman CYR" w:cs="Times New Roman CYR"/>
          <w:sz w:val="24"/>
          <w:szCs w:val="24"/>
        </w:rPr>
        <w:t>Соснило</w:t>
      </w:r>
      <w:proofErr w:type="spellEnd"/>
      <w:r w:rsidRPr="00B33756">
        <w:rPr>
          <w:rFonts w:ascii="Times New Roman CYR" w:eastAsia="Calibri" w:hAnsi="Times New Roman CYR" w:cs="Times New Roman CYR"/>
          <w:sz w:val="24"/>
          <w:szCs w:val="24"/>
        </w:rPr>
        <w:t>).</w:t>
      </w:r>
    </w:p>
    <w:p w:rsidR="0097200A" w:rsidRPr="00B33756" w:rsidRDefault="0097200A" w:rsidP="009720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:rsidR="0097200A" w:rsidRPr="00B33756" w:rsidRDefault="0097200A" w:rsidP="0097200A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:rsidR="0097200A" w:rsidRPr="00E0634C" w:rsidRDefault="0097200A" w:rsidP="0097200A">
      <w:pPr>
        <w:spacing w:after="0"/>
        <w:rPr>
          <w:rFonts w:ascii="Calibri" w:eastAsia="Calibri" w:hAnsi="Calibri" w:cs="Arial"/>
          <w:b/>
        </w:rPr>
      </w:pPr>
      <w:r w:rsidRPr="00047893">
        <w:rPr>
          <w:rFonts w:ascii="Times New Roman CYR" w:eastAsia="Calibri" w:hAnsi="Times New Roman CYR" w:cs="Times New Roman CYR"/>
          <w:b/>
          <w:sz w:val="24"/>
          <w:szCs w:val="24"/>
        </w:rPr>
        <w:t xml:space="preserve">Сільський голова                                                 </w:t>
      </w:r>
      <w:r w:rsidRPr="00047893">
        <w:rPr>
          <w:rFonts w:ascii="Times New Roman CYR" w:eastAsia="Calibri" w:hAnsi="Times New Roman CYR" w:cs="Times New Roman CYR"/>
          <w:b/>
          <w:sz w:val="24"/>
          <w:szCs w:val="24"/>
        </w:rPr>
        <w:tab/>
      </w:r>
      <w:r w:rsidRPr="00047893">
        <w:rPr>
          <w:rFonts w:ascii="Times New Roman CYR" w:eastAsia="Calibri" w:hAnsi="Times New Roman CYR" w:cs="Times New Roman CYR"/>
          <w:b/>
          <w:sz w:val="24"/>
          <w:szCs w:val="24"/>
        </w:rPr>
        <w:tab/>
        <w:t xml:space="preserve">             </w:t>
      </w:r>
      <w:r w:rsidR="00DB2B97">
        <w:rPr>
          <w:rFonts w:ascii="Times New Roman CYR" w:eastAsia="Calibri" w:hAnsi="Times New Roman CYR" w:cs="Times New Roman CYR"/>
          <w:b/>
          <w:sz w:val="24"/>
          <w:szCs w:val="24"/>
        </w:rPr>
        <w:t xml:space="preserve">              </w:t>
      </w:r>
      <w:r w:rsidRPr="00047893">
        <w:rPr>
          <w:rFonts w:ascii="Times New Roman CYR" w:eastAsia="Calibri" w:hAnsi="Times New Roman CYR" w:cs="Times New Roman CYR"/>
          <w:b/>
          <w:sz w:val="24"/>
          <w:szCs w:val="24"/>
        </w:rPr>
        <w:t>Михайло ЦИХУЛЯК</w:t>
      </w:r>
    </w:p>
    <w:p w:rsidR="00A84E8A" w:rsidRDefault="006F481E"/>
    <w:sectPr w:rsidR="00A84E8A" w:rsidSect="002E7126">
      <w:pgSz w:w="11906" w:h="16838"/>
      <w:pgMar w:top="851" w:right="56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00A"/>
    <w:rsid w:val="00080FDC"/>
    <w:rsid w:val="002E7126"/>
    <w:rsid w:val="00493A3D"/>
    <w:rsid w:val="006F481E"/>
    <w:rsid w:val="00724B57"/>
    <w:rsid w:val="0097200A"/>
    <w:rsid w:val="00B33F24"/>
    <w:rsid w:val="00BC7AA0"/>
    <w:rsid w:val="00BE16FE"/>
    <w:rsid w:val="00DB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0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20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720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0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20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720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1294</Words>
  <Characters>739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6</cp:revision>
  <dcterms:created xsi:type="dcterms:W3CDTF">2025-03-24T14:14:00Z</dcterms:created>
  <dcterms:modified xsi:type="dcterms:W3CDTF">2025-03-27T07:22:00Z</dcterms:modified>
</cp:coreProperties>
</file>