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0310" w:rsidRPr="007251FD" w:rsidRDefault="00D60310" w:rsidP="00D60310">
      <w:pPr>
        <w:widowControl w:val="0"/>
        <w:autoSpaceDE w:val="0"/>
        <w:autoSpaceDN w:val="0"/>
        <w:jc w:val="center"/>
        <w:rPr>
          <w:b/>
          <w:sz w:val="28"/>
          <w:szCs w:val="28"/>
          <w:lang w:eastAsia="uk-UA"/>
        </w:rPr>
      </w:pPr>
      <w:bookmarkStart w:id="0" w:name="_Hlk87255765"/>
      <w:r>
        <w:rPr>
          <w:b/>
          <w:noProof/>
          <w:sz w:val="28"/>
          <w:szCs w:val="28"/>
          <w:lang w:val="uk-UA" w:eastAsia="uk-UA"/>
        </w:rPr>
        <w:drawing>
          <wp:inline distT="0" distB="0" distL="0" distR="0" wp14:anchorId="55DB84B1" wp14:editId="617E5856">
            <wp:extent cx="428625" cy="609600"/>
            <wp:effectExtent l="0" t="0" r="0" b="0"/>
            <wp:docPr id="1" name="Рисунок 1" descr="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0310" w:rsidRPr="007251FD" w:rsidRDefault="00D60310" w:rsidP="00D60310">
      <w:pPr>
        <w:widowControl w:val="0"/>
        <w:autoSpaceDE w:val="0"/>
        <w:autoSpaceDN w:val="0"/>
        <w:jc w:val="center"/>
        <w:rPr>
          <w:b/>
          <w:lang w:eastAsia="uk-UA"/>
        </w:rPr>
      </w:pPr>
      <w:r w:rsidRPr="007251FD">
        <w:rPr>
          <w:b/>
          <w:lang w:eastAsia="uk-UA"/>
        </w:rPr>
        <w:t>ТРОСТЯНЕЦЬКА СІЛЬСЬКА РАДА</w:t>
      </w:r>
    </w:p>
    <w:p w:rsidR="00D60310" w:rsidRPr="007251FD" w:rsidRDefault="00D60310" w:rsidP="00D60310">
      <w:pPr>
        <w:widowControl w:val="0"/>
        <w:autoSpaceDE w:val="0"/>
        <w:autoSpaceDN w:val="0"/>
        <w:jc w:val="center"/>
        <w:rPr>
          <w:b/>
          <w:lang w:eastAsia="uk-UA"/>
        </w:rPr>
      </w:pPr>
      <w:r w:rsidRPr="007251FD">
        <w:rPr>
          <w:b/>
          <w:lang w:eastAsia="uk-UA"/>
        </w:rPr>
        <w:t xml:space="preserve">СТРИЙСЬКОГО РАЙОНУ ЛЬВІВСЬКОЇ ОБЛАСТІ </w:t>
      </w:r>
    </w:p>
    <w:p w:rsidR="00D60310" w:rsidRPr="007251FD" w:rsidRDefault="00D60310" w:rsidP="00D60310">
      <w:pPr>
        <w:widowControl w:val="0"/>
        <w:autoSpaceDE w:val="0"/>
        <w:autoSpaceDN w:val="0"/>
        <w:ind w:right="-1"/>
        <w:jc w:val="center"/>
        <w:rPr>
          <w:b/>
        </w:rPr>
      </w:pPr>
      <w:r w:rsidRPr="007251FD">
        <w:rPr>
          <w:b/>
          <w:lang w:val="en-US"/>
        </w:rPr>
        <w:t>LX</w:t>
      </w:r>
      <w:r w:rsidRPr="007251FD">
        <w:rPr>
          <w:b/>
        </w:rPr>
        <w:t xml:space="preserve">І </w:t>
      </w:r>
      <w:r w:rsidR="005F5599">
        <w:rPr>
          <w:b/>
          <w:lang w:val="uk-UA"/>
        </w:rPr>
        <w:t xml:space="preserve">позачергова </w:t>
      </w:r>
      <w:proofErr w:type="spellStart"/>
      <w:r w:rsidRPr="007251FD">
        <w:rPr>
          <w:b/>
        </w:rPr>
        <w:t>сесія</w:t>
      </w:r>
      <w:proofErr w:type="spellEnd"/>
      <w:r w:rsidRPr="007251FD">
        <w:rPr>
          <w:b/>
        </w:rPr>
        <w:t xml:space="preserve"> </w:t>
      </w:r>
      <w:r w:rsidRPr="007251FD">
        <w:rPr>
          <w:b/>
          <w:lang w:val="en-US"/>
        </w:rPr>
        <w:t>VIII</w:t>
      </w:r>
      <w:r w:rsidRPr="007251FD">
        <w:rPr>
          <w:b/>
        </w:rPr>
        <w:t xml:space="preserve"> </w:t>
      </w:r>
      <w:proofErr w:type="spellStart"/>
      <w:r w:rsidRPr="007251FD">
        <w:rPr>
          <w:b/>
        </w:rPr>
        <w:t>скликання</w:t>
      </w:r>
      <w:proofErr w:type="spellEnd"/>
    </w:p>
    <w:p w:rsidR="00D60310" w:rsidRPr="007251FD" w:rsidRDefault="00D60310" w:rsidP="00D60310">
      <w:pPr>
        <w:widowControl w:val="0"/>
        <w:autoSpaceDE w:val="0"/>
        <w:autoSpaceDN w:val="0"/>
        <w:ind w:right="-1"/>
        <w:jc w:val="center"/>
        <w:rPr>
          <w:b/>
          <w:sz w:val="16"/>
          <w:szCs w:val="16"/>
        </w:rPr>
      </w:pPr>
    </w:p>
    <w:p w:rsidR="00D60310" w:rsidRPr="007251FD" w:rsidRDefault="00D60310" w:rsidP="00D60310">
      <w:pPr>
        <w:widowControl w:val="0"/>
        <w:autoSpaceDE w:val="0"/>
        <w:autoSpaceDN w:val="0"/>
        <w:ind w:right="-1"/>
        <w:jc w:val="center"/>
        <w:rPr>
          <w:b/>
          <w:noProof/>
        </w:rPr>
      </w:pPr>
      <w:r w:rsidRPr="007251FD">
        <w:rPr>
          <w:b/>
          <w:noProof/>
        </w:rPr>
        <w:t>Р І Ш Е Н Н Я</w:t>
      </w:r>
    </w:p>
    <w:p w:rsidR="00D60310" w:rsidRPr="007251FD" w:rsidRDefault="00D60310" w:rsidP="00D60310">
      <w:pPr>
        <w:widowControl w:val="0"/>
        <w:autoSpaceDE w:val="0"/>
        <w:autoSpaceDN w:val="0"/>
        <w:ind w:right="-1"/>
        <w:jc w:val="center"/>
        <w:rPr>
          <w:b/>
          <w:noProof/>
        </w:rPr>
      </w:pPr>
    </w:p>
    <w:p w:rsidR="00D60310" w:rsidRPr="007251FD" w:rsidRDefault="00D60310" w:rsidP="00D6031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rPr>
          <w:sz w:val="26"/>
          <w:szCs w:val="26"/>
        </w:rPr>
      </w:pPr>
      <w:r w:rsidRPr="007251FD">
        <w:rPr>
          <w:sz w:val="26"/>
          <w:szCs w:val="26"/>
        </w:rPr>
        <w:t xml:space="preserve">11 </w:t>
      </w:r>
      <w:proofErr w:type="spellStart"/>
      <w:r w:rsidRPr="007251FD">
        <w:rPr>
          <w:sz w:val="26"/>
          <w:szCs w:val="26"/>
        </w:rPr>
        <w:t>квітня</w:t>
      </w:r>
      <w:proofErr w:type="spellEnd"/>
      <w:r w:rsidRPr="007251FD">
        <w:rPr>
          <w:sz w:val="26"/>
          <w:szCs w:val="26"/>
        </w:rPr>
        <w:t xml:space="preserve"> 2025 року                             с. </w:t>
      </w:r>
      <w:proofErr w:type="spellStart"/>
      <w:r w:rsidRPr="007251FD">
        <w:rPr>
          <w:sz w:val="26"/>
          <w:szCs w:val="26"/>
        </w:rPr>
        <w:t>Тростянець</w:t>
      </w:r>
      <w:proofErr w:type="spellEnd"/>
      <w:r w:rsidRPr="007251FD">
        <w:rPr>
          <w:sz w:val="26"/>
          <w:szCs w:val="26"/>
        </w:rPr>
        <w:t xml:space="preserve">                                         № </w:t>
      </w:r>
      <w:r w:rsidR="00A10BC6">
        <w:rPr>
          <w:sz w:val="26"/>
          <w:szCs w:val="26"/>
          <w:lang w:val="uk-UA"/>
        </w:rPr>
        <w:t>3097</w:t>
      </w:r>
    </w:p>
    <w:p w:rsidR="00CB17EC" w:rsidRPr="00D95BE8" w:rsidRDefault="00CB17EC" w:rsidP="00CB17EC">
      <w:pPr>
        <w:pStyle w:val="a7"/>
        <w:jc w:val="both"/>
        <w:rPr>
          <w:szCs w:val="24"/>
        </w:rPr>
      </w:pPr>
    </w:p>
    <w:p w:rsidR="007655A7" w:rsidRDefault="00CB17EC" w:rsidP="007655A7">
      <w:pPr>
        <w:shd w:val="clear" w:color="auto" w:fill="FFFFFF"/>
        <w:jc w:val="both"/>
        <w:outlineLvl w:val="0"/>
        <w:rPr>
          <w:b/>
          <w:lang w:val="uk-UA"/>
        </w:rPr>
      </w:pPr>
      <w:r w:rsidRPr="0056007C">
        <w:rPr>
          <w:b/>
        </w:rPr>
        <w:t xml:space="preserve">Про </w:t>
      </w:r>
      <w:proofErr w:type="spellStart"/>
      <w:r w:rsidRPr="0056007C">
        <w:rPr>
          <w:b/>
        </w:rPr>
        <w:t>затвердження</w:t>
      </w:r>
      <w:proofErr w:type="spellEnd"/>
      <w:r w:rsidR="00807EE5">
        <w:rPr>
          <w:b/>
          <w:lang w:val="uk-UA"/>
        </w:rPr>
        <w:t xml:space="preserve"> </w:t>
      </w:r>
      <w:proofErr w:type="spellStart"/>
      <w:r w:rsidRPr="0056007C">
        <w:rPr>
          <w:b/>
        </w:rPr>
        <w:t>бюджетної</w:t>
      </w:r>
      <w:proofErr w:type="spellEnd"/>
      <w:r w:rsidR="00807EE5">
        <w:rPr>
          <w:b/>
          <w:lang w:val="uk-UA"/>
        </w:rPr>
        <w:t xml:space="preserve"> </w:t>
      </w:r>
      <w:proofErr w:type="spellStart"/>
      <w:r w:rsidRPr="0056007C">
        <w:rPr>
          <w:b/>
        </w:rPr>
        <w:t>програми</w:t>
      </w:r>
      <w:proofErr w:type="spellEnd"/>
      <w:r w:rsidR="00807EE5">
        <w:rPr>
          <w:b/>
          <w:lang w:val="uk-UA"/>
        </w:rPr>
        <w:t xml:space="preserve"> </w:t>
      </w:r>
    </w:p>
    <w:p w:rsidR="007655A7" w:rsidRDefault="00CB17EC" w:rsidP="007655A7">
      <w:pPr>
        <w:shd w:val="clear" w:color="auto" w:fill="FFFFFF"/>
        <w:jc w:val="both"/>
        <w:outlineLvl w:val="0"/>
        <w:rPr>
          <w:b/>
          <w:lang w:val="uk-UA"/>
        </w:rPr>
      </w:pPr>
      <w:proofErr w:type="spellStart"/>
      <w:r w:rsidRPr="0056007C">
        <w:rPr>
          <w:b/>
        </w:rPr>
        <w:t>Тростянецької</w:t>
      </w:r>
      <w:proofErr w:type="spellEnd"/>
      <w:r w:rsidR="007655A7">
        <w:rPr>
          <w:b/>
          <w:lang w:val="uk-UA"/>
        </w:rPr>
        <w:t xml:space="preserve"> </w:t>
      </w:r>
      <w:proofErr w:type="spellStart"/>
      <w:r w:rsidRPr="0056007C">
        <w:rPr>
          <w:b/>
        </w:rPr>
        <w:t>сільської</w:t>
      </w:r>
      <w:proofErr w:type="spellEnd"/>
      <w:r w:rsidRPr="0056007C">
        <w:rPr>
          <w:b/>
        </w:rPr>
        <w:t xml:space="preserve"> ради «</w:t>
      </w:r>
      <w:r w:rsidRPr="0056007C">
        <w:rPr>
          <w:b/>
          <w:lang w:val="uk-UA"/>
        </w:rPr>
        <w:t xml:space="preserve">Програма </w:t>
      </w:r>
    </w:p>
    <w:p w:rsidR="007655A7" w:rsidRDefault="00CB17EC" w:rsidP="007655A7">
      <w:pPr>
        <w:shd w:val="clear" w:color="auto" w:fill="FFFFFF"/>
        <w:jc w:val="both"/>
        <w:outlineLvl w:val="0"/>
        <w:rPr>
          <w:b/>
          <w:lang w:val="uk-UA"/>
        </w:rPr>
      </w:pPr>
      <w:r w:rsidRPr="0056007C">
        <w:rPr>
          <w:b/>
          <w:lang w:val="uk-UA"/>
        </w:rPr>
        <w:t>проведення заходів з вшанування Захисників</w:t>
      </w:r>
    </w:p>
    <w:p w:rsidR="00CB17EC" w:rsidRPr="0056007C" w:rsidRDefault="00CB17EC" w:rsidP="007655A7">
      <w:pPr>
        <w:shd w:val="clear" w:color="auto" w:fill="FFFFFF"/>
        <w:jc w:val="both"/>
        <w:outlineLvl w:val="0"/>
        <w:rPr>
          <w:b/>
          <w:lang w:val="uk-UA"/>
        </w:rPr>
      </w:pPr>
      <w:r w:rsidRPr="0056007C">
        <w:rPr>
          <w:b/>
          <w:lang w:val="uk-UA"/>
        </w:rPr>
        <w:t xml:space="preserve">та Захисниць до Дня захисника України </w:t>
      </w:r>
      <w:r w:rsidR="00807EE5">
        <w:rPr>
          <w:b/>
          <w:color w:val="000000"/>
          <w:spacing w:val="2"/>
        </w:rPr>
        <w:t>на 202</w:t>
      </w:r>
      <w:r w:rsidR="00807EE5">
        <w:rPr>
          <w:b/>
          <w:color w:val="000000"/>
          <w:spacing w:val="2"/>
          <w:lang w:val="uk-UA"/>
        </w:rPr>
        <w:t>5</w:t>
      </w:r>
      <w:r w:rsidRPr="0056007C">
        <w:rPr>
          <w:b/>
          <w:color w:val="000000"/>
          <w:spacing w:val="2"/>
        </w:rPr>
        <w:t xml:space="preserve"> </w:t>
      </w:r>
      <w:proofErr w:type="spellStart"/>
      <w:r w:rsidRPr="0056007C">
        <w:rPr>
          <w:b/>
          <w:color w:val="000000"/>
          <w:spacing w:val="2"/>
        </w:rPr>
        <w:t>рік</w:t>
      </w:r>
      <w:proofErr w:type="spellEnd"/>
      <w:r w:rsidRPr="0056007C">
        <w:rPr>
          <w:b/>
          <w:color w:val="000000"/>
          <w:spacing w:val="2"/>
        </w:rPr>
        <w:t>»</w:t>
      </w:r>
    </w:p>
    <w:p w:rsidR="00CB17EC" w:rsidRPr="00D95BE8" w:rsidRDefault="00CB17EC" w:rsidP="007655A7">
      <w:pPr>
        <w:jc w:val="both"/>
        <w:rPr>
          <w:b/>
        </w:rPr>
      </w:pPr>
    </w:p>
    <w:p w:rsidR="00CB17EC" w:rsidRDefault="00CB17EC" w:rsidP="007655A7">
      <w:pPr>
        <w:pStyle w:val="docdata"/>
        <w:spacing w:before="0" w:beforeAutospacing="0" w:after="0" w:afterAutospacing="0"/>
        <w:ind w:firstLine="708"/>
        <w:jc w:val="both"/>
      </w:pPr>
      <w:r>
        <w:rPr>
          <w:color w:val="000000"/>
        </w:rPr>
        <w:t>У зв</w:t>
      </w:r>
      <w:r>
        <w:rPr>
          <w:rFonts w:ascii="Calibri" w:hAnsi="Calibri" w:cs="Calibri"/>
          <w:color w:val="000000"/>
        </w:rPr>
        <w:t>'</w:t>
      </w:r>
      <w:r>
        <w:rPr>
          <w:color w:val="000000"/>
        </w:rPr>
        <w:t>язку зі складною ситуацією на сході нашої держави пов’язаною з відкритою агресією з боку Російської Федерації, з метою підтримання бойової і мобілізаційної готовності населення,</w:t>
      </w:r>
      <w:r w:rsidR="00D5346D">
        <w:rPr>
          <w:color w:val="000000"/>
        </w:rPr>
        <w:t xml:space="preserve"> </w:t>
      </w:r>
      <w:bookmarkStart w:id="1" w:name="_GoBack"/>
      <w:bookmarkEnd w:id="1"/>
      <w:r w:rsidRPr="009B5B0A">
        <w:rPr>
          <w:color w:val="000000"/>
          <w:shd w:val="clear" w:color="auto" w:fill="FFFFFF"/>
        </w:rPr>
        <w:t>вшанування мужності та героїзму захисників та захисниць України</w:t>
      </w:r>
      <w:r w:rsidR="00D5346D">
        <w:rPr>
          <w:color w:val="000000"/>
          <w:shd w:val="clear" w:color="auto" w:fill="FFFFFF"/>
        </w:rPr>
        <w:t xml:space="preserve"> </w:t>
      </w:r>
      <w:r w:rsidRPr="009B5B0A">
        <w:rPr>
          <w:lang w:eastAsia="en-US"/>
        </w:rPr>
        <w:t>національно-патріотичного виховання на території громади</w:t>
      </w:r>
      <w:r>
        <w:rPr>
          <w:color w:val="000000"/>
        </w:rPr>
        <w:t>, керуючись п.</w:t>
      </w:r>
      <w:r w:rsidR="007655A7">
        <w:rPr>
          <w:color w:val="000000"/>
        </w:rPr>
        <w:t xml:space="preserve"> </w:t>
      </w:r>
      <w:r>
        <w:rPr>
          <w:color w:val="000000"/>
        </w:rPr>
        <w:t xml:space="preserve">22 частини першої статті 26 Закону України» Про місцеве самоврядування в Україні», враховуючи висновок постійної комісії сільської ради з питань бюджету, фінансів та планування соціально-економічного розвитку, </w:t>
      </w:r>
      <w:r w:rsidR="007655A7">
        <w:rPr>
          <w:color w:val="000000"/>
        </w:rPr>
        <w:t xml:space="preserve">Тростянецька </w:t>
      </w:r>
      <w:r>
        <w:rPr>
          <w:color w:val="000000"/>
        </w:rPr>
        <w:t>сільська рада</w:t>
      </w:r>
    </w:p>
    <w:p w:rsidR="00CB17EC" w:rsidRPr="00D95BE8" w:rsidRDefault="00CB17EC" w:rsidP="007655A7">
      <w:pPr>
        <w:jc w:val="both"/>
        <w:rPr>
          <w:b/>
        </w:rPr>
      </w:pPr>
    </w:p>
    <w:p w:rsidR="00CB17EC" w:rsidRPr="00D95BE8" w:rsidRDefault="00807EE5" w:rsidP="007655A7">
      <w:pPr>
        <w:jc w:val="center"/>
      </w:pPr>
      <w:r>
        <w:rPr>
          <w:b/>
          <w:lang w:val="uk-UA"/>
        </w:rPr>
        <w:t>ВИРІШИЛА</w:t>
      </w:r>
      <w:r w:rsidR="00CB17EC" w:rsidRPr="00D95BE8">
        <w:t>:</w:t>
      </w:r>
    </w:p>
    <w:p w:rsidR="00CB17EC" w:rsidRPr="00D95BE8" w:rsidRDefault="00CB17EC" w:rsidP="007655A7">
      <w:pPr>
        <w:jc w:val="both"/>
      </w:pPr>
    </w:p>
    <w:p w:rsidR="00CB17EC" w:rsidRDefault="00CB17EC" w:rsidP="007655A7">
      <w:pPr>
        <w:shd w:val="clear" w:color="auto" w:fill="FFFFFF"/>
        <w:ind w:firstLine="709"/>
        <w:jc w:val="both"/>
        <w:rPr>
          <w:lang w:val="uk-UA"/>
        </w:rPr>
      </w:pPr>
      <w:r w:rsidRPr="00D95BE8">
        <w:t xml:space="preserve">1. </w:t>
      </w:r>
      <w:proofErr w:type="spellStart"/>
      <w:r w:rsidRPr="001B020F">
        <w:t>Затвердити</w:t>
      </w:r>
      <w:proofErr w:type="spellEnd"/>
      <w:r w:rsidR="00807EE5">
        <w:rPr>
          <w:lang w:val="uk-UA"/>
        </w:rPr>
        <w:t xml:space="preserve"> </w:t>
      </w:r>
      <w:proofErr w:type="spellStart"/>
      <w:r w:rsidRPr="001B020F">
        <w:t>бюджетну</w:t>
      </w:r>
      <w:proofErr w:type="spellEnd"/>
      <w:r w:rsidR="00807EE5">
        <w:rPr>
          <w:lang w:val="uk-UA"/>
        </w:rPr>
        <w:t xml:space="preserve"> </w:t>
      </w:r>
      <w:proofErr w:type="spellStart"/>
      <w:r w:rsidR="00807EE5">
        <w:t>програму</w:t>
      </w:r>
      <w:proofErr w:type="spellEnd"/>
      <w:r w:rsidR="00807EE5">
        <w:rPr>
          <w:lang w:val="uk-UA"/>
        </w:rPr>
        <w:t xml:space="preserve"> </w:t>
      </w:r>
      <w:proofErr w:type="spellStart"/>
      <w:r w:rsidRPr="001B020F">
        <w:rPr>
          <w:bCs/>
        </w:rPr>
        <w:t>Тростянецької</w:t>
      </w:r>
      <w:proofErr w:type="spellEnd"/>
      <w:r w:rsidR="00807EE5">
        <w:rPr>
          <w:bCs/>
          <w:lang w:val="uk-UA"/>
        </w:rPr>
        <w:t xml:space="preserve"> </w:t>
      </w:r>
      <w:proofErr w:type="spellStart"/>
      <w:r w:rsidRPr="001B020F">
        <w:rPr>
          <w:bCs/>
        </w:rPr>
        <w:t>сільської</w:t>
      </w:r>
      <w:proofErr w:type="spellEnd"/>
      <w:r w:rsidRPr="001B020F">
        <w:rPr>
          <w:bCs/>
        </w:rPr>
        <w:t xml:space="preserve"> ради </w:t>
      </w:r>
      <w:r w:rsidRPr="00CB17EC">
        <w:t>«</w:t>
      </w:r>
      <w:r w:rsidRPr="00CB17EC">
        <w:rPr>
          <w:lang w:val="uk-UA"/>
        </w:rPr>
        <w:t xml:space="preserve">Програма проведення заходів з вшанування Захисників та Захисниць до Дня захисника України </w:t>
      </w:r>
      <w:r w:rsidR="00807EE5">
        <w:rPr>
          <w:color w:val="000000"/>
          <w:spacing w:val="2"/>
        </w:rPr>
        <w:t>на 202</w:t>
      </w:r>
      <w:r w:rsidR="00807EE5">
        <w:rPr>
          <w:color w:val="000000"/>
          <w:spacing w:val="2"/>
          <w:lang w:val="uk-UA"/>
        </w:rPr>
        <w:t>5</w:t>
      </w:r>
      <w:r w:rsidRPr="00CB17EC">
        <w:rPr>
          <w:color w:val="000000"/>
          <w:spacing w:val="2"/>
        </w:rPr>
        <w:t xml:space="preserve"> </w:t>
      </w:r>
      <w:proofErr w:type="spellStart"/>
      <w:r w:rsidRPr="00CB17EC">
        <w:rPr>
          <w:color w:val="000000"/>
          <w:spacing w:val="2"/>
        </w:rPr>
        <w:t>рік</w:t>
      </w:r>
      <w:proofErr w:type="spellEnd"/>
      <w:r w:rsidRPr="00CB17EC">
        <w:rPr>
          <w:color w:val="000000"/>
          <w:spacing w:val="2"/>
        </w:rPr>
        <w:t>»</w:t>
      </w:r>
      <w:r w:rsidRPr="001B020F">
        <w:rPr>
          <w:bCs/>
          <w:kern w:val="36"/>
          <w:lang w:eastAsia="uk-UA"/>
        </w:rPr>
        <w:t xml:space="preserve"> (</w:t>
      </w:r>
      <w:proofErr w:type="spellStart"/>
      <w:r w:rsidRPr="001B020F">
        <w:rPr>
          <w:bCs/>
          <w:kern w:val="36"/>
          <w:lang w:eastAsia="uk-UA"/>
        </w:rPr>
        <w:t>додається</w:t>
      </w:r>
      <w:proofErr w:type="spellEnd"/>
      <w:r w:rsidRPr="001B020F">
        <w:rPr>
          <w:bCs/>
          <w:kern w:val="36"/>
          <w:lang w:eastAsia="uk-UA"/>
        </w:rPr>
        <w:t>).</w:t>
      </w:r>
    </w:p>
    <w:p w:rsidR="00CB17EC" w:rsidRPr="00CB17EC" w:rsidRDefault="00CB17EC" w:rsidP="007655A7">
      <w:pPr>
        <w:shd w:val="clear" w:color="auto" w:fill="FFFFFF"/>
        <w:ind w:firstLine="709"/>
        <w:jc w:val="both"/>
        <w:rPr>
          <w:lang w:val="uk-UA"/>
        </w:rPr>
      </w:pPr>
      <w:r w:rsidRPr="0046069B">
        <w:rPr>
          <w:lang w:val="uk-UA"/>
        </w:rPr>
        <w:t xml:space="preserve">2. </w:t>
      </w:r>
      <w:r w:rsidRPr="0046069B">
        <w:rPr>
          <w:bCs/>
          <w:lang w:val="uk-UA" w:eastAsia="uk-UA"/>
        </w:rPr>
        <w:t>Контроль за виконанням</w:t>
      </w:r>
      <w:r w:rsidR="00807EE5">
        <w:rPr>
          <w:bCs/>
          <w:lang w:val="uk-UA" w:eastAsia="uk-UA"/>
        </w:rPr>
        <w:t xml:space="preserve"> </w:t>
      </w:r>
      <w:r w:rsidRPr="0046069B">
        <w:rPr>
          <w:bCs/>
          <w:lang w:val="uk-UA" w:eastAsia="uk-UA"/>
        </w:rPr>
        <w:t>рішення</w:t>
      </w:r>
      <w:r w:rsidR="00807EE5">
        <w:rPr>
          <w:bCs/>
          <w:lang w:val="uk-UA" w:eastAsia="uk-UA"/>
        </w:rPr>
        <w:t xml:space="preserve"> </w:t>
      </w:r>
      <w:r w:rsidRPr="0046069B">
        <w:rPr>
          <w:color w:val="000000"/>
          <w:lang w:val="uk-UA"/>
        </w:rPr>
        <w:t xml:space="preserve">покласти на </w:t>
      </w:r>
      <w:r w:rsidR="00807EE5" w:rsidRPr="0046069B">
        <w:rPr>
          <w:color w:val="000000"/>
          <w:lang w:val="uk-UA"/>
        </w:rPr>
        <w:t>постійну комісію</w:t>
      </w:r>
      <w:r w:rsidR="00807EE5">
        <w:rPr>
          <w:color w:val="000000"/>
          <w:lang w:val="uk-UA"/>
        </w:rPr>
        <w:t xml:space="preserve"> </w:t>
      </w:r>
      <w:r w:rsidRPr="0046069B">
        <w:rPr>
          <w:color w:val="000000"/>
          <w:lang w:val="uk-UA"/>
        </w:rPr>
        <w:t>сільської</w:t>
      </w:r>
      <w:r w:rsidR="00807EE5">
        <w:rPr>
          <w:color w:val="000000"/>
          <w:lang w:val="uk-UA"/>
        </w:rPr>
        <w:t xml:space="preserve"> </w:t>
      </w:r>
      <w:r w:rsidRPr="0046069B">
        <w:rPr>
          <w:color w:val="000000"/>
          <w:lang w:val="uk-UA"/>
        </w:rPr>
        <w:t>ради з питань бюджету, фінансів та планування</w:t>
      </w:r>
      <w:r w:rsidR="00807EE5">
        <w:rPr>
          <w:color w:val="000000"/>
          <w:lang w:val="uk-UA"/>
        </w:rPr>
        <w:t xml:space="preserve"> </w:t>
      </w:r>
      <w:r w:rsidRPr="0046069B">
        <w:rPr>
          <w:color w:val="000000"/>
          <w:lang w:val="uk-UA"/>
        </w:rPr>
        <w:t>соціально-економічного</w:t>
      </w:r>
      <w:r w:rsidR="00DC3B11">
        <w:rPr>
          <w:color w:val="000000"/>
          <w:lang w:val="uk-UA"/>
        </w:rPr>
        <w:t xml:space="preserve"> </w:t>
      </w:r>
      <w:r w:rsidRPr="0046069B">
        <w:rPr>
          <w:color w:val="000000"/>
          <w:lang w:val="uk-UA"/>
        </w:rPr>
        <w:t>розвитку (голова</w:t>
      </w:r>
      <w:r w:rsidR="0046069B">
        <w:rPr>
          <w:color w:val="000000"/>
          <w:lang w:val="uk-UA"/>
        </w:rPr>
        <w:t xml:space="preserve"> комісії </w:t>
      </w:r>
      <w:r w:rsidR="0046069B" w:rsidRPr="0046069B">
        <w:rPr>
          <w:b/>
          <w:color w:val="000000"/>
          <w:lang w:val="uk-UA"/>
        </w:rPr>
        <w:t>Андрій П'ЯСЕЦЬКИЙ</w:t>
      </w:r>
      <w:r w:rsidRPr="0046069B">
        <w:rPr>
          <w:color w:val="000000"/>
          <w:lang w:val="uk-UA"/>
        </w:rPr>
        <w:t>).</w:t>
      </w:r>
    </w:p>
    <w:p w:rsidR="00CB17EC" w:rsidRDefault="00CB17EC" w:rsidP="007655A7">
      <w:pPr>
        <w:jc w:val="both"/>
        <w:rPr>
          <w:lang w:val="uk-UA"/>
        </w:rPr>
      </w:pPr>
    </w:p>
    <w:p w:rsidR="007655A7" w:rsidRDefault="007655A7" w:rsidP="007655A7">
      <w:pPr>
        <w:jc w:val="both"/>
        <w:rPr>
          <w:lang w:val="uk-UA"/>
        </w:rPr>
      </w:pPr>
    </w:p>
    <w:p w:rsidR="007655A7" w:rsidRDefault="007655A7" w:rsidP="007655A7">
      <w:pPr>
        <w:jc w:val="both"/>
        <w:rPr>
          <w:lang w:val="uk-UA"/>
        </w:rPr>
      </w:pPr>
    </w:p>
    <w:p w:rsidR="007655A7" w:rsidRPr="0046069B" w:rsidRDefault="007655A7" w:rsidP="007655A7">
      <w:pPr>
        <w:jc w:val="both"/>
        <w:rPr>
          <w:lang w:val="uk-UA"/>
        </w:rPr>
      </w:pPr>
    </w:p>
    <w:p w:rsidR="00CB17EC" w:rsidRPr="00D60310" w:rsidRDefault="00CB17EC" w:rsidP="007655A7">
      <w:pPr>
        <w:jc w:val="both"/>
        <w:rPr>
          <w:b/>
          <w:lang w:val="uk-UA"/>
        </w:rPr>
      </w:pPr>
      <w:r w:rsidRPr="00D60310">
        <w:rPr>
          <w:b/>
          <w:lang w:val="uk-UA"/>
        </w:rPr>
        <w:t xml:space="preserve">Сільський голова               </w:t>
      </w:r>
      <w:r w:rsidR="007655A7">
        <w:rPr>
          <w:b/>
          <w:lang w:val="uk-UA"/>
        </w:rPr>
        <w:tab/>
      </w:r>
      <w:r w:rsidR="007655A7">
        <w:rPr>
          <w:b/>
          <w:lang w:val="uk-UA"/>
        </w:rPr>
        <w:tab/>
      </w:r>
      <w:r w:rsidRPr="00D60310">
        <w:rPr>
          <w:b/>
          <w:lang w:val="uk-UA"/>
        </w:rPr>
        <w:t xml:space="preserve">                  </w:t>
      </w:r>
      <w:r w:rsidRPr="00D60310">
        <w:rPr>
          <w:b/>
          <w:lang w:val="uk-UA"/>
        </w:rPr>
        <w:tab/>
      </w:r>
      <w:r w:rsidRPr="00D60310">
        <w:rPr>
          <w:b/>
          <w:lang w:val="uk-UA"/>
        </w:rPr>
        <w:tab/>
      </w:r>
      <w:r w:rsidRPr="00D60310">
        <w:rPr>
          <w:b/>
          <w:lang w:val="uk-UA"/>
        </w:rPr>
        <w:tab/>
        <w:t>Михайло ЦИХУЛЯК</w:t>
      </w:r>
    </w:p>
    <w:p w:rsidR="00CB17EC" w:rsidRPr="00D60310" w:rsidRDefault="00CB17EC" w:rsidP="007655A7">
      <w:pPr>
        <w:jc w:val="both"/>
        <w:rPr>
          <w:b/>
          <w:lang w:val="uk-UA"/>
        </w:rPr>
      </w:pPr>
    </w:p>
    <w:p w:rsidR="00AB33D3" w:rsidRPr="000A24C1" w:rsidRDefault="00AB33D3" w:rsidP="007655A7">
      <w:pPr>
        <w:jc w:val="both"/>
        <w:rPr>
          <w:lang w:val="uk-UA" w:eastAsia="uk-UA"/>
        </w:rPr>
        <w:sectPr w:rsidR="00AB33D3" w:rsidRPr="000A24C1" w:rsidSect="00D60310">
          <w:footerReference w:type="even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740B65" w:rsidRDefault="00740B65" w:rsidP="00740B65">
      <w:pPr>
        <w:ind w:left="4536"/>
        <w:jc w:val="both"/>
        <w:rPr>
          <w:bCs/>
          <w:lang w:val="uk-UA"/>
        </w:rPr>
      </w:pPr>
      <w:r>
        <w:rPr>
          <w:bCs/>
          <w:lang w:val="uk-UA"/>
        </w:rPr>
        <w:lastRenderedPageBreak/>
        <w:t>ЗАТВЕРДЖЕНО</w:t>
      </w:r>
    </w:p>
    <w:p w:rsidR="00740B65" w:rsidRDefault="00740B65" w:rsidP="00740B65">
      <w:pPr>
        <w:widowControl w:val="0"/>
        <w:autoSpaceDE w:val="0"/>
        <w:autoSpaceDN w:val="0"/>
        <w:adjustRightInd w:val="0"/>
        <w:ind w:left="4536"/>
        <w:rPr>
          <w:rFonts w:eastAsia="MS Mincho"/>
          <w:lang w:val="uk-UA"/>
        </w:rPr>
      </w:pPr>
      <w:r>
        <w:rPr>
          <w:rFonts w:eastAsia="MS Mincho"/>
          <w:lang w:val="uk-UA"/>
        </w:rPr>
        <w:t xml:space="preserve">рішенням </w:t>
      </w:r>
      <w:r>
        <w:rPr>
          <w:lang w:val="en-US"/>
        </w:rPr>
        <w:t>LX</w:t>
      </w:r>
      <w:r>
        <w:rPr>
          <w:lang w:val="uk-UA"/>
        </w:rPr>
        <w:t>І</w:t>
      </w:r>
      <w:r>
        <w:rPr>
          <w:bCs/>
          <w:lang w:val="uk-UA" w:eastAsia="ar-SA"/>
        </w:rPr>
        <w:t xml:space="preserve"> </w:t>
      </w:r>
      <w:r w:rsidR="006117E8">
        <w:rPr>
          <w:bCs/>
          <w:lang w:val="uk-UA" w:eastAsia="ar-SA"/>
        </w:rPr>
        <w:t xml:space="preserve">позачергової </w:t>
      </w:r>
      <w:r>
        <w:rPr>
          <w:bCs/>
          <w:lang w:val="uk-UA" w:eastAsia="ar-SA"/>
        </w:rPr>
        <w:t xml:space="preserve">сесії </w:t>
      </w:r>
      <w:r>
        <w:rPr>
          <w:bCs/>
          <w:lang w:eastAsia="ar-SA"/>
        </w:rPr>
        <w:t>VIII</w:t>
      </w:r>
      <w:r>
        <w:rPr>
          <w:bCs/>
          <w:lang w:val="uk-UA" w:eastAsia="ar-SA"/>
        </w:rPr>
        <w:t xml:space="preserve"> скликання</w:t>
      </w:r>
    </w:p>
    <w:p w:rsidR="00740B65" w:rsidRDefault="00740B65" w:rsidP="00740B65">
      <w:pPr>
        <w:widowControl w:val="0"/>
        <w:autoSpaceDE w:val="0"/>
        <w:autoSpaceDN w:val="0"/>
        <w:adjustRightInd w:val="0"/>
        <w:ind w:left="4536"/>
        <w:rPr>
          <w:rFonts w:eastAsia="MS Mincho"/>
          <w:lang w:val="uk-UA"/>
        </w:rPr>
      </w:pPr>
      <w:r>
        <w:rPr>
          <w:rFonts w:eastAsia="MS Mincho"/>
          <w:lang w:val="uk-UA"/>
        </w:rPr>
        <w:t xml:space="preserve">Тростянецької сільської ради  </w:t>
      </w:r>
    </w:p>
    <w:p w:rsidR="00740B65" w:rsidRDefault="00740B65" w:rsidP="00740B65">
      <w:pPr>
        <w:widowControl w:val="0"/>
        <w:autoSpaceDE w:val="0"/>
        <w:autoSpaceDN w:val="0"/>
        <w:adjustRightInd w:val="0"/>
        <w:ind w:left="4536"/>
        <w:rPr>
          <w:lang w:val="uk-UA"/>
        </w:rPr>
      </w:pPr>
      <w:r>
        <w:rPr>
          <w:rFonts w:eastAsia="MS Mincho"/>
          <w:lang w:val="uk-UA"/>
        </w:rPr>
        <w:t xml:space="preserve">від 11.04.2025 </w:t>
      </w:r>
      <w:r>
        <w:rPr>
          <w:lang w:val="uk-UA"/>
        </w:rPr>
        <w:t xml:space="preserve">№ </w:t>
      </w:r>
      <w:r>
        <w:rPr>
          <w:u w:val="single"/>
          <w:lang w:val="uk-UA"/>
        </w:rPr>
        <w:t>3097</w:t>
      </w:r>
    </w:p>
    <w:p w:rsidR="00740B65" w:rsidRDefault="00740B65" w:rsidP="00740B65">
      <w:pPr>
        <w:widowControl w:val="0"/>
        <w:autoSpaceDE w:val="0"/>
        <w:autoSpaceDN w:val="0"/>
        <w:adjustRightInd w:val="0"/>
        <w:ind w:left="4536"/>
        <w:rPr>
          <w:lang w:val="uk-UA"/>
        </w:rPr>
      </w:pPr>
    </w:p>
    <w:p w:rsidR="00740B65" w:rsidRDefault="00740B65" w:rsidP="00740B65">
      <w:pPr>
        <w:widowControl w:val="0"/>
        <w:autoSpaceDE w:val="0"/>
        <w:autoSpaceDN w:val="0"/>
        <w:adjustRightInd w:val="0"/>
        <w:ind w:left="4536"/>
        <w:rPr>
          <w:b/>
        </w:rPr>
      </w:pPr>
      <w:r>
        <w:rPr>
          <w:b/>
          <w:bCs/>
          <w:lang w:val="uk-UA"/>
        </w:rPr>
        <w:t xml:space="preserve">Сільський голова              </w:t>
      </w:r>
      <w:r>
        <w:rPr>
          <w:b/>
          <w:bCs/>
        </w:rPr>
        <w:t>Михайло ЦИХУЛЯК</w:t>
      </w:r>
    </w:p>
    <w:p w:rsidR="00F37A23" w:rsidRPr="00740B65" w:rsidRDefault="00F37A23" w:rsidP="00F37A23">
      <w:pPr>
        <w:jc w:val="center"/>
        <w:rPr>
          <w:b/>
          <w:bCs/>
        </w:rPr>
      </w:pPr>
    </w:p>
    <w:p w:rsidR="00F37A23" w:rsidRPr="00807EE5" w:rsidRDefault="00F37A23" w:rsidP="00F37A23">
      <w:pPr>
        <w:jc w:val="center"/>
        <w:rPr>
          <w:b/>
          <w:bCs/>
          <w:lang w:val="uk-UA"/>
        </w:rPr>
      </w:pPr>
    </w:p>
    <w:p w:rsidR="00F37A23" w:rsidRPr="00807EE5" w:rsidRDefault="00F37A23" w:rsidP="00F37A23">
      <w:pPr>
        <w:jc w:val="center"/>
        <w:rPr>
          <w:b/>
          <w:bCs/>
          <w:lang w:val="uk-UA"/>
        </w:rPr>
      </w:pPr>
    </w:p>
    <w:p w:rsidR="00F37A23" w:rsidRPr="00807EE5" w:rsidRDefault="00F37A23" w:rsidP="00F37A23">
      <w:pPr>
        <w:jc w:val="center"/>
        <w:rPr>
          <w:b/>
          <w:bCs/>
          <w:lang w:val="uk-UA"/>
        </w:rPr>
      </w:pPr>
    </w:p>
    <w:p w:rsidR="00F37A23" w:rsidRPr="00807EE5" w:rsidRDefault="00F37A23" w:rsidP="00F37A23">
      <w:pPr>
        <w:jc w:val="center"/>
        <w:rPr>
          <w:b/>
          <w:bCs/>
          <w:lang w:val="uk-UA"/>
        </w:rPr>
      </w:pPr>
    </w:p>
    <w:p w:rsidR="00F37A23" w:rsidRPr="00807EE5" w:rsidRDefault="00F37A23" w:rsidP="00F37A23">
      <w:pPr>
        <w:jc w:val="center"/>
        <w:rPr>
          <w:b/>
          <w:bCs/>
          <w:lang w:val="uk-UA"/>
        </w:rPr>
      </w:pPr>
    </w:p>
    <w:p w:rsidR="00F37A23" w:rsidRPr="00807EE5" w:rsidRDefault="00F37A23" w:rsidP="00F37A23">
      <w:pPr>
        <w:jc w:val="center"/>
        <w:rPr>
          <w:b/>
          <w:bCs/>
          <w:lang w:val="uk-UA"/>
        </w:rPr>
      </w:pPr>
    </w:p>
    <w:p w:rsidR="00F37A23" w:rsidRPr="00807EE5" w:rsidRDefault="00F37A23" w:rsidP="00F37A23">
      <w:pPr>
        <w:jc w:val="center"/>
        <w:rPr>
          <w:b/>
          <w:lang w:val="uk-UA"/>
        </w:rPr>
      </w:pPr>
    </w:p>
    <w:p w:rsidR="00F37A23" w:rsidRPr="00807EE5" w:rsidRDefault="00F37A23" w:rsidP="00F37A23">
      <w:pPr>
        <w:jc w:val="center"/>
        <w:rPr>
          <w:b/>
          <w:bCs/>
          <w:lang w:val="uk-UA"/>
        </w:rPr>
      </w:pPr>
    </w:p>
    <w:p w:rsidR="00F37A23" w:rsidRPr="00807EE5" w:rsidRDefault="00F37A23" w:rsidP="00F37A23">
      <w:pPr>
        <w:jc w:val="center"/>
        <w:rPr>
          <w:b/>
          <w:bCs/>
          <w:lang w:val="uk-UA"/>
        </w:rPr>
      </w:pPr>
    </w:p>
    <w:p w:rsidR="00F37A23" w:rsidRPr="00807EE5" w:rsidRDefault="00F37A23" w:rsidP="00F37A23">
      <w:pPr>
        <w:jc w:val="center"/>
        <w:rPr>
          <w:b/>
          <w:bCs/>
          <w:lang w:val="uk-UA"/>
        </w:rPr>
      </w:pPr>
    </w:p>
    <w:p w:rsidR="00F37A23" w:rsidRPr="00807EE5" w:rsidRDefault="00F37A23" w:rsidP="00F37A23">
      <w:pPr>
        <w:jc w:val="center"/>
        <w:rPr>
          <w:b/>
          <w:bCs/>
          <w:lang w:val="uk-UA"/>
        </w:rPr>
      </w:pPr>
    </w:p>
    <w:p w:rsidR="00F37A23" w:rsidRDefault="00F37A23" w:rsidP="00F37A23">
      <w:pPr>
        <w:jc w:val="center"/>
        <w:rPr>
          <w:b/>
          <w:bCs/>
          <w:lang w:val="uk-UA"/>
        </w:rPr>
      </w:pPr>
    </w:p>
    <w:p w:rsidR="00F37A23" w:rsidRDefault="00F37A23" w:rsidP="00F37A23">
      <w:pPr>
        <w:jc w:val="center"/>
        <w:rPr>
          <w:b/>
          <w:bCs/>
          <w:lang w:val="uk-UA"/>
        </w:rPr>
      </w:pPr>
    </w:p>
    <w:p w:rsidR="00F37A23" w:rsidRDefault="00F37A23" w:rsidP="00F37A23">
      <w:pPr>
        <w:jc w:val="center"/>
        <w:rPr>
          <w:b/>
          <w:bCs/>
          <w:lang w:val="uk-UA"/>
        </w:rPr>
      </w:pPr>
    </w:p>
    <w:p w:rsidR="00F37A23" w:rsidRDefault="00F37A23" w:rsidP="00F37A23">
      <w:pPr>
        <w:jc w:val="center"/>
        <w:rPr>
          <w:b/>
          <w:bCs/>
          <w:lang w:val="uk-UA"/>
        </w:rPr>
      </w:pPr>
    </w:p>
    <w:p w:rsidR="00F37A23" w:rsidRPr="00F37A23" w:rsidRDefault="00F37A23" w:rsidP="00F37A23">
      <w:pPr>
        <w:jc w:val="center"/>
        <w:rPr>
          <w:b/>
          <w:bCs/>
          <w:lang w:val="uk-UA"/>
        </w:rPr>
      </w:pPr>
    </w:p>
    <w:p w:rsidR="00F37A23" w:rsidRPr="00F37A23" w:rsidRDefault="00F37A23" w:rsidP="00F37A23">
      <w:pPr>
        <w:shd w:val="clear" w:color="auto" w:fill="FFFFFF"/>
        <w:jc w:val="center"/>
        <w:outlineLvl w:val="0"/>
        <w:rPr>
          <w:b/>
          <w:bCs/>
          <w:kern w:val="36"/>
          <w:sz w:val="28"/>
          <w:szCs w:val="28"/>
          <w:lang w:eastAsia="uk-UA"/>
        </w:rPr>
      </w:pPr>
      <w:proofErr w:type="spellStart"/>
      <w:r w:rsidRPr="00F37A23">
        <w:rPr>
          <w:b/>
          <w:sz w:val="28"/>
          <w:szCs w:val="28"/>
        </w:rPr>
        <w:t>Бюджетна</w:t>
      </w:r>
      <w:proofErr w:type="spellEnd"/>
      <w:r w:rsidR="00807EE5">
        <w:rPr>
          <w:b/>
          <w:sz w:val="28"/>
          <w:szCs w:val="28"/>
          <w:lang w:val="uk-UA"/>
        </w:rPr>
        <w:t xml:space="preserve"> </w:t>
      </w:r>
      <w:proofErr w:type="spellStart"/>
      <w:r w:rsidRPr="00F37A23">
        <w:rPr>
          <w:b/>
          <w:sz w:val="28"/>
          <w:szCs w:val="28"/>
        </w:rPr>
        <w:t>програма</w:t>
      </w:r>
      <w:proofErr w:type="spellEnd"/>
    </w:p>
    <w:p w:rsidR="00F37A23" w:rsidRPr="00F37A23" w:rsidRDefault="00F37A23" w:rsidP="00F37A23">
      <w:pPr>
        <w:shd w:val="clear" w:color="auto" w:fill="FFFFFF"/>
        <w:jc w:val="center"/>
        <w:outlineLvl w:val="0"/>
        <w:rPr>
          <w:b/>
          <w:sz w:val="28"/>
          <w:szCs w:val="28"/>
        </w:rPr>
      </w:pPr>
      <w:proofErr w:type="spellStart"/>
      <w:r w:rsidRPr="00F37A23">
        <w:rPr>
          <w:b/>
          <w:sz w:val="28"/>
          <w:szCs w:val="28"/>
        </w:rPr>
        <w:t>Тростянецької</w:t>
      </w:r>
      <w:proofErr w:type="spellEnd"/>
      <w:r w:rsidR="00807EE5">
        <w:rPr>
          <w:b/>
          <w:sz w:val="28"/>
          <w:szCs w:val="28"/>
          <w:lang w:val="uk-UA"/>
        </w:rPr>
        <w:t xml:space="preserve"> </w:t>
      </w:r>
      <w:proofErr w:type="spellStart"/>
      <w:r w:rsidRPr="00F37A23">
        <w:rPr>
          <w:b/>
          <w:sz w:val="28"/>
          <w:szCs w:val="28"/>
        </w:rPr>
        <w:t>сільської</w:t>
      </w:r>
      <w:proofErr w:type="spellEnd"/>
      <w:r w:rsidRPr="00F37A23">
        <w:rPr>
          <w:b/>
          <w:sz w:val="28"/>
          <w:szCs w:val="28"/>
        </w:rPr>
        <w:t xml:space="preserve"> ради</w:t>
      </w:r>
    </w:p>
    <w:p w:rsidR="00F37A23" w:rsidRPr="00F37A23" w:rsidRDefault="00F37A23" w:rsidP="00F37A23">
      <w:pPr>
        <w:ind w:hanging="142"/>
        <w:jc w:val="center"/>
        <w:rPr>
          <w:b/>
          <w:sz w:val="28"/>
          <w:szCs w:val="28"/>
        </w:rPr>
      </w:pPr>
      <w:r w:rsidRPr="00F37A23">
        <w:rPr>
          <w:b/>
          <w:bCs/>
          <w:sz w:val="28"/>
          <w:szCs w:val="28"/>
        </w:rPr>
        <w:t>«</w:t>
      </w:r>
      <w:r w:rsidRPr="00F37A23">
        <w:rPr>
          <w:b/>
          <w:sz w:val="28"/>
          <w:szCs w:val="28"/>
          <w:lang w:val="uk-UA"/>
        </w:rPr>
        <w:t xml:space="preserve">Програма проведення заходів з вшанування Захисників та Захисниць до Дня захисника України </w:t>
      </w:r>
      <w:r w:rsidR="00807EE5">
        <w:rPr>
          <w:b/>
          <w:color w:val="000000"/>
          <w:spacing w:val="2"/>
          <w:sz w:val="28"/>
          <w:szCs w:val="28"/>
        </w:rPr>
        <w:t>на 202</w:t>
      </w:r>
      <w:r w:rsidR="00807EE5">
        <w:rPr>
          <w:b/>
          <w:color w:val="000000"/>
          <w:spacing w:val="2"/>
          <w:sz w:val="28"/>
          <w:szCs w:val="28"/>
          <w:lang w:val="uk-UA"/>
        </w:rPr>
        <w:t>5</w:t>
      </w:r>
      <w:r w:rsidRPr="00F37A23">
        <w:rPr>
          <w:b/>
          <w:color w:val="000000"/>
          <w:spacing w:val="2"/>
          <w:sz w:val="28"/>
          <w:szCs w:val="28"/>
        </w:rPr>
        <w:t xml:space="preserve"> </w:t>
      </w:r>
      <w:proofErr w:type="spellStart"/>
      <w:r w:rsidRPr="00F37A23">
        <w:rPr>
          <w:b/>
          <w:color w:val="000000"/>
          <w:spacing w:val="2"/>
          <w:sz w:val="28"/>
          <w:szCs w:val="28"/>
        </w:rPr>
        <w:t>рік</w:t>
      </w:r>
      <w:proofErr w:type="spellEnd"/>
      <w:r w:rsidRPr="00F37A23">
        <w:rPr>
          <w:b/>
          <w:sz w:val="28"/>
          <w:szCs w:val="28"/>
        </w:rPr>
        <w:t>»</w:t>
      </w:r>
    </w:p>
    <w:p w:rsidR="00F37A23" w:rsidRPr="00F37A23" w:rsidRDefault="00F37A23" w:rsidP="00F37A23">
      <w:pPr>
        <w:shd w:val="clear" w:color="auto" w:fill="FFFFFF"/>
        <w:jc w:val="center"/>
        <w:outlineLvl w:val="0"/>
        <w:rPr>
          <w:b/>
          <w:sz w:val="28"/>
          <w:szCs w:val="28"/>
        </w:rPr>
      </w:pPr>
    </w:p>
    <w:p w:rsidR="00F37A23" w:rsidRPr="002B19C3" w:rsidRDefault="00F37A23" w:rsidP="00F37A23">
      <w:pPr>
        <w:shd w:val="clear" w:color="auto" w:fill="FFFFFF"/>
        <w:jc w:val="center"/>
        <w:outlineLvl w:val="0"/>
        <w:rPr>
          <w:b/>
        </w:rPr>
      </w:pPr>
    </w:p>
    <w:p w:rsidR="00F37A23" w:rsidRPr="002B19C3" w:rsidRDefault="00F37A23" w:rsidP="00F37A23">
      <w:pPr>
        <w:jc w:val="center"/>
        <w:rPr>
          <w:b/>
          <w:bCs/>
        </w:rPr>
      </w:pPr>
    </w:p>
    <w:p w:rsidR="00F37A23" w:rsidRPr="002B19C3" w:rsidRDefault="00F37A23" w:rsidP="00F37A23">
      <w:pPr>
        <w:jc w:val="center"/>
        <w:rPr>
          <w:b/>
          <w:bCs/>
        </w:rPr>
      </w:pPr>
    </w:p>
    <w:p w:rsidR="00F37A23" w:rsidRPr="002B19C3" w:rsidRDefault="00F37A23" w:rsidP="00F37A23">
      <w:pPr>
        <w:jc w:val="center"/>
        <w:rPr>
          <w:b/>
          <w:bCs/>
        </w:rPr>
      </w:pPr>
    </w:p>
    <w:p w:rsidR="00F37A23" w:rsidRPr="002B19C3" w:rsidRDefault="00F37A23" w:rsidP="00F37A23">
      <w:pPr>
        <w:jc w:val="center"/>
        <w:rPr>
          <w:b/>
          <w:bCs/>
        </w:rPr>
      </w:pPr>
    </w:p>
    <w:p w:rsidR="00F37A23" w:rsidRPr="002B19C3" w:rsidRDefault="00F37A23" w:rsidP="00F37A23">
      <w:pPr>
        <w:jc w:val="center"/>
        <w:rPr>
          <w:b/>
          <w:bCs/>
        </w:rPr>
      </w:pPr>
    </w:p>
    <w:p w:rsidR="00F37A23" w:rsidRPr="002B19C3" w:rsidRDefault="00F37A23" w:rsidP="00F37A23">
      <w:pPr>
        <w:jc w:val="center"/>
        <w:rPr>
          <w:b/>
          <w:bCs/>
        </w:rPr>
      </w:pPr>
    </w:p>
    <w:p w:rsidR="00F37A23" w:rsidRPr="002B19C3" w:rsidRDefault="00F37A23" w:rsidP="00F37A23">
      <w:pPr>
        <w:jc w:val="center"/>
        <w:rPr>
          <w:b/>
          <w:bCs/>
        </w:rPr>
      </w:pPr>
    </w:p>
    <w:p w:rsidR="00F37A23" w:rsidRPr="002B19C3" w:rsidRDefault="00F37A23" w:rsidP="00F37A23">
      <w:pPr>
        <w:jc w:val="center"/>
        <w:rPr>
          <w:b/>
          <w:bCs/>
        </w:rPr>
      </w:pPr>
    </w:p>
    <w:p w:rsidR="00F37A23" w:rsidRPr="002B19C3" w:rsidRDefault="00F37A23" w:rsidP="00F37A23">
      <w:pPr>
        <w:jc w:val="center"/>
        <w:rPr>
          <w:b/>
          <w:bCs/>
        </w:rPr>
      </w:pPr>
    </w:p>
    <w:p w:rsidR="00F37A23" w:rsidRPr="002B19C3" w:rsidRDefault="00F37A23" w:rsidP="00F37A23">
      <w:pPr>
        <w:jc w:val="center"/>
        <w:rPr>
          <w:b/>
          <w:bCs/>
        </w:rPr>
      </w:pPr>
    </w:p>
    <w:p w:rsidR="00F37A23" w:rsidRPr="002B19C3" w:rsidRDefault="00F37A23" w:rsidP="00F37A23">
      <w:pPr>
        <w:jc w:val="center"/>
        <w:rPr>
          <w:b/>
          <w:bCs/>
        </w:rPr>
      </w:pPr>
    </w:p>
    <w:p w:rsidR="00F37A23" w:rsidRPr="002B19C3" w:rsidRDefault="00F37A23" w:rsidP="00F37A23">
      <w:pPr>
        <w:jc w:val="center"/>
        <w:rPr>
          <w:b/>
          <w:bCs/>
        </w:rPr>
      </w:pPr>
    </w:p>
    <w:p w:rsidR="00F37A23" w:rsidRDefault="00F37A23" w:rsidP="00F37A23">
      <w:pPr>
        <w:jc w:val="center"/>
        <w:rPr>
          <w:bCs/>
        </w:rPr>
      </w:pPr>
    </w:p>
    <w:p w:rsidR="00F37A23" w:rsidRDefault="00F37A23" w:rsidP="00F37A23">
      <w:pPr>
        <w:jc w:val="center"/>
        <w:rPr>
          <w:bCs/>
        </w:rPr>
      </w:pPr>
    </w:p>
    <w:p w:rsidR="00F37A23" w:rsidRDefault="00F37A23" w:rsidP="00F37A23">
      <w:pPr>
        <w:jc w:val="center"/>
        <w:rPr>
          <w:bCs/>
        </w:rPr>
      </w:pPr>
    </w:p>
    <w:p w:rsidR="00F37A23" w:rsidRDefault="00F37A23" w:rsidP="00F37A23">
      <w:pPr>
        <w:jc w:val="center"/>
        <w:rPr>
          <w:bCs/>
          <w:lang w:val="uk-UA"/>
        </w:rPr>
      </w:pPr>
    </w:p>
    <w:p w:rsidR="00F37A23" w:rsidRDefault="00F37A23" w:rsidP="00F37A23">
      <w:pPr>
        <w:jc w:val="center"/>
        <w:rPr>
          <w:bCs/>
          <w:lang w:val="uk-UA"/>
        </w:rPr>
      </w:pPr>
    </w:p>
    <w:p w:rsidR="00F37A23" w:rsidRDefault="00F37A23" w:rsidP="00F37A23">
      <w:pPr>
        <w:jc w:val="center"/>
        <w:rPr>
          <w:bCs/>
          <w:lang w:val="uk-UA"/>
        </w:rPr>
      </w:pPr>
    </w:p>
    <w:p w:rsidR="00F37A23" w:rsidRDefault="00F37A23" w:rsidP="00F37A23">
      <w:pPr>
        <w:jc w:val="center"/>
        <w:rPr>
          <w:bCs/>
          <w:lang w:val="uk-UA"/>
        </w:rPr>
      </w:pPr>
    </w:p>
    <w:p w:rsidR="00F37A23" w:rsidRDefault="00F37A23" w:rsidP="00F37A23">
      <w:pPr>
        <w:jc w:val="center"/>
        <w:rPr>
          <w:bCs/>
        </w:rPr>
      </w:pPr>
    </w:p>
    <w:p w:rsidR="00F37A23" w:rsidRDefault="00F37A23" w:rsidP="00F37A23">
      <w:pPr>
        <w:jc w:val="center"/>
        <w:rPr>
          <w:bCs/>
          <w:lang w:val="uk-UA"/>
        </w:rPr>
      </w:pPr>
      <w:r w:rsidRPr="003C3231">
        <w:rPr>
          <w:bCs/>
        </w:rPr>
        <w:t>с.</w:t>
      </w:r>
      <w:r w:rsidR="007655A7">
        <w:rPr>
          <w:bCs/>
          <w:lang w:val="uk-UA"/>
        </w:rPr>
        <w:t xml:space="preserve"> </w:t>
      </w:r>
      <w:proofErr w:type="spellStart"/>
      <w:r w:rsidRPr="003C3231">
        <w:rPr>
          <w:bCs/>
        </w:rPr>
        <w:t>Тростянець</w:t>
      </w:r>
      <w:proofErr w:type="spellEnd"/>
    </w:p>
    <w:p w:rsidR="007655A7" w:rsidRPr="007655A7" w:rsidRDefault="007655A7" w:rsidP="00F37A23">
      <w:pPr>
        <w:jc w:val="center"/>
        <w:rPr>
          <w:bCs/>
          <w:lang w:val="uk-UA"/>
        </w:rPr>
      </w:pPr>
      <w:r>
        <w:rPr>
          <w:bCs/>
          <w:lang w:val="uk-UA"/>
        </w:rPr>
        <w:t>2025</w:t>
      </w:r>
    </w:p>
    <w:p w:rsidR="00662AA9" w:rsidRPr="000A24C1" w:rsidRDefault="00AB33D3" w:rsidP="00A35D40">
      <w:pPr>
        <w:ind w:hanging="6"/>
        <w:jc w:val="center"/>
        <w:rPr>
          <w:b/>
          <w:lang w:val="uk-UA"/>
        </w:rPr>
      </w:pPr>
      <w:r w:rsidRPr="000A24C1">
        <w:rPr>
          <w:b/>
          <w:lang w:val="uk-UA"/>
        </w:rPr>
        <w:lastRenderedPageBreak/>
        <w:t>ПРОГРАМА</w:t>
      </w:r>
    </w:p>
    <w:p w:rsidR="0030738B" w:rsidRPr="000A24C1" w:rsidRDefault="00BF2978" w:rsidP="00A35D40">
      <w:pPr>
        <w:ind w:hanging="6"/>
        <w:jc w:val="center"/>
        <w:rPr>
          <w:b/>
          <w:lang w:val="uk-UA"/>
        </w:rPr>
      </w:pPr>
      <w:r>
        <w:rPr>
          <w:b/>
          <w:lang w:val="uk-UA"/>
        </w:rPr>
        <w:t>ПРОВЕДЕННЯ ЗАХОДІВ З ВШАНУВАННЯ ЗАХИСНИКІВ ТА ЗАХИСНИЦЬ Д</w:t>
      </w:r>
      <w:r w:rsidR="00807EE5">
        <w:rPr>
          <w:b/>
          <w:lang w:val="uk-UA"/>
        </w:rPr>
        <w:t>О ДНЯ ЗАХИСНИКА УКРАЇНИ НА 2025</w:t>
      </w:r>
      <w:r>
        <w:rPr>
          <w:b/>
          <w:lang w:val="uk-UA"/>
        </w:rPr>
        <w:t xml:space="preserve"> РІК</w:t>
      </w:r>
    </w:p>
    <w:p w:rsidR="0030738B" w:rsidRDefault="0030738B" w:rsidP="007655A7">
      <w:pPr>
        <w:jc w:val="center"/>
        <w:rPr>
          <w:b/>
          <w:color w:val="000000"/>
          <w:lang w:val="uk-UA"/>
        </w:rPr>
      </w:pPr>
      <w:r w:rsidRPr="000A24C1">
        <w:rPr>
          <w:b/>
          <w:color w:val="000000"/>
          <w:lang w:val="uk-UA"/>
        </w:rPr>
        <w:t>І. Загальна характеристика</w:t>
      </w:r>
    </w:p>
    <w:p w:rsidR="007D48C3" w:rsidRPr="007D48C3" w:rsidRDefault="007D48C3" w:rsidP="007655A7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rStyle w:val="af5"/>
          <w:color w:val="000000" w:themeColor="text1"/>
        </w:rPr>
      </w:pPr>
      <w:r w:rsidRPr="007D48C3">
        <w:rPr>
          <w:color w:val="000000" w:themeColor="text1"/>
        </w:rPr>
        <w:t>В історії нашої Батьківщини є багато подій, які засвідчують мужність, героїзм, відданість та любов українського народу до рідної землі.</w:t>
      </w:r>
      <w:r w:rsidR="007655A7">
        <w:rPr>
          <w:color w:val="000000" w:themeColor="text1"/>
        </w:rPr>
        <w:t xml:space="preserve"> </w:t>
      </w:r>
      <w:r w:rsidRPr="007D48C3">
        <w:rPr>
          <w:color w:val="000000" w:themeColor="text1"/>
        </w:rPr>
        <w:t>14 жовтня – важлива дата. Вона поєднує в собі свято Покрови Пресвятої Богородиці, День українського козацтва, День утворення Української Повстанської Армії, а віднедавна й День захисника України.</w:t>
      </w:r>
    </w:p>
    <w:p w:rsidR="007D48C3" w:rsidRPr="007D48C3" w:rsidRDefault="007D48C3" w:rsidP="007655A7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i/>
          <w:color w:val="000000" w:themeColor="text1"/>
        </w:rPr>
      </w:pPr>
      <w:r w:rsidRPr="007655A7">
        <w:rPr>
          <w:iCs/>
        </w:rPr>
        <w:t>Згідно з Законом України</w:t>
      </w:r>
      <w:r w:rsidR="007655A7">
        <w:rPr>
          <w:iCs/>
        </w:rPr>
        <w:t xml:space="preserve"> </w:t>
      </w:r>
      <w:hyperlink r:id="rId11" w:anchor="Text" w:tgtFrame="_blank" w:history="1">
        <w:r w:rsidRPr="007655A7">
          <w:t>«Про внесення зміни до статті 73 Кодексу законів про працю України» № 1643-ІХ</w:t>
        </w:r>
      </w:hyperlink>
      <w:r w:rsidRPr="007655A7">
        <w:rPr>
          <w:iCs/>
        </w:rPr>
        <w:t>,</w:t>
      </w:r>
      <w:r w:rsidR="007655A7">
        <w:rPr>
          <w:iCs/>
        </w:rPr>
        <w:t xml:space="preserve"> </w:t>
      </w:r>
      <w:r w:rsidRPr="007655A7">
        <w:rPr>
          <w:iCs/>
        </w:rPr>
        <w:t>у</w:t>
      </w:r>
      <w:r w:rsidR="00F431B4" w:rsidRPr="007655A7">
        <w:rPr>
          <w:iCs/>
        </w:rPr>
        <w:t>хваленим 14 липня 2021 року н</w:t>
      </w:r>
      <w:r w:rsidRPr="007655A7">
        <w:rPr>
          <w:iCs/>
        </w:rPr>
        <w:t xml:space="preserve">азва </w:t>
      </w:r>
      <w:r w:rsidR="00F431B4" w:rsidRPr="007655A7">
        <w:rPr>
          <w:iCs/>
        </w:rPr>
        <w:t>свята «День захисника</w:t>
      </w:r>
      <w:r w:rsidR="00F431B4">
        <w:rPr>
          <w:rStyle w:val="af5"/>
          <w:i w:val="0"/>
          <w:color w:val="000000" w:themeColor="text1"/>
        </w:rPr>
        <w:t xml:space="preserve"> України»</w:t>
      </w:r>
      <w:r w:rsidRPr="007D48C3">
        <w:rPr>
          <w:rStyle w:val="af5"/>
          <w:i w:val="0"/>
          <w:color w:val="000000" w:themeColor="text1"/>
        </w:rPr>
        <w:t xml:space="preserve"> змінено на «День захисників і захисниць України».</w:t>
      </w:r>
    </w:p>
    <w:p w:rsidR="007D48C3" w:rsidRPr="007D48C3" w:rsidRDefault="007D48C3" w:rsidP="007655A7">
      <w:pPr>
        <w:pStyle w:val="ab"/>
        <w:shd w:val="clear" w:color="auto" w:fill="FFFFFF"/>
        <w:spacing w:before="0" w:beforeAutospacing="0" w:after="0" w:afterAutospacing="0"/>
        <w:ind w:firstLine="708"/>
        <w:jc w:val="both"/>
        <w:rPr>
          <w:i/>
          <w:color w:val="000000" w:themeColor="text1"/>
        </w:rPr>
      </w:pPr>
      <w:r w:rsidRPr="007D48C3">
        <w:rPr>
          <w:rStyle w:val="af5"/>
          <w:i w:val="0"/>
          <w:color w:val="000000" w:themeColor="text1"/>
        </w:rPr>
        <w:t xml:space="preserve">Ця зміна сприяє </w:t>
      </w:r>
      <w:proofErr w:type="spellStart"/>
      <w:r w:rsidRPr="007D48C3">
        <w:rPr>
          <w:rStyle w:val="af5"/>
          <w:i w:val="0"/>
          <w:color w:val="000000" w:themeColor="text1"/>
        </w:rPr>
        <w:t>гендерно</w:t>
      </w:r>
      <w:proofErr w:type="spellEnd"/>
      <w:r w:rsidRPr="007D48C3">
        <w:rPr>
          <w:rStyle w:val="af5"/>
          <w:i w:val="0"/>
          <w:color w:val="000000" w:themeColor="text1"/>
        </w:rPr>
        <w:t xml:space="preserve"> збалансованому висвітленню ролі військовослужбовців у захисті нашої країни та належному вшануванню воїнів обох статей. Адже багато жінок нарівні з чоловіками беруть участь у захисті суверенітету й територіальної цілісності України.</w:t>
      </w:r>
    </w:p>
    <w:p w:rsidR="00B971C5" w:rsidRPr="001A5EBA" w:rsidRDefault="007D48C3" w:rsidP="007655A7">
      <w:pPr>
        <w:ind w:firstLine="567"/>
        <w:jc w:val="both"/>
        <w:rPr>
          <w:color w:val="000000" w:themeColor="text1"/>
          <w:lang w:val="uk-UA"/>
        </w:rPr>
      </w:pPr>
      <w:r w:rsidRPr="007D48C3">
        <w:rPr>
          <w:color w:val="000000" w:themeColor="text1"/>
          <w:shd w:val="clear" w:color="auto" w:fill="FFFFFF"/>
          <w:lang w:val="uk-UA"/>
        </w:rPr>
        <w:t xml:space="preserve">Дуже важливо у такий день вшанувати пам’ять тих, хто віддав життя за нашу незалежність і тих, хто сьогодні жертвує своїм життя за мир і спокій у нашій країні. </w:t>
      </w:r>
      <w:r w:rsidRPr="00807EE5">
        <w:rPr>
          <w:color w:val="000000" w:themeColor="text1"/>
          <w:shd w:val="clear" w:color="auto" w:fill="FFFFFF"/>
          <w:lang w:val="uk-UA"/>
        </w:rPr>
        <w:t>Пам’ятаючи</w:t>
      </w:r>
      <w:r w:rsidR="007655A7">
        <w:rPr>
          <w:color w:val="000000" w:themeColor="text1"/>
          <w:shd w:val="clear" w:color="auto" w:fill="FFFFFF"/>
          <w:lang w:val="uk-UA"/>
        </w:rPr>
        <w:t xml:space="preserve"> </w:t>
      </w:r>
      <w:r w:rsidRPr="00807EE5">
        <w:rPr>
          <w:color w:val="000000" w:themeColor="text1"/>
          <w:shd w:val="clear" w:color="auto" w:fill="FFFFFF"/>
          <w:lang w:val="uk-UA"/>
        </w:rPr>
        <w:t>їхні подвиги, ми повинні</w:t>
      </w:r>
      <w:r w:rsidR="007655A7">
        <w:rPr>
          <w:color w:val="000000" w:themeColor="text1"/>
          <w:shd w:val="clear" w:color="auto" w:fill="FFFFFF"/>
          <w:lang w:val="uk-UA"/>
        </w:rPr>
        <w:t xml:space="preserve"> </w:t>
      </w:r>
      <w:r w:rsidRPr="00807EE5">
        <w:rPr>
          <w:color w:val="000000" w:themeColor="text1"/>
          <w:shd w:val="clear" w:color="auto" w:fill="FFFFFF"/>
          <w:lang w:val="uk-UA"/>
        </w:rPr>
        <w:t>йти</w:t>
      </w:r>
      <w:r w:rsidR="007655A7">
        <w:rPr>
          <w:color w:val="000000" w:themeColor="text1"/>
          <w:shd w:val="clear" w:color="auto" w:fill="FFFFFF"/>
          <w:lang w:val="uk-UA"/>
        </w:rPr>
        <w:t xml:space="preserve"> </w:t>
      </w:r>
      <w:r w:rsidRPr="00807EE5">
        <w:rPr>
          <w:color w:val="000000" w:themeColor="text1"/>
          <w:shd w:val="clear" w:color="auto" w:fill="FFFFFF"/>
          <w:lang w:val="uk-UA"/>
        </w:rPr>
        <w:t>далі і підтримувати один одного</w:t>
      </w:r>
      <w:r w:rsidR="00F431B4">
        <w:rPr>
          <w:color w:val="000000" w:themeColor="text1"/>
          <w:shd w:val="clear" w:color="auto" w:fill="FFFFFF"/>
          <w:lang w:val="uk-UA"/>
        </w:rPr>
        <w:t>.</w:t>
      </w:r>
      <w:r w:rsidR="007655A7">
        <w:rPr>
          <w:color w:val="000000" w:themeColor="text1"/>
          <w:shd w:val="clear" w:color="auto" w:fill="FFFFFF"/>
          <w:lang w:val="uk-UA"/>
        </w:rPr>
        <w:t xml:space="preserve"> </w:t>
      </w:r>
      <w:r w:rsidR="00EA515F" w:rsidRPr="00F431B4">
        <w:rPr>
          <w:lang w:val="uk-UA"/>
        </w:rPr>
        <w:t>Програма</w:t>
      </w:r>
      <w:r w:rsidR="00BF2978" w:rsidRPr="00F431B4">
        <w:rPr>
          <w:lang w:val="uk-UA"/>
        </w:rPr>
        <w:t xml:space="preserve"> проведення заходів з вшанування Захисників та Захисниць до Дня захисника України </w:t>
      </w:r>
      <w:r w:rsidR="00EA515F" w:rsidRPr="00F431B4">
        <w:rPr>
          <w:lang w:val="uk-UA"/>
        </w:rPr>
        <w:t xml:space="preserve">(далі – Програма) розроблена на виконання вимог </w:t>
      </w:r>
      <w:r w:rsidR="00D65550" w:rsidRPr="00F431B4">
        <w:rPr>
          <w:lang w:val="uk-UA"/>
        </w:rPr>
        <w:t>Конституції</w:t>
      </w:r>
      <w:r w:rsidR="007655A7">
        <w:rPr>
          <w:lang w:val="uk-UA"/>
        </w:rPr>
        <w:t xml:space="preserve"> </w:t>
      </w:r>
      <w:r w:rsidR="00D65550" w:rsidRPr="00F431B4">
        <w:rPr>
          <w:lang w:val="uk-UA"/>
        </w:rPr>
        <w:t>України</w:t>
      </w:r>
      <w:r w:rsidR="00B971C5" w:rsidRPr="00F431B4">
        <w:rPr>
          <w:lang w:val="uk-UA"/>
        </w:rPr>
        <w:t xml:space="preserve">, </w:t>
      </w:r>
      <w:hyperlink r:id="rId12" w:tgtFrame="_top" w:history="1">
        <w:r w:rsidR="001A5EBA" w:rsidRPr="00807EE5">
          <w:rPr>
            <w:rStyle w:val="af4"/>
            <w:color w:val="000000" w:themeColor="text1"/>
            <w:u w:val="none"/>
            <w:shd w:val="clear" w:color="auto" w:fill="FFFFFF"/>
            <w:lang w:val="uk-UA"/>
          </w:rPr>
          <w:t>Закону України "Про місцеве</w:t>
        </w:r>
        <w:r w:rsidR="007655A7">
          <w:rPr>
            <w:rStyle w:val="af4"/>
            <w:color w:val="000000" w:themeColor="text1"/>
            <w:u w:val="none"/>
            <w:shd w:val="clear" w:color="auto" w:fill="FFFFFF"/>
            <w:lang w:val="uk-UA"/>
          </w:rPr>
          <w:t xml:space="preserve"> </w:t>
        </w:r>
        <w:r w:rsidR="001A5EBA" w:rsidRPr="00807EE5">
          <w:rPr>
            <w:rStyle w:val="af4"/>
            <w:color w:val="000000" w:themeColor="text1"/>
            <w:u w:val="none"/>
            <w:shd w:val="clear" w:color="auto" w:fill="FFFFFF"/>
            <w:lang w:val="uk-UA"/>
          </w:rPr>
          <w:t>самоврядування в Україні"</w:t>
        </w:r>
      </w:hyperlink>
      <w:r w:rsidR="00B971C5" w:rsidRPr="001A5EBA">
        <w:rPr>
          <w:color w:val="000000" w:themeColor="text1"/>
          <w:lang w:val="uk-UA"/>
        </w:rPr>
        <w:t>.</w:t>
      </w:r>
    </w:p>
    <w:p w:rsidR="00EA515F" w:rsidRPr="000A24C1" w:rsidRDefault="00EA515F" w:rsidP="007655A7">
      <w:pPr>
        <w:ind w:firstLine="567"/>
        <w:jc w:val="both"/>
        <w:rPr>
          <w:lang w:val="uk-UA"/>
        </w:rPr>
      </w:pPr>
      <w:r w:rsidRPr="000A24C1">
        <w:rPr>
          <w:lang w:val="uk-UA"/>
        </w:rPr>
        <w:t xml:space="preserve">Програма визначає основні напрямки, пріоритети, завдання </w:t>
      </w:r>
      <w:r w:rsidR="001A5EBA">
        <w:rPr>
          <w:lang w:val="uk-UA"/>
        </w:rPr>
        <w:t xml:space="preserve">з вшанування </w:t>
      </w:r>
      <w:r w:rsidR="001A5EBA" w:rsidRPr="00F431B4">
        <w:rPr>
          <w:lang w:val="uk-UA"/>
        </w:rPr>
        <w:t>Захисників та Захисниць до Дня захисника України</w:t>
      </w:r>
      <w:r w:rsidRPr="000A24C1">
        <w:rPr>
          <w:lang w:val="uk-UA"/>
        </w:rPr>
        <w:t>, конкретизує механізми, основні заходи реалізації, терміни виконання Програми.</w:t>
      </w:r>
    </w:p>
    <w:p w:rsidR="0030738B" w:rsidRPr="000A24C1" w:rsidRDefault="0030738B" w:rsidP="007655A7">
      <w:pPr>
        <w:jc w:val="center"/>
        <w:rPr>
          <w:b/>
          <w:lang w:val="uk-UA"/>
        </w:rPr>
      </w:pPr>
      <w:r w:rsidRPr="000A24C1">
        <w:rPr>
          <w:b/>
          <w:lang w:val="uk-UA"/>
        </w:rPr>
        <w:t>ІІ. Мета та завдання Програми</w:t>
      </w:r>
    </w:p>
    <w:p w:rsidR="009B5B0A" w:rsidRDefault="00EA515F" w:rsidP="007655A7">
      <w:pPr>
        <w:widowControl w:val="0"/>
        <w:autoSpaceDE w:val="0"/>
        <w:autoSpaceDN w:val="0"/>
        <w:ind w:firstLine="709"/>
        <w:jc w:val="both"/>
        <w:rPr>
          <w:lang w:val="uk-UA" w:eastAsia="en-US"/>
        </w:rPr>
      </w:pPr>
      <w:r w:rsidRPr="000A24C1">
        <w:rPr>
          <w:b/>
          <w:lang w:val="uk-UA" w:eastAsia="en-US"/>
        </w:rPr>
        <w:t>Метою</w:t>
      </w:r>
      <w:r w:rsidR="00807EE5">
        <w:rPr>
          <w:b/>
          <w:lang w:val="uk-UA" w:eastAsia="en-US"/>
        </w:rPr>
        <w:t xml:space="preserve"> </w:t>
      </w:r>
      <w:r w:rsidRPr="000A24C1">
        <w:rPr>
          <w:b/>
          <w:lang w:val="uk-UA" w:eastAsia="en-US"/>
        </w:rPr>
        <w:t>Програми</w:t>
      </w:r>
      <w:r w:rsidR="00807EE5">
        <w:rPr>
          <w:b/>
          <w:lang w:val="uk-UA" w:eastAsia="en-US"/>
        </w:rPr>
        <w:t xml:space="preserve"> </w:t>
      </w:r>
      <w:r w:rsidRPr="000A24C1">
        <w:rPr>
          <w:lang w:val="uk-UA" w:eastAsia="en-US"/>
        </w:rPr>
        <w:t>є</w:t>
      </w:r>
      <w:r w:rsidR="009B5B0A">
        <w:rPr>
          <w:lang w:val="uk-UA" w:eastAsia="en-US"/>
        </w:rPr>
        <w:t>:</w:t>
      </w:r>
    </w:p>
    <w:p w:rsidR="004818B4" w:rsidRDefault="009B5B0A" w:rsidP="00DC3B11">
      <w:pPr>
        <w:ind w:firstLine="567"/>
        <w:jc w:val="both"/>
        <w:rPr>
          <w:color w:val="000000"/>
          <w:shd w:val="clear" w:color="auto" w:fill="FFFFFF"/>
          <w:lang w:val="uk-UA"/>
        </w:rPr>
      </w:pPr>
      <w:r w:rsidRPr="009B5B0A">
        <w:rPr>
          <w:color w:val="000000"/>
          <w:shd w:val="clear" w:color="auto" w:fill="FFFFFF"/>
          <w:lang w:val="uk-UA"/>
        </w:rPr>
        <w:t>- вшанування мужності та героїзму захисників та захисниць України</w:t>
      </w:r>
      <w:r w:rsidR="00DC3B11">
        <w:rPr>
          <w:color w:val="000000"/>
          <w:shd w:val="clear" w:color="auto" w:fill="FFFFFF"/>
          <w:lang w:val="uk-UA"/>
        </w:rPr>
        <w:t>;</w:t>
      </w:r>
    </w:p>
    <w:p w:rsidR="009B5B0A" w:rsidRPr="00DC3B11" w:rsidRDefault="009B5B0A" w:rsidP="00DC3B11">
      <w:pPr>
        <w:ind w:firstLine="567"/>
        <w:jc w:val="both"/>
        <w:rPr>
          <w:color w:val="000000"/>
          <w:shd w:val="clear" w:color="auto" w:fill="FFFFFF"/>
          <w:lang w:val="uk-UA"/>
        </w:rPr>
      </w:pPr>
      <w:r w:rsidRPr="00DC3B11">
        <w:rPr>
          <w:color w:val="000000"/>
          <w:shd w:val="clear" w:color="auto" w:fill="FFFFFF"/>
          <w:lang w:val="uk-UA"/>
        </w:rPr>
        <w:t>- розшир</w:t>
      </w:r>
      <w:r w:rsidR="00DC3B11">
        <w:rPr>
          <w:color w:val="000000"/>
          <w:shd w:val="clear" w:color="auto" w:fill="FFFFFF"/>
          <w:lang w:val="uk-UA"/>
        </w:rPr>
        <w:t>ення</w:t>
      </w:r>
      <w:r w:rsidRPr="00DC3B11">
        <w:rPr>
          <w:color w:val="000000"/>
          <w:shd w:val="clear" w:color="auto" w:fill="FFFFFF"/>
          <w:lang w:val="uk-UA"/>
        </w:rPr>
        <w:t xml:space="preserve"> і поглиб</w:t>
      </w:r>
      <w:r w:rsidR="00DC3B11">
        <w:rPr>
          <w:color w:val="000000"/>
          <w:shd w:val="clear" w:color="auto" w:fill="FFFFFF"/>
          <w:lang w:val="uk-UA"/>
        </w:rPr>
        <w:t>лення</w:t>
      </w:r>
      <w:r w:rsidRPr="00DC3B11">
        <w:rPr>
          <w:color w:val="000000"/>
          <w:shd w:val="clear" w:color="auto" w:fill="FFFFFF"/>
          <w:lang w:val="uk-UA"/>
        </w:rPr>
        <w:t xml:space="preserve"> поваг</w:t>
      </w:r>
      <w:r w:rsidR="00DC3B11">
        <w:rPr>
          <w:color w:val="000000"/>
          <w:shd w:val="clear" w:color="auto" w:fill="FFFFFF"/>
          <w:lang w:val="uk-UA"/>
        </w:rPr>
        <w:t>и</w:t>
      </w:r>
      <w:r w:rsidRPr="00DC3B11">
        <w:rPr>
          <w:color w:val="000000"/>
          <w:shd w:val="clear" w:color="auto" w:fill="FFFFFF"/>
          <w:lang w:val="uk-UA"/>
        </w:rPr>
        <w:t xml:space="preserve"> до військових, які віддали життя за мир у нашій країн</w:t>
      </w:r>
      <w:r w:rsidR="00DC3B11">
        <w:rPr>
          <w:color w:val="000000"/>
          <w:shd w:val="clear" w:color="auto" w:fill="FFFFFF"/>
          <w:lang w:val="uk-UA"/>
        </w:rPr>
        <w:t>і;</w:t>
      </w:r>
    </w:p>
    <w:p w:rsidR="00EA515F" w:rsidRPr="009B5B0A" w:rsidRDefault="009B5B0A" w:rsidP="00DC3B11">
      <w:pPr>
        <w:ind w:firstLine="567"/>
        <w:jc w:val="both"/>
        <w:rPr>
          <w:lang w:val="uk-UA" w:eastAsia="en-US"/>
        </w:rPr>
      </w:pPr>
      <w:r w:rsidRPr="009B5B0A">
        <w:rPr>
          <w:lang w:val="uk-UA" w:eastAsia="en-US"/>
        </w:rPr>
        <w:t>-</w:t>
      </w:r>
      <w:r w:rsidR="00DC3B11">
        <w:rPr>
          <w:lang w:val="uk-UA" w:eastAsia="en-US"/>
        </w:rPr>
        <w:t xml:space="preserve"> </w:t>
      </w:r>
      <w:r w:rsidR="00EA515F" w:rsidRPr="009B5B0A">
        <w:rPr>
          <w:lang w:val="uk-UA" w:eastAsia="en-US"/>
        </w:rPr>
        <w:t xml:space="preserve">удосконалення та розвиток цілісної загальнодержавної політики національно-патріотичного виховання на території громади, шляхом формування та утвердження української національної громадянської ідентичності на основі єдиних суспільно-державних (національних) і загальнолюдських цінностей, принципів любові і гордості за власну державу, її історію, мову, здобутки та досягнення; виховання готовності до захисту державної незалежності і територіальної цілісності України, зокрема українського кордону, усвідомлення громадянського обов’язку із розвитку успішної країни і територіальних громад та забезпечення власного благополуччя </w:t>
      </w:r>
      <w:r w:rsidR="00DC3B11">
        <w:rPr>
          <w:lang w:val="uk-UA" w:eastAsia="en-US"/>
        </w:rPr>
        <w:t>у ній;</w:t>
      </w:r>
    </w:p>
    <w:p w:rsidR="009B5B0A" w:rsidRPr="009B5B0A" w:rsidRDefault="009B5B0A" w:rsidP="00DC3B11">
      <w:pPr>
        <w:widowControl w:val="0"/>
        <w:autoSpaceDE w:val="0"/>
        <w:autoSpaceDN w:val="0"/>
        <w:ind w:firstLine="567"/>
        <w:jc w:val="both"/>
        <w:rPr>
          <w:lang w:val="uk-UA" w:eastAsia="en-US"/>
        </w:rPr>
      </w:pPr>
      <w:r w:rsidRPr="009B5B0A">
        <w:rPr>
          <w:lang w:val="uk-UA" w:eastAsia="en-US"/>
        </w:rPr>
        <w:t>-</w:t>
      </w:r>
      <w:r w:rsidRPr="009B5B0A">
        <w:rPr>
          <w:color w:val="000000"/>
          <w:shd w:val="clear" w:color="auto" w:fill="FFFFFF"/>
          <w:lang w:val="uk-UA"/>
        </w:rPr>
        <w:t xml:space="preserve"> популяризації героїзму військового подвигу</w:t>
      </w:r>
      <w:r>
        <w:rPr>
          <w:color w:val="000000"/>
          <w:shd w:val="clear" w:color="auto" w:fill="FFFFFF"/>
          <w:lang w:val="uk-UA"/>
        </w:rPr>
        <w:t>.</w:t>
      </w:r>
    </w:p>
    <w:p w:rsidR="00EA515F" w:rsidRPr="000A24C1" w:rsidRDefault="00EA515F" w:rsidP="00DC3B11">
      <w:pPr>
        <w:widowControl w:val="0"/>
        <w:autoSpaceDE w:val="0"/>
        <w:autoSpaceDN w:val="0"/>
        <w:ind w:firstLine="709"/>
        <w:jc w:val="both"/>
        <w:rPr>
          <w:b/>
          <w:lang w:val="uk-UA" w:eastAsia="en-US"/>
        </w:rPr>
      </w:pPr>
      <w:r w:rsidRPr="000A24C1">
        <w:rPr>
          <w:b/>
          <w:lang w:val="uk-UA" w:eastAsia="en-US"/>
        </w:rPr>
        <w:t>Основними</w:t>
      </w:r>
      <w:r w:rsidR="00807EE5">
        <w:rPr>
          <w:b/>
          <w:lang w:val="uk-UA" w:eastAsia="en-US"/>
        </w:rPr>
        <w:t xml:space="preserve"> </w:t>
      </w:r>
      <w:r w:rsidRPr="000A24C1">
        <w:rPr>
          <w:b/>
          <w:lang w:val="uk-UA" w:eastAsia="en-US"/>
        </w:rPr>
        <w:t>завданнями</w:t>
      </w:r>
      <w:r w:rsidR="00807EE5">
        <w:rPr>
          <w:b/>
          <w:lang w:val="uk-UA" w:eastAsia="en-US"/>
        </w:rPr>
        <w:t xml:space="preserve"> </w:t>
      </w:r>
      <w:r w:rsidRPr="000A24C1">
        <w:rPr>
          <w:b/>
          <w:lang w:val="uk-UA" w:eastAsia="en-US"/>
        </w:rPr>
        <w:t>Програми</w:t>
      </w:r>
      <w:r w:rsidR="00807EE5">
        <w:rPr>
          <w:b/>
          <w:lang w:val="uk-UA" w:eastAsia="en-US"/>
        </w:rPr>
        <w:t xml:space="preserve"> </w:t>
      </w:r>
      <w:r w:rsidRPr="000A24C1">
        <w:rPr>
          <w:b/>
          <w:lang w:val="uk-UA" w:eastAsia="en-US"/>
        </w:rPr>
        <w:t>є:</w:t>
      </w:r>
    </w:p>
    <w:p w:rsidR="00EA515F" w:rsidRPr="000A24C1" w:rsidRDefault="00EA515F" w:rsidP="007655A7">
      <w:pPr>
        <w:pStyle w:val="a6"/>
        <w:widowControl w:val="0"/>
        <w:numPr>
          <w:ilvl w:val="0"/>
          <w:numId w:val="14"/>
        </w:numPr>
        <w:tabs>
          <w:tab w:val="left" w:pos="851"/>
        </w:tabs>
        <w:autoSpaceDE w:val="0"/>
        <w:autoSpaceDN w:val="0"/>
        <w:ind w:left="0" w:firstLine="567"/>
        <w:jc w:val="both"/>
        <w:rPr>
          <w:b/>
          <w:lang w:val="uk-UA"/>
        </w:rPr>
      </w:pPr>
      <w:r w:rsidRPr="000A24C1">
        <w:rPr>
          <w:lang w:val="uk-UA"/>
        </w:rPr>
        <w:t>утвердження в свідомості і почуттях особистості патріотичних цінностей, переконань і поваги до культурного та історичного минулого України;</w:t>
      </w:r>
    </w:p>
    <w:p w:rsidR="00EA515F" w:rsidRPr="000A24C1" w:rsidRDefault="00EA515F" w:rsidP="007655A7">
      <w:pPr>
        <w:pStyle w:val="a6"/>
        <w:widowControl w:val="0"/>
        <w:numPr>
          <w:ilvl w:val="0"/>
          <w:numId w:val="14"/>
        </w:numPr>
        <w:tabs>
          <w:tab w:val="left" w:pos="851"/>
        </w:tabs>
        <w:autoSpaceDE w:val="0"/>
        <w:autoSpaceDN w:val="0"/>
        <w:ind w:left="0" w:firstLine="567"/>
        <w:jc w:val="both"/>
        <w:rPr>
          <w:b/>
          <w:lang w:val="uk-UA"/>
        </w:rPr>
      </w:pPr>
      <w:r w:rsidRPr="000A24C1">
        <w:rPr>
          <w:lang w:val="uk-UA"/>
        </w:rPr>
        <w:t>підвищення престижу військової служби, а звідси – культивування ставлення до солдата як до захисника Вітчизни, героя;</w:t>
      </w:r>
    </w:p>
    <w:p w:rsidR="000A24C1" w:rsidRPr="0009366E" w:rsidRDefault="00EA515F" w:rsidP="007655A7">
      <w:pPr>
        <w:pStyle w:val="a6"/>
        <w:widowControl w:val="0"/>
        <w:numPr>
          <w:ilvl w:val="0"/>
          <w:numId w:val="14"/>
        </w:numPr>
        <w:tabs>
          <w:tab w:val="left" w:pos="851"/>
        </w:tabs>
        <w:autoSpaceDE w:val="0"/>
        <w:autoSpaceDN w:val="0"/>
        <w:ind w:left="0" w:firstLine="567"/>
        <w:jc w:val="both"/>
        <w:outlineLvl w:val="0"/>
        <w:rPr>
          <w:lang w:val="uk-UA" w:eastAsia="uk-UA"/>
        </w:rPr>
      </w:pPr>
      <w:r w:rsidRPr="0009366E">
        <w:rPr>
          <w:lang w:val="uk-UA"/>
        </w:rPr>
        <w:t>сприяння набуттю дітьми та</w:t>
      </w:r>
      <w:r w:rsidR="00807EE5">
        <w:rPr>
          <w:lang w:val="uk-UA"/>
        </w:rPr>
        <w:t xml:space="preserve"> </w:t>
      </w:r>
      <w:r w:rsidRPr="0009366E">
        <w:rPr>
          <w:lang w:val="uk-UA"/>
        </w:rPr>
        <w:t xml:space="preserve">молоддю патріотичного досвіду на основі готовності до участі в процесах державотворення, спроможності дотримуватись законів та захищати права людини, готовності </w:t>
      </w:r>
      <w:r w:rsidR="0009366E">
        <w:rPr>
          <w:lang w:val="uk-UA"/>
        </w:rPr>
        <w:t>взяти на себе відповідальність.</w:t>
      </w:r>
    </w:p>
    <w:p w:rsidR="0030738B" w:rsidRPr="000A24C1" w:rsidRDefault="0030738B" w:rsidP="007655A7">
      <w:pPr>
        <w:jc w:val="center"/>
        <w:rPr>
          <w:b/>
          <w:lang w:val="uk-UA"/>
        </w:rPr>
      </w:pPr>
      <w:r w:rsidRPr="000A24C1">
        <w:rPr>
          <w:b/>
          <w:lang w:val="uk-UA"/>
        </w:rPr>
        <w:t>ІІІ. Очікувані результати</w:t>
      </w:r>
    </w:p>
    <w:p w:rsidR="00EA515F" w:rsidRPr="000A24C1" w:rsidRDefault="00EA515F" w:rsidP="007655A7">
      <w:pPr>
        <w:widowControl w:val="0"/>
        <w:autoSpaceDE w:val="0"/>
        <w:autoSpaceDN w:val="0"/>
        <w:ind w:firstLine="567"/>
        <w:jc w:val="both"/>
        <w:rPr>
          <w:lang w:val="uk-UA" w:eastAsia="en-US"/>
        </w:rPr>
      </w:pPr>
      <w:r w:rsidRPr="000A24C1">
        <w:rPr>
          <w:lang w:val="uk-UA" w:eastAsia="en-US"/>
        </w:rPr>
        <w:t>Виконання</w:t>
      </w:r>
      <w:r w:rsidR="00DC3B11">
        <w:rPr>
          <w:lang w:val="uk-UA" w:eastAsia="en-US"/>
        </w:rPr>
        <w:t xml:space="preserve"> </w:t>
      </w:r>
      <w:r w:rsidRPr="000A24C1">
        <w:rPr>
          <w:lang w:val="uk-UA" w:eastAsia="en-US"/>
        </w:rPr>
        <w:t>Програми:</w:t>
      </w:r>
    </w:p>
    <w:p w:rsidR="00EA515F" w:rsidRPr="000A24C1" w:rsidRDefault="004818B4" w:rsidP="007655A7">
      <w:pPr>
        <w:pStyle w:val="a6"/>
        <w:widowControl w:val="0"/>
        <w:numPr>
          <w:ilvl w:val="0"/>
          <w:numId w:val="11"/>
        </w:numPr>
        <w:tabs>
          <w:tab w:val="left" w:pos="851"/>
        </w:tabs>
        <w:autoSpaceDE w:val="0"/>
        <w:autoSpaceDN w:val="0"/>
        <w:ind w:left="0" w:firstLine="567"/>
        <w:jc w:val="both"/>
        <w:rPr>
          <w:lang w:val="uk-UA"/>
        </w:rPr>
      </w:pPr>
      <w:r w:rsidRPr="00DC3B11">
        <w:rPr>
          <w:lang w:val="uk-UA"/>
        </w:rPr>
        <w:t>допоможе вшанувати та увічнити</w:t>
      </w:r>
      <w:r w:rsidR="00DC3B11">
        <w:rPr>
          <w:lang w:val="uk-UA"/>
        </w:rPr>
        <w:t xml:space="preserve"> </w:t>
      </w:r>
      <w:r w:rsidRPr="00DC3B11">
        <w:rPr>
          <w:lang w:val="uk-UA"/>
        </w:rPr>
        <w:t>героїчний подвиг захисників</w:t>
      </w:r>
      <w:r w:rsidR="00DC3B11">
        <w:rPr>
          <w:lang w:val="uk-UA"/>
        </w:rPr>
        <w:t xml:space="preserve"> </w:t>
      </w:r>
      <w:r w:rsidRPr="00DC3B11">
        <w:rPr>
          <w:lang w:val="uk-UA"/>
        </w:rPr>
        <w:t>Вітчизни</w:t>
      </w:r>
      <w:r w:rsidR="00EA515F" w:rsidRPr="000A24C1">
        <w:rPr>
          <w:lang w:val="uk-UA"/>
        </w:rPr>
        <w:t>;</w:t>
      </w:r>
    </w:p>
    <w:p w:rsidR="00EA515F" w:rsidRPr="000A24C1" w:rsidRDefault="00DC3B11" w:rsidP="007655A7">
      <w:pPr>
        <w:pStyle w:val="a6"/>
        <w:widowControl w:val="0"/>
        <w:numPr>
          <w:ilvl w:val="0"/>
          <w:numId w:val="11"/>
        </w:numPr>
        <w:tabs>
          <w:tab w:val="left" w:pos="851"/>
        </w:tabs>
        <w:autoSpaceDE w:val="0"/>
        <w:autoSpaceDN w:val="0"/>
        <w:ind w:left="0" w:firstLine="567"/>
        <w:jc w:val="both"/>
        <w:rPr>
          <w:lang w:val="uk-UA"/>
        </w:rPr>
      </w:pPr>
      <w:r w:rsidRPr="000A24C1">
        <w:rPr>
          <w:lang w:val="uk-UA"/>
        </w:rPr>
        <w:t xml:space="preserve">забезпечить </w:t>
      </w:r>
      <w:r w:rsidR="00EA515F" w:rsidRPr="000A24C1">
        <w:rPr>
          <w:lang w:val="uk-UA"/>
        </w:rPr>
        <w:t xml:space="preserve">формування в </w:t>
      </w:r>
      <w:r w:rsidR="0009366E">
        <w:rPr>
          <w:lang w:val="uk-UA"/>
        </w:rPr>
        <w:t xml:space="preserve">молоді </w:t>
      </w:r>
      <w:r w:rsidR="00EA515F" w:rsidRPr="000A24C1">
        <w:rPr>
          <w:lang w:val="uk-UA"/>
        </w:rPr>
        <w:t>готовності до захисту України, громадського сприяння безпеці та обороні України та підвищення престижу військової і спеціальної державної служби, вшанування пам’яті захисників України.</w:t>
      </w:r>
    </w:p>
    <w:p w:rsidR="0030738B" w:rsidRPr="000A24C1" w:rsidRDefault="0009366E" w:rsidP="007655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color w:val="000000"/>
          <w:lang w:val="uk-UA"/>
        </w:rPr>
      </w:pPr>
      <w:r>
        <w:rPr>
          <w:b/>
          <w:color w:val="000000"/>
          <w:lang w:val="uk-UA"/>
        </w:rPr>
        <w:lastRenderedPageBreak/>
        <w:t>І</w:t>
      </w:r>
      <w:r w:rsidR="00EE7DE1" w:rsidRPr="000A24C1">
        <w:rPr>
          <w:b/>
          <w:color w:val="000000"/>
          <w:lang w:val="uk-UA"/>
        </w:rPr>
        <w:t xml:space="preserve">V. </w:t>
      </w:r>
      <w:r w:rsidR="0030738B" w:rsidRPr="000A24C1">
        <w:rPr>
          <w:b/>
          <w:color w:val="000000"/>
          <w:lang w:val="uk-UA"/>
        </w:rPr>
        <w:t>Обсяги та джерела фінансування Програми</w:t>
      </w:r>
    </w:p>
    <w:p w:rsidR="00E33368" w:rsidRPr="000A24C1" w:rsidRDefault="00E33368" w:rsidP="007655A7">
      <w:pPr>
        <w:widowControl w:val="0"/>
        <w:autoSpaceDE w:val="0"/>
        <w:autoSpaceDN w:val="0"/>
        <w:ind w:firstLine="567"/>
        <w:jc w:val="both"/>
        <w:rPr>
          <w:lang w:val="uk-UA" w:eastAsia="en-US"/>
        </w:rPr>
      </w:pPr>
      <w:r w:rsidRPr="000A24C1">
        <w:rPr>
          <w:lang w:val="uk-UA" w:eastAsia="en-US"/>
        </w:rPr>
        <w:t>Програма</w:t>
      </w:r>
      <w:r w:rsidR="00807EE5">
        <w:rPr>
          <w:lang w:val="uk-UA" w:eastAsia="en-US"/>
        </w:rPr>
        <w:t xml:space="preserve"> </w:t>
      </w:r>
      <w:r w:rsidRPr="000A24C1">
        <w:rPr>
          <w:lang w:val="uk-UA" w:eastAsia="en-US"/>
        </w:rPr>
        <w:t>реалізується</w:t>
      </w:r>
      <w:r w:rsidR="00807EE5">
        <w:rPr>
          <w:lang w:val="uk-UA" w:eastAsia="en-US"/>
        </w:rPr>
        <w:t xml:space="preserve"> </w:t>
      </w:r>
      <w:r w:rsidRPr="000A24C1">
        <w:rPr>
          <w:lang w:val="uk-UA" w:eastAsia="en-US"/>
        </w:rPr>
        <w:t>протягом</w:t>
      </w:r>
      <w:r w:rsidR="00807EE5">
        <w:rPr>
          <w:lang w:val="uk-UA" w:eastAsia="en-US"/>
        </w:rPr>
        <w:t xml:space="preserve"> 2025 </w:t>
      </w:r>
      <w:r w:rsidRPr="000A24C1">
        <w:rPr>
          <w:lang w:val="uk-UA" w:eastAsia="en-US"/>
        </w:rPr>
        <w:t>рок</w:t>
      </w:r>
      <w:r w:rsidR="0009366E">
        <w:rPr>
          <w:lang w:val="uk-UA" w:eastAsia="en-US"/>
        </w:rPr>
        <w:t>у</w:t>
      </w:r>
      <w:r w:rsidR="0009366E">
        <w:rPr>
          <w:spacing w:val="1"/>
          <w:lang w:val="uk-UA" w:eastAsia="en-US"/>
        </w:rPr>
        <w:t>.</w:t>
      </w:r>
    </w:p>
    <w:p w:rsidR="00C34DBA" w:rsidRPr="000A24C1" w:rsidRDefault="00E33368" w:rsidP="007655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lang w:val="uk-UA" w:eastAsia="en-US"/>
        </w:rPr>
      </w:pPr>
      <w:r w:rsidRPr="000A24C1">
        <w:rPr>
          <w:lang w:val="uk-UA" w:eastAsia="en-US"/>
        </w:rPr>
        <w:t>Фінансування</w:t>
      </w:r>
      <w:r w:rsidR="00807EE5">
        <w:rPr>
          <w:lang w:val="uk-UA" w:eastAsia="en-US"/>
        </w:rPr>
        <w:t xml:space="preserve"> </w:t>
      </w:r>
      <w:r w:rsidRPr="000A24C1">
        <w:rPr>
          <w:lang w:val="uk-UA" w:eastAsia="en-US"/>
        </w:rPr>
        <w:t>Програми</w:t>
      </w:r>
      <w:r w:rsidR="00807EE5">
        <w:rPr>
          <w:lang w:val="uk-UA" w:eastAsia="en-US"/>
        </w:rPr>
        <w:t xml:space="preserve"> </w:t>
      </w:r>
      <w:r w:rsidRPr="000A24C1">
        <w:rPr>
          <w:lang w:val="uk-UA" w:eastAsia="en-US"/>
        </w:rPr>
        <w:t xml:space="preserve">планується за рахунок коштів бюджету громади на відповідний рік з урахуванням його уточнень. Можливе залучення благодійних внесків та інших </w:t>
      </w:r>
      <w:proofErr w:type="spellStart"/>
      <w:r w:rsidRPr="000A24C1">
        <w:rPr>
          <w:lang w:val="uk-UA" w:eastAsia="en-US"/>
        </w:rPr>
        <w:t>джерелнадходжень</w:t>
      </w:r>
      <w:proofErr w:type="spellEnd"/>
      <w:r w:rsidRPr="000A24C1">
        <w:rPr>
          <w:lang w:val="uk-UA" w:eastAsia="en-US"/>
        </w:rPr>
        <w:t>,</w:t>
      </w:r>
      <w:proofErr w:type="spellStart"/>
      <w:r w:rsidRPr="000A24C1">
        <w:rPr>
          <w:lang w:val="uk-UA" w:eastAsia="en-US"/>
        </w:rPr>
        <w:t>незабороненихзаконодавством</w:t>
      </w:r>
      <w:proofErr w:type="spellEnd"/>
      <w:r w:rsidRPr="000A24C1">
        <w:rPr>
          <w:lang w:val="uk-UA" w:eastAsia="en-US"/>
        </w:rPr>
        <w:t>.</w:t>
      </w:r>
    </w:p>
    <w:bookmarkEnd w:id="0"/>
    <w:p w:rsidR="000A24C1" w:rsidRPr="000A24C1" w:rsidRDefault="000A24C1" w:rsidP="007655A7">
      <w:pPr>
        <w:pStyle w:val="aa"/>
        <w:jc w:val="both"/>
        <w:rPr>
          <w:rFonts w:ascii="Times New Roman" w:hAnsi="Times New Roman"/>
          <w:color w:val="000000" w:themeColor="text1"/>
          <w:sz w:val="24"/>
          <w:szCs w:val="24"/>
          <w:lang w:val="uk-UA"/>
        </w:rPr>
      </w:pPr>
    </w:p>
    <w:p w:rsidR="000A24C1" w:rsidRDefault="000A24C1" w:rsidP="007655A7">
      <w:pPr>
        <w:pStyle w:val="aa"/>
        <w:jc w:val="both"/>
        <w:rPr>
          <w:rFonts w:ascii="Times New Roman" w:hAnsi="Times New Roman"/>
          <w:color w:val="000000" w:themeColor="text1"/>
          <w:sz w:val="24"/>
          <w:szCs w:val="24"/>
          <w:lang w:val="uk-UA"/>
        </w:rPr>
      </w:pPr>
    </w:p>
    <w:p w:rsidR="00DC3B11" w:rsidRDefault="00DC3B11" w:rsidP="007655A7">
      <w:pPr>
        <w:pStyle w:val="aa"/>
        <w:jc w:val="both"/>
        <w:rPr>
          <w:rFonts w:ascii="Times New Roman" w:hAnsi="Times New Roman"/>
          <w:color w:val="000000" w:themeColor="text1"/>
          <w:sz w:val="24"/>
          <w:szCs w:val="24"/>
          <w:lang w:val="uk-UA"/>
        </w:rPr>
      </w:pPr>
    </w:p>
    <w:p w:rsidR="00DC3B11" w:rsidRPr="000A24C1" w:rsidRDefault="00DC3B11" w:rsidP="007655A7">
      <w:pPr>
        <w:pStyle w:val="aa"/>
        <w:jc w:val="both"/>
        <w:rPr>
          <w:rFonts w:ascii="Times New Roman" w:hAnsi="Times New Roman"/>
          <w:color w:val="000000" w:themeColor="text1"/>
          <w:sz w:val="24"/>
          <w:szCs w:val="24"/>
          <w:lang w:val="uk-UA"/>
        </w:rPr>
      </w:pPr>
    </w:p>
    <w:p w:rsidR="00553B12" w:rsidRPr="00DC3B11" w:rsidRDefault="0009366E" w:rsidP="007655A7">
      <w:pPr>
        <w:pStyle w:val="aa"/>
        <w:jc w:val="both"/>
        <w:rPr>
          <w:rFonts w:ascii="Times New Roman" w:hAnsi="Times New Roman"/>
          <w:b/>
          <w:color w:val="000000" w:themeColor="text1"/>
          <w:sz w:val="24"/>
          <w:szCs w:val="24"/>
          <w:lang w:val="uk-UA"/>
        </w:rPr>
      </w:pPr>
      <w:r w:rsidRPr="00DC3B11">
        <w:rPr>
          <w:rFonts w:ascii="Times New Roman" w:hAnsi="Times New Roman"/>
          <w:b/>
          <w:color w:val="000000" w:themeColor="text1"/>
          <w:sz w:val="24"/>
          <w:szCs w:val="24"/>
          <w:lang w:val="uk-UA"/>
        </w:rPr>
        <w:t>Сільський голова</w:t>
      </w:r>
      <w:r w:rsidR="000A24C1" w:rsidRPr="00DC3B11">
        <w:rPr>
          <w:rFonts w:ascii="Times New Roman" w:hAnsi="Times New Roman"/>
          <w:b/>
          <w:color w:val="000000" w:themeColor="text1"/>
          <w:sz w:val="24"/>
          <w:szCs w:val="24"/>
          <w:lang w:val="uk-UA"/>
        </w:rPr>
        <w:tab/>
      </w:r>
      <w:r w:rsidR="000A24C1" w:rsidRPr="00DC3B11">
        <w:rPr>
          <w:rFonts w:ascii="Times New Roman" w:hAnsi="Times New Roman"/>
          <w:b/>
          <w:color w:val="000000" w:themeColor="text1"/>
          <w:sz w:val="24"/>
          <w:szCs w:val="24"/>
          <w:lang w:val="uk-UA"/>
        </w:rPr>
        <w:tab/>
      </w:r>
      <w:r w:rsidR="00DC3B11">
        <w:rPr>
          <w:rFonts w:ascii="Times New Roman" w:hAnsi="Times New Roman"/>
          <w:b/>
          <w:color w:val="000000" w:themeColor="text1"/>
          <w:sz w:val="24"/>
          <w:szCs w:val="24"/>
          <w:lang w:val="uk-UA"/>
        </w:rPr>
        <w:tab/>
      </w:r>
      <w:r w:rsidR="00DC3B11">
        <w:rPr>
          <w:rFonts w:ascii="Times New Roman" w:hAnsi="Times New Roman"/>
          <w:b/>
          <w:color w:val="000000" w:themeColor="text1"/>
          <w:sz w:val="24"/>
          <w:szCs w:val="24"/>
          <w:lang w:val="uk-UA"/>
        </w:rPr>
        <w:tab/>
      </w:r>
      <w:r w:rsidR="00DC3B11">
        <w:rPr>
          <w:rFonts w:ascii="Times New Roman" w:hAnsi="Times New Roman"/>
          <w:b/>
          <w:color w:val="000000" w:themeColor="text1"/>
          <w:sz w:val="24"/>
          <w:szCs w:val="24"/>
          <w:lang w:val="uk-UA"/>
        </w:rPr>
        <w:tab/>
      </w:r>
      <w:r w:rsidR="00DC3B11">
        <w:rPr>
          <w:rFonts w:ascii="Times New Roman" w:hAnsi="Times New Roman"/>
          <w:b/>
          <w:color w:val="000000" w:themeColor="text1"/>
          <w:sz w:val="24"/>
          <w:szCs w:val="24"/>
          <w:lang w:val="uk-UA"/>
        </w:rPr>
        <w:tab/>
      </w:r>
      <w:r w:rsidR="00DC3B11">
        <w:rPr>
          <w:rFonts w:ascii="Times New Roman" w:hAnsi="Times New Roman"/>
          <w:b/>
          <w:color w:val="000000" w:themeColor="text1"/>
          <w:sz w:val="24"/>
          <w:szCs w:val="24"/>
          <w:lang w:val="uk-UA"/>
        </w:rPr>
        <w:tab/>
      </w:r>
      <w:r w:rsidR="000A24C1" w:rsidRPr="00DC3B11">
        <w:rPr>
          <w:rFonts w:ascii="Times New Roman" w:hAnsi="Times New Roman"/>
          <w:b/>
          <w:color w:val="000000" w:themeColor="text1"/>
          <w:sz w:val="24"/>
          <w:szCs w:val="24"/>
          <w:lang w:val="uk-UA"/>
        </w:rPr>
        <w:tab/>
      </w:r>
      <w:r w:rsidRPr="00DC3B11">
        <w:rPr>
          <w:rFonts w:ascii="Times New Roman" w:hAnsi="Times New Roman"/>
          <w:b/>
          <w:color w:val="000000" w:themeColor="text1"/>
          <w:sz w:val="24"/>
          <w:szCs w:val="24"/>
          <w:lang w:val="uk-UA"/>
        </w:rPr>
        <w:t>Михайло ЦИХУЛЯК</w:t>
      </w:r>
    </w:p>
    <w:p w:rsidR="00553B12" w:rsidRPr="000A24C1" w:rsidRDefault="00553B12" w:rsidP="007655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lang w:val="uk-UA"/>
        </w:rPr>
      </w:pPr>
    </w:p>
    <w:p w:rsidR="00553B12" w:rsidRPr="000A24C1" w:rsidRDefault="00553B12" w:rsidP="007655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lang w:val="uk-UA"/>
        </w:rPr>
      </w:pPr>
    </w:p>
    <w:p w:rsidR="000A24C1" w:rsidRPr="000A24C1" w:rsidRDefault="000A24C1" w:rsidP="007655A7">
      <w:pPr>
        <w:pStyle w:val="aa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0A24C1" w:rsidRPr="000A24C1" w:rsidRDefault="000A24C1" w:rsidP="007655A7">
      <w:pPr>
        <w:pStyle w:val="aa"/>
        <w:jc w:val="both"/>
        <w:rPr>
          <w:rFonts w:ascii="Times New Roman" w:hAnsi="Times New Roman"/>
          <w:sz w:val="24"/>
          <w:szCs w:val="24"/>
          <w:lang w:val="uk-UA"/>
        </w:rPr>
        <w:sectPr w:rsidR="000A24C1" w:rsidRPr="000A24C1" w:rsidSect="007655A7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AB33D3" w:rsidRPr="000A24C1" w:rsidRDefault="00AB33D3" w:rsidP="007655A7">
      <w:pPr>
        <w:ind w:left="6372" w:firstLine="708"/>
        <w:jc w:val="both"/>
        <w:rPr>
          <w:lang w:val="uk-UA"/>
        </w:rPr>
      </w:pPr>
      <w:r w:rsidRPr="000A24C1">
        <w:rPr>
          <w:lang w:val="uk-UA"/>
        </w:rPr>
        <w:lastRenderedPageBreak/>
        <w:t>Додаток 1 до Програми</w:t>
      </w:r>
    </w:p>
    <w:p w:rsidR="00AB33D3" w:rsidRPr="000A24C1" w:rsidRDefault="00AB33D3" w:rsidP="007655A7">
      <w:pPr>
        <w:jc w:val="both"/>
        <w:rPr>
          <w:b/>
          <w:lang w:val="uk-UA"/>
        </w:rPr>
      </w:pPr>
    </w:p>
    <w:p w:rsidR="00AB33D3" w:rsidRPr="000A24C1" w:rsidRDefault="00AB33D3" w:rsidP="007655A7">
      <w:pPr>
        <w:jc w:val="center"/>
        <w:rPr>
          <w:b/>
          <w:lang w:val="uk-UA"/>
        </w:rPr>
      </w:pPr>
      <w:r w:rsidRPr="000A24C1">
        <w:rPr>
          <w:b/>
          <w:lang w:val="uk-UA"/>
        </w:rPr>
        <w:t>ПАСПОРТ</w:t>
      </w:r>
    </w:p>
    <w:p w:rsidR="0009366E" w:rsidRPr="000A24C1" w:rsidRDefault="0009366E" w:rsidP="007655A7">
      <w:pPr>
        <w:ind w:hanging="6"/>
        <w:jc w:val="center"/>
        <w:rPr>
          <w:b/>
          <w:lang w:val="uk-UA"/>
        </w:rPr>
      </w:pPr>
      <w:r>
        <w:rPr>
          <w:b/>
          <w:lang w:val="uk-UA"/>
        </w:rPr>
        <w:t>ПРОГРАМИ</w:t>
      </w:r>
    </w:p>
    <w:p w:rsidR="0009366E" w:rsidRPr="000A24C1" w:rsidRDefault="0009366E" w:rsidP="007655A7">
      <w:pPr>
        <w:ind w:hanging="6"/>
        <w:jc w:val="center"/>
        <w:rPr>
          <w:b/>
          <w:lang w:val="uk-UA"/>
        </w:rPr>
      </w:pPr>
      <w:r>
        <w:rPr>
          <w:b/>
          <w:lang w:val="uk-UA"/>
        </w:rPr>
        <w:t>ПРОВЕДЕННЯ ЗАХОДІВ З ВШАНУВАННЯ ЗАХИСНИКІВ ТА ЗАХИСНИЦЬ ДО ДНЯ ЗАХИСНИКА УКРАЇНИ НА 202</w:t>
      </w:r>
      <w:r w:rsidR="00DC3B11">
        <w:rPr>
          <w:b/>
          <w:lang w:val="uk-UA"/>
        </w:rPr>
        <w:t>5</w:t>
      </w:r>
      <w:r>
        <w:rPr>
          <w:b/>
          <w:lang w:val="uk-UA"/>
        </w:rPr>
        <w:t xml:space="preserve"> РІК</w:t>
      </w:r>
    </w:p>
    <w:p w:rsidR="00AB33D3" w:rsidRPr="000A24C1" w:rsidRDefault="00AB33D3" w:rsidP="007655A7">
      <w:pPr>
        <w:jc w:val="center"/>
        <w:rPr>
          <w:b/>
          <w:lang w:val="uk-UA"/>
        </w:rPr>
      </w:pPr>
    </w:p>
    <w:tbl>
      <w:tblPr>
        <w:tblW w:w="97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16"/>
        <w:gridCol w:w="3210"/>
        <w:gridCol w:w="6000"/>
      </w:tblGrid>
      <w:tr w:rsidR="00AB33D3" w:rsidRPr="000A24C1" w:rsidTr="00AB33D3">
        <w:trPr>
          <w:jc w:val="center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33D3" w:rsidRPr="000A24C1" w:rsidRDefault="00AB33D3" w:rsidP="007655A7">
            <w:pPr>
              <w:rPr>
                <w:lang w:val="uk-UA"/>
              </w:rPr>
            </w:pPr>
            <w:r w:rsidRPr="000A24C1">
              <w:rPr>
                <w:lang w:val="uk-UA"/>
              </w:rPr>
              <w:t>1.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33D3" w:rsidRPr="000A24C1" w:rsidRDefault="00AB33D3" w:rsidP="007655A7">
            <w:pPr>
              <w:pStyle w:val="TableParagraph"/>
              <w:spacing w:line="240" w:lineRule="auto"/>
              <w:ind w:left="0"/>
              <w:jc w:val="both"/>
              <w:rPr>
                <w:sz w:val="24"/>
                <w:szCs w:val="24"/>
              </w:rPr>
            </w:pPr>
            <w:r w:rsidRPr="000A24C1">
              <w:rPr>
                <w:sz w:val="24"/>
                <w:szCs w:val="24"/>
              </w:rPr>
              <w:t>Назва Програми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33D3" w:rsidRPr="000A24C1" w:rsidRDefault="005234EC" w:rsidP="007655A7">
            <w:pPr>
              <w:rPr>
                <w:lang w:val="uk-UA"/>
              </w:rPr>
            </w:pPr>
            <w:r w:rsidRPr="00F431B4">
              <w:rPr>
                <w:lang w:val="uk-UA"/>
              </w:rPr>
              <w:t xml:space="preserve">Програма проведення заходів з вшанування Захисників та Захисниць до Дня захисника України  </w:t>
            </w:r>
          </w:p>
        </w:tc>
      </w:tr>
      <w:tr w:rsidR="00AB33D3" w:rsidRPr="000A24C1" w:rsidTr="00AB33D3">
        <w:trPr>
          <w:jc w:val="center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33D3" w:rsidRPr="000A24C1" w:rsidRDefault="00AB33D3" w:rsidP="007655A7">
            <w:pPr>
              <w:rPr>
                <w:lang w:val="uk-UA"/>
              </w:rPr>
            </w:pPr>
            <w:r w:rsidRPr="000A24C1">
              <w:rPr>
                <w:lang w:val="uk-UA"/>
              </w:rPr>
              <w:t xml:space="preserve">2. 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33D3" w:rsidRPr="000A24C1" w:rsidRDefault="005234EC" w:rsidP="007655A7">
            <w:pPr>
              <w:rPr>
                <w:lang w:val="uk-UA"/>
              </w:rPr>
            </w:pPr>
            <w:r>
              <w:rPr>
                <w:lang w:val="uk-UA"/>
              </w:rPr>
              <w:t>Ініціатор розроблення програми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33D3" w:rsidRPr="000A24C1" w:rsidRDefault="005234EC" w:rsidP="007655A7">
            <w:pPr>
              <w:rPr>
                <w:lang w:val="uk-UA"/>
              </w:rPr>
            </w:pPr>
            <w:r>
              <w:rPr>
                <w:lang w:val="uk-UA"/>
              </w:rPr>
              <w:t xml:space="preserve">Тростянецька сільська рада </w:t>
            </w:r>
            <w:proofErr w:type="spellStart"/>
            <w:r>
              <w:rPr>
                <w:lang w:val="uk-UA"/>
              </w:rPr>
              <w:t>Стрийського</w:t>
            </w:r>
            <w:proofErr w:type="spellEnd"/>
            <w:r>
              <w:rPr>
                <w:lang w:val="uk-UA"/>
              </w:rPr>
              <w:t xml:space="preserve"> району Львівської області</w:t>
            </w:r>
          </w:p>
        </w:tc>
      </w:tr>
      <w:tr w:rsidR="005234EC" w:rsidRPr="000A24C1" w:rsidTr="00AB33D3">
        <w:trPr>
          <w:jc w:val="center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4EC" w:rsidRPr="000A24C1" w:rsidRDefault="005234EC" w:rsidP="007655A7">
            <w:pPr>
              <w:rPr>
                <w:lang w:val="uk-UA"/>
              </w:rPr>
            </w:pPr>
            <w:r>
              <w:rPr>
                <w:lang w:val="uk-UA"/>
              </w:rPr>
              <w:t>3.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4EC" w:rsidRPr="000A24C1" w:rsidRDefault="005234EC" w:rsidP="007655A7">
            <w:pPr>
              <w:rPr>
                <w:lang w:val="uk-UA"/>
              </w:rPr>
            </w:pPr>
            <w:r w:rsidRPr="002E65FC">
              <w:t xml:space="preserve">Дата, номер документа про </w:t>
            </w:r>
            <w:proofErr w:type="spellStart"/>
            <w:r w:rsidRPr="002E65FC">
              <w:t>затв</w:t>
            </w:r>
            <w:r>
              <w:t>ердження</w:t>
            </w:r>
            <w:proofErr w:type="spellEnd"/>
            <w:r w:rsidR="00807EE5">
              <w:rPr>
                <w:lang w:val="uk-UA"/>
              </w:rPr>
              <w:t xml:space="preserve"> </w:t>
            </w:r>
            <w:proofErr w:type="spellStart"/>
            <w:r>
              <w:t>Програми</w:t>
            </w:r>
            <w:proofErr w:type="spellEnd"/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4EC" w:rsidRPr="00670F42" w:rsidRDefault="005234EC" w:rsidP="00670F42">
            <w:pPr>
              <w:rPr>
                <w:lang w:val="en-US"/>
              </w:rPr>
            </w:pPr>
            <w:r>
              <w:rPr>
                <w:lang w:val="uk-UA"/>
              </w:rPr>
              <w:t>Рі</w:t>
            </w:r>
            <w:r w:rsidR="00807EE5">
              <w:rPr>
                <w:lang w:val="uk-UA"/>
              </w:rPr>
              <w:t xml:space="preserve">шення сесії від </w:t>
            </w:r>
            <w:r w:rsidR="00DC3B11">
              <w:rPr>
                <w:lang w:val="uk-UA"/>
              </w:rPr>
              <w:t>11.</w:t>
            </w:r>
            <w:r w:rsidR="00807EE5">
              <w:rPr>
                <w:lang w:val="uk-UA"/>
              </w:rPr>
              <w:t>04.2025</w:t>
            </w:r>
            <w:r w:rsidR="00DC3B11">
              <w:rPr>
                <w:lang w:val="uk-UA"/>
              </w:rPr>
              <w:t xml:space="preserve"> № </w:t>
            </w:r>
            <w:r w:rsidR="00670F42">
              <w:rPr>
                <w:lang w:val="en-US"/>
              </w:rPr>
              <w:t>3097</w:t>
            </w:r>
          </w:p>
        </w:tc>
      </w:tr>
      <w:tr w:rsidR="00AB33D3" w:rsidRPr="000A24C1" w:rsidTr="00AB33D3">
        <w:trPr>
          <w:trHeight w:val="70"/>
          <w:jc w:val="center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33D3" w:rsidRPr="000A24C1" w:rsidRDefault="005234EC" w:rsidP="007655A7">
            <w:pPr>
              <w:rPr>
                <w:lang w:val="uk-UA"/>
              </w:rPr>
            </w:pPr>
            <w:r>
              <w:rPr>
                <w:lang w:val="uk-UA"/>
              </w:rPr>
              <w:t>4</w:t>
            </w:r>
            <w:r w:rsidR="00AB33D3" w:rsidRPr="000A24C1">
              <w:rPr>
                <w:lang w:val="uk-UA"/>
              </w:rPr>
              <w:t>.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33D3" w:rsidRPr="000A24C1" w:rsidRDefault="00AB33D3" w:rsidP="007655A7">
            <w:pPr>
              <w:rPr>
                <w:lang w:val="uk-UA"/>
              </w:rPr>
            </w:pPr>
            <w:r w:rsidRPr="000A24C1">
              <w:rPr>
                <w:lang w:val="uk-UA"/>
              </w:rPr>
              <w:t>Термін</w:t>
            </w:r>
            <w:r w:rsidR="00807EE5">
              <w:rPr>
                <w:lang w:val="uk-UA"/>
              </w:rPr>
              <w:t xml:space="preserve"> </w:t>
            </w:r>
            <w:r w:rsidRPr="000A24C1">
              <w:rPr>
                <w:lang w:val="uk-UA"/>
              </w:rPr>
              <w:t>реалізації</w:t>
            </w:r>
            <w:r w:rsidR="00807EE5">
              <w:rPr>
                <w:lang w:val="uk-UA"/>
              </w:rPr>
              <w:t xml:space="preserve"> </w:t>
            </w:r>
            <w:r w:rsidRPr="000A24C1">
              <w:rPr>
                <w:lang w:val="uk-UA"/>
              </w:rPr>
              <w:t>Програми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B33D3" w:rsidRPr="000A24C1" w:rsidRDefault="005234EC" w:rsidP="007655A7">
            <w:pPr>
              <w:pStyle w:val="TableParagraph"/>
              <w:tabs>
                <w:tab w:val="left" w:pos="283"/>
              </w:tabs>
              <w:spacing w:line="240" w:lineRule="auto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</w:t>
            </w:r>
            <w:r w:rsidR="00807EE5">
              <w:rPr>
                <w:sz w:val="24"/>
                <w:szCs w:val="24"/>
              </w:rPr>
              <w:t>5</w:t>
            </w:r>
          </w:p>
        </w:tc>
      </w:tr>
      <w:tr w:rsidR="005234EC" w:rsidRPr="000A24C1" w:rsidTr="00AB33D3">
        <w:trPr>
          <w:trHeight w:val="70"/>
          <w:jc w:val="center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4EC" w:rsidRPr="000A24C1" w:rsidRDefault="005234EC" w:rsidP="007655A7">
            <w:pPr>
              <w:rPr>
                <w:lang w:val="uk-UA"/>
              </w:rPr>
            </w:pPr>
            <w:r>
              <w:rPr>
                <w:lang w:val="uk-UA"/>
              </w:rPr>
              <w:t>5.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4EC" w:rsidRPr="000A24C1" w:rsidRDefault="005234EC" w:rsidP="007655A7">
            <w:pPr>
              <w:rPr>
                <w:lang w:val="uk-UA"/>
              </w:rPr>
            </w:pPr>
            <w:r>
              <w:rPr>
                <w:lang w:val="uk-UA"/>
              </w:rPr>
              <w:t xml:space="preserve">Виконавець програми 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4EC" w:rsidRPr="000A24C1" w:rsidRDefault="005234EC" w:rsidP="007655A7">
            <w:pPr>
              <w:rPr>
                <w:lang w:val="uk-UA"/>
              </w:rPr>
            </w:pPr>
            <w:r>
              <w:rPr>
                <w:lang w:val="uk-UA"/>
              </w:rPr>
              <w:t xml:space="preserve">Тростянецька сільська рада </w:t>
            </w:r>
            <w:proofErr w:type="spellStart"/>
            <w:r>
              <w:rPr>
                <w:lang w:val="uk-UA"/>
              </w:rPr>
              <w:t>Стрийського</w:t>
            </w:r>
            <w:proofErr w:type="spellEnd"/>
            <w:r>
              <w:rPr>
                <w:lang w:val="uk-UA"/>
              </w:rPr>
              <w:t xml:space="preserve"> району Львівської області</w:t>
            </w:r>
          </w:p>
        </w:tc>
      </w:tr>
      <w:tr w:rsidR="005234EC" w:rsidRPr="000A24C1" w:rsidTr="00AB33D3">
        <w:trPr>
          <w:jc w:val="center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4EC" w:rsidRPr="000A24C1" w:rsidRDefault="00DC3B11" w:rsidP="007655A7">
            <w:pPr>
              <w:rPr>
                <w:lang w:val="uk-UA"/>
              </w:rPr>
            </w:pPr>
            <w:r>
              <w:rPr>
                <w:lang w:val="uk-UA"/>
              </w:rPr>
              <w:t>6</w:t>
            </w:r>
            <w:r w:rsidR="005234EC" w:rsidRPr="000A24C1">
              <w:rPr>
                <w:lang w:val="uk-UA"/>
              </w:rPr>
              <w:t>.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4EC" w:rsidRPr="000A24C1" w:rsidRDefault="005234EC" w:rsidP="007655A7">
            <w:pPr>
              <w:rPr>
                <w:lang w:val="uk-UA"/>
              </w:rPr>
            </w:pPr>
            <w:r w:rsidRPr="000A24C1">
              <w:rPr>
                <w:lang w:val="uk-UA"/>
              </w:rPr>
              <w:t>Джерела фінансування заходів Програми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4EC" w:rsidRPr="000A24C1" w:rsidRDefault="005234EC" w:rsidP="00DC3B11">
            <w:pPr>
              <w:pStyle w:val="TableParagraph"/>
              <w:tabs>
                <w:tab w:val="left" w:pos="283"/>
              </w:tabs>
              <w:spacing w:line="240" w:lineRule="auto"/>
              <w:ind w:left="0"/>
              <w:jc w:val="both"/>
              <w:rPr>
                <w:sz w:val="24"/>
                <w:szCs w:val="24"/>
              </w:rPr>
            </w:pPr>
            <w:r w:rsidRPr="000A24C1">
              <w:rPr>
                <w:sz w:val="24"/>
                <w:szCs w:val="24"/>
              </w:rPr>
              <w:t xml:space="preserve">Бюджет </w:t>
            </w:r>
            <w:r>
              <w:rPr>
                <w:sz w:val="24"/>
                <w:szCs w:val="24"/>
              </w:rPr>
              <w:t xml:space="preserve">Тростянецької сільської ради </w:t>
            </w:r>
            <w:r w:rsidRPr="000A24C1">
              <w:rPr>
                <w:sz w:val="24"/>
                <w:szCs w:val="24"/>
              </w:rPr>
              <w:t>(далі – бюджет громади)</w:t>
            </w:r>
          </w:p>
        </w:tc>
      </w:tr>
      <w:tr w:rsidR="005234EC" w:rsidRPr="000A24C1" w:rsidTr="00AB33D3">
        <w:trPr>
          <w:jc w:val="center"/>
        </w:trPr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4EC" w:rsidRPr="000A24C1" w:rsidRDefault="00DC3B11" w:rsidP="007655A7">
            <w:pPr>
              <w:rPr>
                <w:lang w:val="uk-UA"/>
              </w:rPr>
            </w:pPr>
            <w:r>
              <w:rPr>
                <w:lang w:val="uk-UA"/>
              </w:rPr>
              <w:t>7</w:t>
            </w:r>
            <w:r w:rsidR="005234EC" w:rsidRPr="000A24C1">
              <w:rPr>
                <w:lang w:val="uk-UA"/>
              </w:rPr>
              <w:t>.</w:t>
            </w:r>
          </w:p>
        </w:tc>
        <w:tc>
          <w:tcPr>
            <w:tcW w:w="3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4EC" w:rsidRPr="000A24C1" w:rsidRDefault="005234EC" w:rsidP="007655A7">
            <w:pPr>
              <w:rPr>
                <w:lang w:val="uk-UA"/>
              </w:rPr>
            </w:pPr>
            <w:r w:rsidRPr="000A24C1">
              <w:rPr>
                <w:lang w:val="uk-UA"/>
              </w:rPr>
              <w:t>Загальний обсяг фінансових ресурсів, необхідних для реалізації Програми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34EC" w:rsidRPr="000A24C1" w:rsidRDefault="005234EC" w:rsidP="007655A7">
            <w:pPr>
              <w:pStyle w:val="TableParagraph"/>
              <w:tabs>
                <w:tab w:val="left" w:pos="283"/>
              </w:tabs>
              <w:spacing w:line="240" w:lineRule="auto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  <w:r w:rsidRPr="000A24C1">
              <w:rPr>
                <w:sz w:val="24"/>
                <w:szCs w:val="24"/>
              </w:rPr>
              <w:t xml:space="preserve"> тис. грн</w:t>
            </w:r>
          </w:p>
        </w:tc>
      </w:tr>
    </w:tbl>
    <w:p w:rsidR="00AB33D3" w:rsidRDefault="00AB33D3" w:rsidP="007655A7">
      <w:pPr>
        <w:pStyle w:val="aa"/>
        <w:jc w:val="both"/>
        <w:rPr>
          <w:rFonts w:ascii="Times New Roman" w:hAnsi="Times New Roman"/>
          <w:color w:val="000000" w:themeColor="text1"/>
          <w:sz w:val="24"/>
          <w:szCs w:val="24"/>
          <w:lang w:val="uk-UA"/>
        </w:rPr>
      </w:pPr>
    </w:p>
    <w:p w:rsidR="000A24C1" w:rsidRDefault="000A24C1" w:rsidP="007655A7">
      <w:pPr>
        <w:pStyle w:val="aa"/>
        <w:jc w:val="both"/>
        <w:rPr>
          <w:rFonts w:ascii="Times New Roman" w:hAnsi="Times New Roman"/>
          <w:color w:val="000000" w:themeColor="text1"/>
          <w:sz w:val="24"/>
          <w:szCs w:val="24"/>
          <w:lang w:val="uk-UA"/>
        </w:rPr>
      </w:pPr>
    </w:p>
    <w:p w:rsidR="00DC3B11" w:rsidRDefault="00DC3B11" w:rsidP="007655A7">
      <w:pPr>
        <w:pStyle w:val="aa"/>
        <w:jc w:val="both"/>
        <w:rPr>
          <w:rFonts w:ascii="Times New Roman" w:hAnsi="Times New Roman"/>
          <w:color w:val="000000" w:themeColor="text1"/>
          <w:sz w:val="24"/>
          <w:szCs w:val="24"/>
          <w:lang w:val="uk-UA"/>
        </w:rPr>
      </w:pPr>
    </w:p>
    <w:p w:rsidR="00DC3B11" w:rsidRPr="000A24C1" w:rsidRDefault="00DC3B11" w:rsidP="007655A7">
      <w:pPr>
        <w:pStyle w:val="aa"/>
        <w:jc w:val="both"/>
        <w:rPr>
          <w:rFonts w:ascii="Times New Roman" w:hAnsi="Times New Roman"/>
          <w:color w:val="000000" w:themeColor="text1"/>
          <w:sz w:val="24"/>
          <w:szCs w:val="24"/>
          <w:lang w:val="uk-UA"/>
        </w:rPr>
      </w:pPr>
    </w:p>
    <w:p w:rsidR="00AB33D3" w:rsidRPr="0046069B" w:rsidRDefault="005234EC" w:rsidP="007655A7">
      <w:pPr>
        <w:pStyle w:val="aa"/>
        <w:jc w:val="both"/>
        <w:rPr>
          <w:rFonts w:ascii="Times New Roman" w:hAnsi="Times New Roman"/>
          <w:b/>
          <w:sz w:val="24"/>
          <w:szCs w:val="24"/>
          <w:lang w:val="uk-UA"/>
        </w:rPr>
      </w:pPr>
      <w:r w:rsidRPr="0046069B">
        <w:rPr>
          <w:rFonts w:ascii="Times New Roman" w:hAnsi="Times New Roman"/>
          <w:b/>
          <w:color w:val="000000" w:themeColor="text1"/>
          <w:sz w:val="24"/>
          <w:szCs w:val="24"/>
          <w:lang w:val="uk-UA"/>
        </w:rPr>
        <w:t xml:space="preserve">Сільський голова       </w:t>
      </w:r>
      <w:r w:rsidR="00DC3B11">
        <w:rPr>
          <w:rFonts w:ascii="Times New Roman" w:hAnsi="Times New Roman"/>
          <w:b/>
          <w:color w:val="000000" w:themeColor="text1"/>
          <w:sz w:val="24"/>
          <w:szCs w:val="24"/>
          <w:lang w:val="uk-UA"/>
        </w:rPr>
        <w:tab/>
      </w:r>
      <w:r w:rsidR="00DC3B11">
        <w:rPr>
          <w:rFonts w:ascii="Times New Roman" w:hAnsi="Times New Roman"/>
          <w:b/>
          <w:color w:val="000000" w:themeColor="text1"/>
          <w:sz w:val="24"/>
          <w:szCs w:val="24"/>
          <w:lang w:val="uk-UA"/>
        </w:rPr>
        <w:tab/>
      </w:r>
      <w:r w:rsidR="00DC3B11">
        <w:rPr>
          <w:rFonts w:ascii="Times New Roman" w:hAnsi="Times New Roman"/>
          <w:b/>
          <w:color w:val="000000" w:themeColor="text1"/>
          <w:sz w:val="24"/>
          <w:szCs w:val="24"/>
          <w:lang w:val="uk-UA"/>
        </w:rPr>
        <w:tab/>
      </w:r>
      <w:r w:rsidR="00DC3B11">
        <w:rPr>
          <w:rFonts w:ascii="Times New Roman" w:hAnsi="Times New Roman"/>
          <w:b/>
          <w:color w:val="000000" w:themeColor="text1"/>
          <w:sz w:val="24"/>
          <w:szCs w:val="24"/>
          <w:lang w:val="uk-UA"/>
        </w:rPr>
        <w:tab/>
      </w:r>
      <w:r w:rsidR="00DC3B11">
        <w:rPr>
          <w:rFonts w:ascii="Times New Roman" w:hAnsi="Times New Roman"/>
          <w:b/>
          <w:color w:val="000000" w:themeColor="text1"/>
          <w:sz w:val="24"/>
          <w:szCs w:val="24"/>
          <w:lang w:val="uk-UA"/>
        </w:rPr>
        <w:tab/>
      </w:r>
      <w:r w:rsidRPr="0046069B">
        <w:rPr>
          <w:rFonts w:ascii="Times New Roman" w:hAnsi="Times New Roman"/>
          <w:b/>
          <w:color w:val="000000" w:themeColor="text1"/>
          <w:sz w:val="24"/>
          <w:szCs w:val="24"/>
          <w:lang w:val="uk-UA"/>
        </w:rPr>
        <w:t xml:space="preserve">                 Михайло ЦИХУЛЯК</w:t>
      </w:r>
    </w:p>
    <w:p w:rsidR="00AB33D3" w:rsidRPr="000A24C1" w:rsidRDefault="00AB33D3" w:rsidP="007655A7">
      <w:pPr>
        <w:pStyle w:val="aa"/>
        <w:rPr>
          <w:rFonts w:ascii="Times New Roman" w:hAnsi="Times New Roman"/>
          <w:b/>
          <w:color w:val="000000"/>
          <w:sz w:val="24"/>
          <w:szCs w:val="24"/>
          <w:lang w:val="uk-UA"/>
        </w:rPr>
        <w:sectPr w:rsidR="00AB33D3" w:rsidRPr="000A24C1" w:rsidSect="000A24C1">
          <w:pgSz w:w="11906" w:h="16838"/>
          <w:pgMar w:top="851" w:right="849" w:bottom="851" w:left="1418" w:header="709" w:footer="709" w:gutter="0"/>
          <w:cols w:space="708"/>
          <w:docGrid w:linePitch="360"/>
        </w:sectPr>
      </w:pPr>
    </w:p>
    <w:p w:rsidR="00391C09" w:rsidRPr="000A24C1" w:rsidRDefault="00391C09" w:rsidP="007655A7">
      <w:pPr>
        <w:pStyle w:val="a4"/>
        <w:spacing w:after="0"/>
        <w:jc w:val="right"/>
        <w:rPr>
          <w:rFonts w:ascii="Times New Roman" w:hAnsi="Times New Roman"/>
          <w:color w:val="auto"/>
          <w:sz w:val="24"/>
          <w:szCs w:val="24"/>
          <w:lang w:val="uk-UA"/>
        </w:rPr>
      </w:pPr>
      <w:r w:rsidRPr="000A24C1">
        <w:rPr>
          <w:rFonts w:ascii="Times New Roman" w:hAnsi="Times New Roman"/>
          <w:color w:val="auto"/>
          <w:sz w:val="24"/>
          <w:szCs w:val="24"/>
          <w:lang w:val="uk-UA"/>
        </w:rPr>
        <w:lastRenderedPageBreak/>
        <w:t>Додаток 2 до Програми</w:t>
      </w:r>
    </w:p>
    <w:p w:rsidR="00DC3B11" w:rsidRDefault="00DC3B11" w:rsidP="007655A7">
      <w:pPr>
        <w:pStyle w:val="a4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  <w:lang w:val="uk-UA"/>
        </w:rPr>
      </w:pPr>
    </w:p>
    <w:p w:rsidR="00D127A2" w:rsidRPr="00DC3B11" w:rsidRDefault="009515E3" w:rsidP="007655A7">
      <w:pPr>
        <w:pStyle w:val="a4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  <w:lang w:val="uk-UA"/>
        </w:rPr>
      </w:pPr>
      <w:r w:rsidRPr="00DC3B11">
        <w:rPr>
          <w:rFonts w:ascii="Times New Roman" w:hAnsi="Times New Roman"/>
          <w:b/>
          <w:color w:val="000000" w:themeColor="text1"/>
          <w:sz w:val="24"/>
          <w:szCs w:val="24"/>
          <w:lang w:val="uk-UA"/>
        </w:rPr>
        <w:t xml:space="preserve">Основні заходи </w:t>
      </w:r>
      <w:r w:rsidR="00CB17EC" w:rsidRPr="00DC3B11">
        <w:rPr>
          <w:rFonts w:ascii="Times New Roman" w:hAnsi="Times New Roman"/>
          <w:b/>
          <w:color w:val="000000" w:themeColor="text1"/>
          <w:sz w:val="24"/>
          <w:szCs w:val="24"/>
          <w:lang w:val="uk-UA"/>
        </w:rPr>
        <w:t>Програми проведення заходів з вшанування Захисників та Захисниць до Дня захисника України на 202</w:t>
      </w:r>
      <w:r w:rsidR="00DC3B11" w:rsidRPr="00DC3B11">
        <w:rPr>
          <w:rFonts w:ascii="Times New Roman" w:hAnsi="Times New Roman"/>
          <w:b/>
          <w:color w:val="000000" w:themeColor="text1"/>
          <w:sz w:val="24"/>
          <w:szCs w:val="24"/>
          <w:lang w:val="uk-UA"/>
        </w:rPr>
        <w:t>5</w:t>
      </w:r>
      <w:r w:rsidR="00CB17EC" w:rsidRPr="00DC3B11">
        <w:rPr>
          <w:rFonts w:ascii="Times New Roman" w:hAnsi="Times New Roman"/>
          <w:b/>
          <w:color w:val="000000" w:themeColor="text1"/>
          <w:sz w:val="24"/>
          <w:szCs w:val="24"/>
          <w:lang w:val="uk-UA"/>
        </w:rPr>
        <w:t xml:space="preserve"> рік </w:t>
      </w:r>
    </w:p>
    <w:p w:rsidR="00DC3B11" w:rsidRPr="00DC3B11" w:rsidRDefault="00DC3B11" w:rsidP="00DC3B11">
      <w:pPr>
        <w:rPr>
          <w:lang w:val="uk-UA" w:eastAsia="en-US"/>
        </w:rPr>
      </w:pPr>
    </w:p>
    <w:p w:rsidR="00DC3B11" w:rsidRPr="00DC3B11" w:rsidRDefault="00DC3B11" w:rsidP="00DC3B11">
      <w:pPr>
        <w:rPr>
          <w:lang w:val="uk-UA" w:eastAsia="en-US"/>
        </w:rPr>
      </w:pPr>
    </w:p>
    <w:tbl>
      <w:tblPr>
        <w:tblStyle w:val="14"/>
        <w:tblW w:w="15605" w:type="dxa"/>
        <w:jc w:val="center"/>
        <w:tblLayout w:type="fixed"/>
        <w:tblLook w:val="04A0" w:firstRow="1" w:lastRow="0" w:firstColumn="1" w:lastColumn="0" w:noHBand="0" w:noVBand="1"/>
      </w:tblPr>
      <w:tblGrid>
        <w:gridCol w:w="528"/>
        <w:gridCol w:w="7465"/>
        <w:gridCol w:w="1108"/>
        <w:gridCol w:w="3101"/>
        <w:gridCol w:w="1719"/>
        <w:gridCol w:w="1684"/>
      </w:tblGrid>
      <w:tr w:rsidR="00A07FB0" w:rsidRPr="00DC3B11" w:rsidTr="00DC3B11">
        <w:trPr>
          <w:trHeight w:val="276"/>
          <w:tblHeader/>
          <w:jc w:val="center"/>
        </w:trPr>
        <w:tc>
          <w:tcPr>
            <w:tcW w:w="528" w:type="dxa"/>
            <w:vMerge w:val="restart"/>
            <w:vAlign w:val="center"/>
          </w:tcPr>
          <w:p w:rsidR="00A07FB0" w:rsidRPr="00DC3B11" w:rsidRDefault="00A07FB0" w:rsidP="007655A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lang w:val="uk-UA" w:eastAsia="en-US"/>
              </w:rPr>
            </w:pPr>
            <w:r w:rsidRPr="00DC3B11">
              <w:rPr>
                <w:rFonts w:ascii="Times New Roman" w:hAnsi="Times New Roman"/>
                <w:b/>
                <w:lang w:val="uk-UA" w:eastAsia="en-US"/>
              </w:rPr>
              <w:t>№</w:t>
            </w:r>
            <w:r w:rsidR="00DC3B11" w:rsidRPr="00DC3B11">
              <w:rPr>
                <w:rFonts w:ascii="Times New Roman" w:hAnsi="Times New Roman"/>
                <w:b/>
                <w:lang w:val="uk-UA" w:eastAsia="en-US"/>
              </w:rPr>
              <w:t xml:space="preserve"> </w:t>
            </w:r>
            <w:r w:rsidRPr="00DC3B11">
              <w:rPr>
                <w:rFonts w:ascii="Times New Roman" w:hAnsi="Times New Roman"/>
                <w:b/>
                <w:lang w:val="uk-UA" w:eastAsia="en-US"/>
              </w:rPr>
              <w:t>з/п</w:t>
            </w:r>
          </w:p>
        </w:tc>
        <w:tc>
          <w:tcPr>
            <w:tcW w:w="7465" w:type="dxa"/>
            <w:vMerge w:val="restart"/>
            <w:vAlign w:val="center"/>
          </w:tcPr>
          <w:p w:rsidR="00A07FB0" w:rsidRPr="00DC3B11" w:rsidRDefault="00A07FB0" w:rsidP="007655A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lang w:val="uk-UA" w:eastAsia="en-US"/>
              </w:rPr>
            </w:pPr>
            <w:r w:rsidRPr="00DC3B11">
              <w:rPr>
                <w:rFonts w:ascii="Times New Roman" w:hAnsi="Times New Roman"/>
                <w:b/>
                <w:lang w:val="uk-UA" w:eastAsia="en-US"/>
              </w:rPr>
              <w:t>Перелік</w:t>
            </w:r>
            <w:r w:rsidR="00DC3B11" w:rsidRPr="00DC3B11">
              <w:rPr>
                <w:rFonts w:ascii="Times New Roman" w:hAnsi="Times New Roman"/>
                <w:b/>
                <w:lang w:val="uk-UA" w:eastAsia="en-US"/>
              </w:rPr>
              <w:t xml:space="preserve"> </w:t>
            </w:r>
            <w:r w:rsidRPr="00DC3B11">
              <w:rPr>
                <w:rFonts w:ascii="Times New Roman" w:hAnsi="Times New Roman"/>
                <w:b/>
                <w:lang w:val="uk-UA" w:eastAsia="en-US"/>
              </w:rPr>
              <w:t>заходів</w:t>
            </w:r>
            <w:r w:rsidR="00DC3B11" w:rsidRPr="00DC3B11">
              <w:rPr>
                <w:rFonts w:ascii="Times New Roman" w:hAnsi="Times New Roman"/>
                <w:b/>
                <w:lang w:val="uk-UA" w:eastAsia="en-US"/>
              </w:rPr>
              <w:t xml:space="preserve"> </w:t>
            </w:r>
            <w:r w:rsidRPr="00DC3B11">
              <w:rPr>
                <w:rFonts w:ascii="Times New Roman" w:hAnsi="Times New Roman"/>
                <w:b/>
                <w:lang w:val="uk-UA" w:eastAsia="en-US"/>
              </w:rPr>
              <w:t>програми</w:t>
            </w:r>
          </w:p>
        </w:tc>
        <w:tc>
          <w:tcPr>
            <w:tcW w:w="1108" w:type="dxa"/>
            <w:vMerge w:val="restart"/>
            <w:vAlign w:val="center"/>
          </w:tcPr>
          <w:p w:rsidR="00A07FB0" w:rsidRPr="00DC3B11" w:rsidRDefault="00A07FB0" w:rsidP="007655A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lang w:val="uk-UA" w:eastAsia="en-US"/>
              </w:rPr>
            </w:pPr>
            <w:r w:rsidRPr="00DC3B11">
              <w:rPr>
                <w:rFonts w:ascii="Times New Roman" w:hAnsi="Times New Roman"/>
                <w:b/>
                <w:lang w:val="uk-UA" w:eastAsia="en-US"/>
              </w:rPr>
              <w:t>Строк</w:t>
            </w:r>
            <w:r w:rsidR="00DC3B11" w:rsidRPr="00DC3B11">
              <w:rPr>
                <w:rFonts w:ascii="Times New Roman" w:hAnsi="Times New Roman"/>
                <w:b/>
                <w:lang w:val="uk-UA" w:eastAsia="en-US"/>
              </w:rPr>
              <w:t xml:space="preserve"> </w:t>
            </w:r>
            <w:r w:rsidRPr="00DC3B11">
              <w:rPr>
                <w:rFonts w:ascii="Times New Roman" w:hAnsi="Times New Roman"/>
                <w:b/>
                <w:lang w:val="uk-UA" w:eastAsia="en-US"/>
              </w:rPr>
              <w:t>виконання заходу</w:t>
            </w:r>
          </w:p>
        </w:tc>
        <w:tc>
          <w:tcPr>
            <w:tcW w:w="3101" w:type="dxa"/>
            <w:vMerge w:val="restart"/>
            <w:vAlign w:val="center"/>
          </w:tcPr>
          <w:p w:rsidR="00A07FB0" w:rsidRPr="00DC3B11" w:rsidRDefault="00A07FB0" w:rsidP="007655A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lang w:val="uk-UA" w:eastAsia="en-US"/>
              </w:rPr>
            </w:pPr>
            <w:r w:rsidRPr="00DC3B11">
              <w:rPr>
                <w:rFonts w:ascii="Times New Roman" w:hAnsi="Times New Roman"/>
                <w:b/>
                <w:lang w:val="uk-UA" w:eastAsia="en-US"/>
              </w:rPr>
              <w:t>Виконавці</w:t>
            </w:r>
          </w:p>
        </w:tc>
        <w:tc>
          <w:tcPr>
            <w:tcW w:w="1719" w:type="dxa"/>
            <w:vMerge w:val="restart"/>
            <w:vAlign w:val="center"/>
          </w:tcPr>
          <w:p w:rsidR="00A07FB0" w:rsidRPr="00DC3B11" w:rsidRDefault="00A07FB0" w:rsidP="007655A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lang w:val="uk-UA" w:eastAsia="en-US"/>
              </w:rPr>
            </w:pPr>
            <w:r w:rsidRPr="00DC3B11">
              <w:rPr>
                <w:rFonts w:ascii="Times New Roman" w:hAnsi="Times New Roman"/>
                <w:b/>
                <w:lang w:val="uk-UA" w:eastAsia="en-US"/>
              </w:rPr>
              <w:t>Джерела</w:t>
            </w:r>
            <w:r w:rsidR="00DC3B11" w:rsidRPr="00DC3B11">
              <w:rPr>
                <w:rFonts w:ascii="Times New Roman" w:hAnsi="Times New Roman"/>
                <w:b/>
                <w:lang w:val="uk-UA" w:eastAsia="en-US"/>
              </w:rPr>
              <w:t xml:space="preserve"> </w:t>
            </w:r>
            <w:r w:rsidRPr="00DC3B11">
              <w:rPr>
                <w:rFonts w:ascii="Times New Roman" w:hAnsi="Times New Roman"/>
                <w:b/>
                <w:lang w:val="uk-UA" w:eastAsia="en-US"/>
              </w:rPr>
              <w:t>фінансування</w:t>
            </w:r>
          </w:p>
        </w:tc>
        <w:tc>
          <w:tcPr>
            <w:tcW w:w="1684" w:type="dxa"/>
            <w:vMerge w:val="restart"/>
            <w:vAlign w:val="center"/>
          </w:tcPr>
          <w:p w:rsidR="00A07FB0" w:rsidRPr="00DC3B11" w:rsidRDefault="00D95628" w:rsidP="007655A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lang w:val="uk-UA" w:eastAsia="en-US"/>
              </w:rPr>
            </w:pPr>
            <w:r w:rsidRPr="00DC3B11">
              <w:rPr>
                <w:rFonts w:ascii="Times New Roman" w:hAnsi="Times New Roman"/>
                <w:b/>
                <w:lang w:val="uk-UA"/>
              </w:rPr>
              <w:t>Орієнтовані обсяги фінансування (вартість), тис. гривень</w:t>
            </w:r>
          </w:p>
        </w:tc>
      </w:tr>
      <w:tr w:rsidR="00A07FB0" w:rsidRPr="000A24C1" w:rsidTr="00DC3B11">
        <w:trPr>
          <w:trHeight w:val="276"/>
          <w:jc w:val="center"/>
        </w:trPr>
        <w:tc>
          <w:tcPr>
            <w:tcW w:w="528" w:type="dxa"/>
            <w:vMerge/>
            <w:vAlign w:val="center"/>
          </w:tcPr>
          <w:p w:rsidR="00A07FB0" w:rsidRPr="000A24C1" w:rsidRDefault="00A07FB0" w:rsidP="007655A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val="uk-UA" w:eastAsia="en-US"/>
              </w:rPr>
            </w:pPr>
          </w:p>
        </w:tc>
        <w:tc>
          <w:tcPr>
            <w:tcW w:w="7465" w:type="dxa"/>
            <w:vMerge/>
            <w:vAlign w:val="center"/>
          </w:tcPr>
          <w:p w:rsidR="00A07FB0" w:rsidRPr="000A24C1" w:rsidRDefault="00A07FB0" w:rsidP="007655A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val="uk-UA" w:eastAsia="en-US"/>
              </w:rPr>
            </w:pPr>
          </w:p>
        </w:tc>
        <w:tc>
          <w:tcPr>
            <w:tcW w:w="1108" w:type="dxa"/>
            <w:vMerge/>
            <w:vAlign w:val="center"/>
          </w:tcPr>
          <w:p w:rsidR="00A07FB0" w:rsidRPr="000A24C1" w:rsidRDefault="00A07FB0" w:rsidP="007655A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val="uk-UA" w:eastAsia="en-US"/>
              </w:rPr>
            </w:pPr>
          </w:p>
        </w:tc>
        <w:tc>
          <w:tcPr>
            <w:tcW w:w="3101" w:type="dxa"/>
            <w:vMerge/>
            <w:vAlign w:val="center"/>
          </w:tcPr>
          <w:p w:rsidR="00A07FB0" w:rsidRPr="000A24C1" w:rsidRDefault="00A07FB0" w:rsidP="007655A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val="uk-UA" w:eastAsia="en-US"/>
              </w:rPr>
            </w:pPr>
          </w:p>
        </w:tc>
        <w:tc>
          <w:tcPr>
            <w:tcW w:w="1719" w:type="dxa"/>
            <w:vMerge/>
            <w:vAlign w:val="center"/>
          </w:tcPr>
          <w:p w:rsidR="00A07FB0" w:rsidRPr="000A24C1" w:rsidRDefault="00A07FB0" w:rsidP="007655A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val="uk-UA" w:eastAsia="en-US"/>
              </w:rPr>
            </w:pPr>
          </w:p>
        </w:tc>
        <w:tc>
          <w:tcPr>
            <w:tcW w:w="1684" w:type="dxa"/>
            <w:vMerge/>
            <w:vAlign w:val="center"/>
          </w:tcPr>
          <w:p w:rsidR="00A07FB0" w:rsidRPr="000A24C1" w:rsidRDefault="00A07FB0" w:rsidP="007655A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val="uk-UA" w:eastAsia="en-US"/>
              </w:rPr>
            </w:pPr>
          </w:p>
        </w:tc>
      </w:tr>
      <w:tr w:rsidR="00A07FB0" w:rsidRPr="000A24C1" w:rsidTr="00DC3B11">
        <w:trPr>
          <w:trHeight w:val="20"/>
          <w:jc w:val="center"/>
        </w:trPr>
        <w:tc>
          <w:tcPr>
            <w:tcW w:w="528" w:type="dxa"/>
          </w:tcPr>
          <w:p w:rsidR="00A07FB0" w:rsidRPr="00CB17EC" w:rsidRDefault="00DC3B11" w:rsidP="007655A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val="uk-UA" w:eastAsia="en-US"/>
              </w:rPr>
            </w:pPr>
            <w:r>
              <w:rPr>
                <w:rFonts w:ascii="Times New Roman" w:hAnsi="Times New Roman"/>
                <w:lang w:val="uk-UA" w:eastAsia="en-US"/>
              </w:rPr>
              <w:t>1.</w:t>
            </w:r>
          </w:p>
        </w:tc>
        <w:tc>
          <w:tcPr>
            <w:tcW w:w="7465" w:type="dxa"/>
          </w:tcPr>
          <w:p w:rsidR="00A07FB0" w:rsidRPr="00CB17EC" w:rsidRDefault="00A07FB0" w:rsidP="007655A7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lang w:val="uk-UA" w:eastAsia="en-US"/>
              </w:rPr>
            </w:pPr>
            <w:r w:rsidRPr="00CB17EC">
              <w:rPr>
                <w:rFonts w:ascii="Times New Roman" w:hAnsi="Times New Roman"/>
                <w:lang w:val="uk-UA"/>
              </w:rPr>
              <w:t xml:space="preserve">Запровадження </w:t>
            </w:r>
            <w:r w:rsidR="005234EC" w:rsidRPr="00CB17EC">
              <w:rPr>
                <w:rFonts w:ascii="Times New Roman" w:hAnsi="Times New Roman"/>
                <w:lang w:val="uk-UA"/>
              </w:rPr>
              <w:t>у</w:t>
            </w:r>
            <w:r w:rsidRPr="00CB17EC">
              <w:rPr>
                <w:rFonts w:ascii="Times New Roman" w:hAnsi="Times New Roman"/>
                <w:lang w:val="uk-UA"/>
              </w:rPr>
              <w:t xml:space="preserve"> засоба</w:t>
            </w:r>
            <w:r w:rsidR="005234EC" w:rsidRPr="00CB17EC">
              <w:rPr>
                <w:rFonts w:ascii="Times New Roman" w:hAnsi="Times New Roman"/>
                <w:lang w:val="uk-UA"/>
              </w:rPr>
              <w:t>х</w:t>
            </w:r>
            <w:r w:rsidRPr="00CB17EC">
              <w:rPr>
                <w:rFonts w:ascii="Times New Roman" w:hAnsi="Times New Roman"/>
                <w:lang w:val="uk-UA"/>
              </w:rPr>
              <w:t xml:space="preserve"> масової інформації,</w:t>
            </w:r>
            <w:r w:rsidR="005234EC" w:rsidRPr="00CB17EC">
              <w:rPr>
                <w:rFonts w:ascii="Times New Roman" w:hAnsi="Times New Roman"/>
                <w:lang w:val="uk-UA"/>
              </w:rPr>
              <w:t xml:space="preserve"> соціальних мережах </w:t>
            </w:r>
            <w:r w:rsidRPr="00CB17EC">
              <w:rPr>
                <w:rFonts w:ascii="Times New Roman" w:hAnsi="Times New Roman"/>
                <w:lang w:val="uk-UA"/>
              </w:rPr>
              <w:t xml:space="preserve"> публікації матеріалів про героїчні вчинки учасників АТО/ОО</w:t>
            </w:r>
            <w:r w:rsidR="00C70700" w:rsidRPr="00CB17EC">
              <w:rPr>
                <w:rFonts w:ascii="Times New Roman" w:hAnsi="Times New Roman"/>
                <w:lang w:val="uk-UA"/>
              </w:rPr>
              <w:t>С, учасників Революції Гідності</w:t>
            </w:r>
            <w:r w:rsidR="005234EC" w:rsidRPr="00CB17EC">
              <w:rPr>
                <w:rFonts w:ascii="Times New Roman" w:hAnsi="Times New Roman"/>
                <w:lang w:val="uk-UA"/>
              </w:rPr>
              <w:t>,</w:t>
            </w:r>
            <w:r w:rsidR="00C70700" w:rsidRPr="00CB17EC">
              <w:rPr>
                <w:rFonts w:ascii="Times New Roman" w:hAnsi="Times New Roman"/>
                <w:lang w:val="uk-UA"/>
              </w:rPr>
              <w:t xml:space="preserve"> військовослужбовців у здійсненні заходів із забезпечення національної безпеки і оборони,</w:t>
            </w:r>
            <w:r w:rsidR="00DC3B11">
              <w:rPr>
                <w:rFonts w:ascii="Times New Roman" w:hAnsi="Times New Roman"/>
                <w:lang w:val="uk-UA"/>
              </w:rPr>
              <w:t xml:space="preserve"> </w:t>
            </w:r>
            <w:r w:rsidR="00C70700" w:rsidRPr="00CB17EC">
              <w:rPr>
                <w:rFonts w:ascii="Times New Roman" w:hAnsi="Times New Roman"/>
                <w:lang w:val="uk-UA"/>
              </w:rPr>
              <w:t>відсічі та стримування збройної агресії Російської Федерації</w:t>
            </w:r>
          </w:p>
        </w:tc>
        <w:tc>
          <w:tcPr>
            <w:tcW w:w="1108" w:type="dxa"/>
          </w:tcPr>
          <w:p w:rsidR="00A07FB0" w:rsidRPr="00CB17EC" w:rsidRDefault="00C70700" w:rsidP="007655A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val="uk-UA" w:eastAsia="en-US"/>
              </w:rPr>
            </w:pPr>
            <w:r w:rsidRPr="00CB17EC">
              <w:rPr>
                <w:rFonts w:ascii="Times New Roman" w:hAnsi="Times New Roman"/>
                <w:lang w:val="uk-UA" w:eastAsia="en-US"/>
              </w:rPr>
              <w:t>202</w:t>
            </w:r>
            <w:r w:rsidR="00807EE5">
              <w:rPr>
                <w:rFonts w:ascii="Times New Roman" w:hAnsi="Times New Roman"/>
                <w:lang w:val="uk-UA" w:eastAsia="en-US"/>
              </w:rPr>
              <w:t>5</w:t>
            </w:r>
          </w:p>
        </w:tc>
        <w:tc>
          <w:tcPr>
            <w:tcW w:w="3101" w:type="dxa"/>
          </w:tcPr>
          <w:p w:rsidR="00A07FB0" w:rsidRPr="00CB17EC" w:rsidRDefault="00C70700" w:rsidP="00DC3B1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val="uk-UA" w:eastAsia="en-US"/>
              </w:rPr>
            </w:pPr>
            <w:r w:rsidRPr="00CB17EC">
              <w:rPr>
                <w:rFonts w:ascii="Times New Roman" w:hAnsi="Times New Roman"/>
                <w:color w:val="000000" w:themeColor="text1"/>
                <w:lang w:val="uk-UA"/>
              </w:rPr>
              <w:t>В</w:t>
            </w:r>
            <w:proofErr w:type="spellStart"/>
            <w:r w:rsidRPr="00CB17EC">
              <w:rPr>
                <w:rFonts w:ascii="Times New Roman" w:hAnsi="Times New Roman"/>
                <w:color w:val="000000" w:themeColor="text1"/>
              </w:rPr>
              <w:t>ідділ</w:t>
            </w:r>
            <w:proofErr w:type="spellEnd"/>
            <w:r w:rsidR="00807EE5">
              <w:rPr>
                <w:rFonts w:ascii="Times New Roman" w:hAnsi="Times New Roman"/>
                <w:color w:val="000000" w:themeColor="text1"/>
                <w:lang w:val="uk-UA"/>
              </w:rPr>
              <w:t xml:space="preserve"> </w:t>
            </w:r>
            <w:proofErr w:type="spellStart"/>
            <w:r w:rsidRPr="00CB17EC">
              <w:rPr>
                <w:rFonts w:ascii="Times New Roman" w:hAnsi="Times New Roman"/>
                <w:color w:val="000000" w:themeColor="text1"/>
              </w:rPr>
              <w:t>культури</w:t>
            </w:r>
            <w:proofErr w:type="spellEnd"/>
            <w:r w:rsidRPr="00CB17EC">
              <w:rPr>
                <w:rFonts w:ascii="Times New Roman" w:hAnsi="Times New Roman"/>
                <w:color w:val="000000" w:themeColor="text1"/>
              </w:rPr>
              <w:t xml:space="preserve">, туризму, </w:t>
            </w:r>
            <w:proofErr w:type="spellStart"/>
            <w:r w:rsidRPr="00CB17EC">
              <w:rPr>
                <w:rFonts w:ascii="Times New Roman" w:hAnsi="Times New Roman"/>
                <w:color w:val="000000" w:themeColor="text1"/>
              </w:rPr>
              <w:t>молоді</w:t>
            </w:r>
            <w:proofErr w:type="spellEnd"/>
            <w:r w:rsidRPr="00CB17EC">
              <w:rPr>
                <w:rFonts w:ascii="Times New Roman" w:hAnsi="Times New Roman"/>
                <w:color w:val="000000" w:themeColor="text1"/>
              </w:rPr>
              <w:t xml:space="preserve">, спорту та </w:t>
            </w:r>
            <w:proofErr w:type="spellStart"/>
            <w:r w:rsidRPr="00CB17EC">
              <w:rPr>
                <w:rFonts w:ascii="Times New Roman" w:hAnsi="Times New Roman"/>
                <w:color w:val="000000" w:themeColor="text1"/>
              </w:rPr>
              <w:t>інформаційної</w:t>
            </w:r>
            <w:proofErr w:type="spellEnd"/>
            <w:r w:rsidR="00807EE5">
              <w:rPr>
                <w:rFonts w:ascii="Times New Roman" w:hAnsi="Times New Roman"/>
                <w:color w:val="000000" w:themeColor="text1"/>
                <w:lang w:val="uk-UA"/>
              </w:rPr>
              <w:t xml:space="preserve"> </w:t>
            </w:r>
            <w:proofErr w:type="spellStart"/>
            <w:r w:rsidRPr="00CB17EC">
              <w:rPr>
                <w:rFonts w:ascii="Times New Roman" w:hAnsi="Times New Roman"/>
                <w:color w:val="000000" w:themeColor="text1"/>
              </w:rPr>
              <w:t>політики</w:t>
            </w:r>
            <w:proofErr w:type="spellEnd"/>
          </w:p>
        </w:tc>
        <w:tc>
          <w:tcPr>
            <w:tcW w:w="1719" w:type="dxa"/>
          </w:tcPr>
          <w:p w:rsidR="00A07FB0" w:rsidRPr="00CB17EC" w:rsidRDefault="00A07FB0" w:rsidP="007655A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val="uk-UA" w:eastAsia="en-US"/>
              </w:rPr>
            </w:pPr>
            <w:r w:rsidRPr="00CB17EC">
              <w:rPr>
                <w:rFonts w:ascii="Times New Roman" w:hAnsi="Times New Roman"/>
                <w:lang w:val="uk-UA" w:eastAsia="en-US"/>
              </w:rPr>
              <w:t>Без</w:t>
            </w:r>
          </w:p>
          <w:p w:rsidR="00A07FB0" w:rsidRPr="00CB17EC" w:rsidRDefault="00A07FB0" w:rsidP="007655A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val="uk-UA" w:eastAsia="en-US"/>
              </w:rPr>
            </w:pPr>
            <w:r w:rsidRPr="00CB17EC">
              <w:rPr>
                <w:rFonts w:ascii="Times New Roman" w:hAnsi="Times New Roman"/>
                <w:lang w:val="uk-UA" w:eastAsia="en-US"/>
              </w:rPr>
              <w:t>фінансування</w:t>
            </w:r>
          </w:p>
        </w:tc>
        <w:tc>
          <w:tcPr>
            <w:tcW w:w="1684" w:type="dxa"/>
          </w:tcPr>
          <w:p w:rsidR="00A07FB0" w:rsidRPr="00CB17EC" w:rsidRDefault="00A07FB0" w:rsidP="007655A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val="uk-UA" w:eastAsia="en-US"/>
              </w:rPr>
            </w:pPr>
          </w:p>
        </w:tc>
      </w:tr>
      <w:tr w:rsidR="00C70700" w:rsidRPr="000A24C1" w:rsidTr="00DC3B11">
        <w:trPr>
          <w:trHeight w:val="20"/>
          <w:jc w:val="center"/>
        </w:trPr>
        <w:tc>
          <w:tcPr>
            <w:tcW w:w="528" w:type="dxa"/>
          </w:tcPr>
          <w:p w:rsidR="00C70700" w:rsidRPr="00CB17EC" w:rsidRDefault="00DC3B11" w:rsidP="007655A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val="uk-UA" w:eastAsia="en-US"/>
              </w:rPr>
            </w:pPr>
            <w:r>
              <w:rPr>
                <w:rFonts w:ascii="Times New Roman" w:hAnsi="Times New Roman"/>
                <w:lang w:val="uk-UA" w:eastAsia="en-US"/>
              </w:rPr>
              <w:t>2.</w:t>
            </w:r>
          </w:p>
        </w:tc>
        <w:tc>
          <w:tcPr>
            <w:tcW w:w="7465" w:type="dxa"/>
          </w:tcPr>
          <w:p w:rsidR="00C70700" w:rsidRPr="00CB17EC" w:rsidRDefault="00C70700" w:rsidP="007655A7">
            <w:pPr>
              <w:widowControl w:val="0"/>
              <w:tabs>
                <w:tab w:val="left" w:pos="975"/>
              </w:tabs>
              <w:autoSpaceDE w:val="0"/>
              <w:autoSpaceDN w:val="0"/>
              <w:jc w:val="both"/>
              <w:rPr>
                <w:rFonts w:ascii="Times New Roman" w:hAnsi="Times New Roman"/>
                <w:lang w:val="uk-UA" w:eastAsia="en-US"/>
              </w:rPr>
            </w:pPr>
            <w:proofErr w:type="spellStart"/>
            <w:r w:rsidRPr="00CB17EC">
              <w:rPr>
                <w:rFonts w:ascii="Times New Roman" w:hAnsi="Times New Roman"/>
              </w:rPr>
              <w:t>Проведення</w:t>
            </w:r>
            <w:proofErr w:type="spellEnd"/>
            <w:r w:rsidR="00807EE5">
              <w:rPr>
                <w:rFonts w:ascii="Times New Roman" w:hAnsi="Times New Roman"/>
                <w:lang w:val="uk-UA"/>
              </w:rPr>
              <w:t xml:space="preserve"> </w:t>
            </w:r>
            <w:proofErr w:type="spellStart"/>
            <w:r w:rsidRPr="00CB17EC">
              <w:rPr>
                <w:rFonts w:ascii="Times New Roman" w:hAnsi="Times New Roman"/>
              </w:rPr>
              <w:t>національно-патріотичних</w:t>
            </w:r>
            <w:proofErr w:type="spellEnd"/>
            <w:r w:rsidR="00807EE5">
              <w:rPr>
                <w:rFonts w:ascii="Times New Roman" w:hAnsi="Times New Roman"/>
                <w:lang w:val="uk-UA"/>
              </w:rPr>
              <w:t xml:space="preserve"> </w:t>
            </w:r>
            <w:proofErr w:type="spellStart"/>
            <w:r w:rsidRPr="00CB17EC">
              <w:rPr>
                <w:rFonts w:ascii="Times New Roman" w:hAnsi="Times New Roman"/>
              </w:rPr>
              <w:t>заходів</w:t>
            </w:r>
            <w:proofErr w:type="spellEnd"/>
            <w:r w:rsidR="00807EE5">
              <w:rPr>
                <w:rFonts w:ascii="Times New Roman" w:hAnsi="Times New Roman"/>
                <w:lang w:val="uk-UA"/>
              </w:rPr>
              <w:t xml:space="preserve"> </w:t>
            </w:r>
            <w:proofErr w:type="gramStart"/>
            <w:r w:rsidRPr="00CB17EC">
              <w:rPr>
                <w:rFonts w:ascii="Times New Roman" w:hAnsi="Times New Roman"/>
              </w:rPr>
              <w:t>у</w:t>
            </w:r>
            <w:proofErr w:type="gramEnd"/>
            <w:r w:rsidR="00807EE5">
              <w:rPr>
                <w:rFonts w:ascii="Times New Roman" w:hAnsi="Times New Roman"/>
                <w:lang w:val="uk-UA"/>
              </w:rPr>
              <w:t xml:space="preserve"> </w:t>
            </w:r>
            <w:r w:rsidRPr="00CB17EC">
              <w:rPr>
                <w:rFonts w:ascii="Times New Roman" w:hAnsi="Times New Roman"/>
              </w:rPr>
              <w:t>закладах</w:t>
            </w:r>
            <w:r w:rsidR="00807EE5">
              <w:rPr>
                <w:rFonts w:ascii="Times New Roman" w:hAnsi="Times New Roman"/>
                <w:lang w:val="uk-UA"/>
              </w:rPr>
              <w:t xml:space="preserve"> </w:t>
            </w:r>
            <w:proofErr w:type="spellStart"/>
            <w:r w:rsidRPr="00CB17EC">
              <w:rPr>
                <w:rFonts w:ascii="Times New Roman" w:hAnsi="Times New Roman"/>
              </w:rPr>
              <w:t>освіти</w:t>
            </w:r>
            <w:proofErr w:type="spellEnd"/>
            <w:r w:rsidR="00807EE5">
              <w:rPr>
                <w:rFonts w:ascii="Times New Roman" w:hAnsi="Times New Roman"/>
                <w:lang w:val="uk-UA"/>
              </w:rPr>
              <w:t xml:space="preserve"> </w:t>
            </w:r>
            <w:r w:rsidRPr="00CB17EC">
              <w:rPr>
                <w:rFonts w:ascii="Times New Roman" w:hAnsi="Times New Roman"/>
              </w:rPr>
              <w:t>та</w:t>
            </w:r>
            <w:r w:rsidR="00807EE5">
              <w:rPr>
                <w:rFonts w:ascii="Times New Roman" w:hAnsi="Times New Roman"/>
                <w:lang w:val="uk-UA"/>
              </w:rPr>
              <w:t xml:space="preserve"> </w:t>
            </w:r>
            <w:proofErr w:type="spellStart"/>
            <w:r w:rsidRPr="00CB17EC">
              <w:rPr>
                <w:rFonts w:ascii="Times New Roman" w:hAnsi="Times New Roman"/>
              </w:rPr>
              <w:t>культури</w:t>
            </w:r>
            <w:proofErr w:type="spellEnd"/>
            <w:r w:rsidR="00807EE5">
              <w:rPr>
                <w:rFonts w:ascii="Times New Roman" w:hAnsi="Times New Roman"/>
                <w:lang w:val="uk-UA"/>
              </w:rPr>
              <w:t xml:space="preserve"> </w:t>
            </w:r>
            <w:r w:rsidRPr="00CB17EC">
              <w:rPr>
                <w:rFonts w:ascii="Times New Roman" w:hAnsi="Times New Roman"/>
                <w:lang w:val="uk-UA"/>
              </w:rPr>
              <w:t>громади</w:t>
            </w:r>
          </w:p>
          <w:p w:rsidR="00C70700" w:rsidRPr="00CB17EC" w:rsidRDefault="00C70700" w:rsidP="007655A7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lang w:val="uk-UA" w:eastAsia="en-US"/>
              </w:rPr>
            </w:pPr>
          </w:p>
        </w:tc>
        <w:tc>
          <w:tcPr>
            <w:tcW w:w="1108" w:type="dxa"/>
          </w:tcPr>
          <w:p w:rsidR="00C70700" w:rsidRPr="00CB17EC" w:rsidRDefault="00C70700" w:rsidP="007655A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val="uk-UA" w:eastAsia="en-US"/>
              </w:rPr>
            </w:pPr>
            <w:r w:rsidRPr="00CB17EC">
              <w:rPr>
                <w:rFonts w:ascii="Times New Roman" w:hAnsi="Times New Roman"/>
                <w:lang w:val="uk-UA" w:eastAsia="en-US"/>
              </w:rPr>
              <w:t>202</w:t>
            </w:r>
            <w:r w:rsidR="00807EE5">
              <w:rPr>
                <w:rFonts w:ascii="Times New Roman" w:hAnsi="Times New Roman"/>
                <w:lang w:val="uk-UA" w:eastAsia="en-US"/>
              </w:rPr>
              <w:t>5</w:t>
            </w:r>
          </w:p>
        </w:tc>
        <w:tc>
          <w:tcPr>
            <w:tcW w:w="3101" w:type="dxa"/>
          </w:tcPr>
          <w:p w:rsidR="00C70700" w:rsidRPr="00DC3B11" w:rsidRDefault="00C70700" w:rsidP="007655A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val="uk-UA"/>
              </w:rPr>
            </w:pPr>
            <w:r w:rsidRPr="00CB17EC">
              <w:rPr>
                <w:rFonts w:ascii="Times New Roman" w:hAnsi="Times New Roman"/>
                <w:color w:val="000000" w:themeColor="text1"/>
                <w:lang w:val="uk-UA"/>
              </w:rPr>
              <w:t>В</w:t>
            </w:r>
            <w:proofErr w:type="spellStart"/>
            <w:r w:rsidRPr="00CB17EC">
              <w:rPr>
                <w:rFonts w:ascii="Times New Roman" w:hAnsi="Times New Roman"/>
                <w:color w:val="000000" w:themeColor="text1"/>
              </w:rPr>
              <w:t>ідділ</w:t>
            </w:r>
            <w:proofErr w:type="spellEnd"/>
            <w:r w:rsidR="00DC3B11">
              <w:rPr>
                <w:rFonts w:ascii="Times New Roman" w:hAnsi="Times New Roman"/>
                <w:color w:val="000000" w:themeColor="text1"/>
                <w:lang w:val="uk-UA"/>
              </w:rPr>
              <w:t xml:space="preserve"> </w:t>
            </w:r>
            <w:proofErr w:type="spellStart"/>
            <w:r w:rsidRPr="00CB17EC">
              <w:rPr>
                <w:rFonts w:ascii="Times New Roman" w:hAnsi="Times New Roman"/>
                <w:color w:val="000000" w:themeColor="text1"/>
              </w:rPr>
              <w:t>культури</w:t>
            </w:r>
            <w:proofErr w:type="spellEnd"/>
            <w:r w:rsidRPr="00CB17EC">
              <w:rPr>
                <w:rFonts w:ascii="Times New Roman" w:hAnsi="Times New Roman"/>
                <w:color w:val="000000" w:themeColor="text1"/>
              </w:rPr>
              <w:t xml:space="preserve">, туризму, </w:t>
            </w:r>
            <w:proofErr w:type="spellStart"/>
            <w:r w:rsidRPr="00CB17EC">
              <w:rPr>
                <w:rFonts w:ascii="Times New Roman" w:hAnsi="Times New Roman"/>
                <w:color w:val="000000" w:themeColor="text1"/>
              </w:rPr>
              <w:t>молоді</w:t>
            </w:r>
            <w:proofErr w:type="spellEnd"/>
            <w:r w:rsidRPr="00CB17EC">
              <w:rPr>
                <w:rFonts w:ascii="Times New Roman" w:hAnsi="Times New Roman"/>
                <w:color w:val="000000" w:themeColor="text1"/>
              </w:rPr>
              <w:t xml:space="preserve">, спорту  та </w:t>
            </w:r>
            <w:proofErr w:type="spellStart"/>
            <w:r w:rsidRPr="00CB17EC">
              <w:rPr>
                <w:rFonts w:ascii="Times New Roman" w:hAnsi="Times New Roman"/>
                <w:color w:val="000000" w:themeColor="text1"/>
              </w:rPr>
              <w:t>інформаційної</w:t>
            </w:r>
            <w:proofErr w:type="spellEnd"/>
            <w:r w:rsidR="00DC3B11">
              <w:rPr>
                <w:rFonts w:ascii="Times New Roman" w:hAnsi="Times New Roman"/>
                <w:color w:val="000000" w:themeColor="text1"/>
                <w:lang w:val="uk-UA"/>
              </w:rPr>
              <w:t xml:space="preserve"> </w:t>
            </w:r>
            <w:proofErr w:type="spellStart"/>
            <w:r w:rsidRPr="00CB17EC">
              <w:rPr>
                <w:rFonts w:ascii="Times New Roman" w:hAnsi="Times New Roman"/>
                <w:color w:val="000000" w:themeColor="text1"/>
              </w:rPr>
              <w:t>політики</w:t>
            </w:r>
            <w:proofErr w:type="spellEnd"/>
            <w:r w:rsidR="00DC3B11">
              <w:rPr>
                <w:rFonts w:ascii="Times New Roman" w:hAnsi="Times New Roman"/>
                <w:color w:val="000000" w:themeColor="text1"/>
                <w:lang w:val="uk-UA"/>
              </w:rPr>
              <w:t>,</w:t>
            </w:r>
          </w:p>
          <w:p w:rsidR="00CB17EC" w:rsidRPr="00CB17EC" w:rsidRDefault="00CB17EC" w:rsidP="007655A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val="uk-UA" w:eastAsia="en-US"/>
              </w:rPr>
            </w:pPr>
            <w:r w:rsidRPr="00CB17EC">
              <w:rPr>
                <w:rFonts w:ascii="Times New Roman" w:hAnsi="Times New Roman"/>
                <w:lang w:val="uk-UA"/>
              </w:rPr>
              <w:t xml:space="preserve">Відділ </w:t>
            </w:r>
            <w:r>
              <w:rPr>
                <w:rFonts w:ascii="Times New Roman" w:hAnsi="Times New Roman"/>
                <w:lang w:val="uk-UA"/>
              </w:rPr>
              <w:t>о</w:t>
            </w:r>
            <w:r w:rsidRPr="00CB17EC">
              <w:rPr>
                <w:rFonts w:ascii="Times New Roman" w:hAnsi="Times New Roman"/>
                <w:lang w:val="uk-UA"/>
              </w:rPr>
              <w:t>світи Тростянецької сільської ради</w:t>
            </w:r>
          </w:p>
        </w:tc>
        <w:tc>
          <w:tcPr>
            <w:tcW w:w="1719" w:type="dxa"/>
          </w:tcPr>
          <w:p w:rsidR="00C70700" w:rsidRPr="00CB17EC" w:rsidRDefault="00C70700" w:rsidP="007655A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val="uk-UA" w:eastAsia="en-US"/>
              </w:rPr>
            </w:pPr>
            <w:r w:rsidRPr="00CB17EC">
              <w:rPr>
                <w:rFonts w:ascii="Times New Roman" w:hAnsi="Times New Roman"/>
                <w:lang w:val="uk-UA" w:eastAsia="en-US"/>
              </w:rPr>
              <w:t>Без</w:t>
            </w:r>
          </w:p>
          <w:p w:rsidR="00C70700" w:rsidRPr="00CB17EC" w:rsidRDefault="00C70700" w:rsidP="007655A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val="uk-UA" w:eastAsia="en-US"/>
              </w:rPr>
            </w:pPr>
            <w:r w:rsidRPr="00CB17EC">
              <w:rPr>
                <w:rFonts w:ascii="Times New Roman" w:hAnsi="Times New Roman"/>
                <w:lang w:val="uk-UA" w:eastAsia="en-US"/>
              </w:rPr>
              <w:t>фінансування</w:t>
            </w:r>
          </w:p>
        </w:tc>
        <w:tc>
          <w:tcPr>
            <w:tcW w:w="1684" w:type="dxa"/>
          </w:tcPr>
          <w:p w:rsidR="00C70700" w:rsidRPr="00CB17EC" w:rsidRDefault="00C70700" w:rsidP="007655A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val="uk-UA" w:eastAsia="en-US"/>
              </w:rPr>
            </w:pPr>
          </w:p>
        </w:tc>
      </w:tr>
      <w:tr w:rsidR="00DC3B11" w:rsidRPr="000A24C1" w:rsidTr="00DC3B11">
        <w:trPr>
          <w:trHeight w:val="20"/>
          <w:jc w:val="center"/>
        </w:trPr>
        <w:tc>
          <w:tcPr>
            <w:tcW w:w="528" w:type="dxa"/>
          </w:tcPr>
          <w:p w:rsidR="00DC3B11" w:rsidRPr="00CB17EC" w:rsidRDefault="00DC3B11" w:rsidP="007655A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val="uk-UA" w:eastAsia="en-US"/>
              </w:rPr>
            </w:pPr>
            <w:r>
              <w:rPr>
                <w:rFonts w:ascii="Times New Roman" w:hAnsi="Times New Roman"/>
                <w:lang w:val="uk-UA" w:eastAsia="en-US"/>
              </w:rPr>
              <w:t>3.</w:t>
            </w:r>
          </w:p>
        </w:tc>
        <w:tc>
          <w:tcPr>
            <w:tcW w:w="7465" w:type="dxa"/>
          </w:tcPr>
          <w:p w:rsidR="00DC3B11" w:rsidRPr="00CB17EC" w:rsidRDefault="00DC3B11" w:rsidP="007655A7">
            <w:pPr>
              <w:jc w:val="both"/>
              <w:rPr>
                <w:rFonts w:ascii="Times New Roman" w:hAnsi="Times New Roman"/>
                <w:lang w:val="uk-UA"/>
              </w:rPr>
            </w:pPr>
            <w:r w:rsidRPr="00CB17EC">
              <w:rPr>
                <w:rFonts w:ascii="Times New Roman" w:hAnsi="Times New Roman"/>
                <w:lang w:val="uk-UA"/>
              </w:rPr>
              <w:t>Організація і проведення заходів, присвячених героїчним подвигам українських воїнів у боротьбі за територіальну цілісність і незалежність України, із залученням учасників та ветеранів АТО/ООС, зокрема:</w:t>
            </w:r>
          </w:p>
          <w:p w:rsidR="00DC3B11" w:rsidRPr="00CB17EC" w:rsidRDefault="00DC3B11" w:rsidP="007655A7">
            <w:pPr>
              <w:pStyle w:val="a6"/>
              <w:numPr>
                <w:ilvl w:val="0"/>
                <w:numId w:val="6"/>
              </w:numPr>
              <w:ind w:left="495"/>
              <w:jc w:val="both"/>
              <w:rPr>
                <w:rFonts w:ascii="Times New Roman" w:hAnsi="Times New Roman"/>
                <w:lang w:val="uk-UA"/>
              </w:rPr>
            </w:pPr>
            <w:r w:rsidRPr="00CB17EC">
              <w:rPr>
                <w:rFonts w:ascii="Times New Roman" w:hAnsi="Times New Roman"/>
                <w:lang w:val="uk-UA"/>
              </w:rPr>
              <w:t xml:space="preserve">до Дня </w:t>
            </w:r>
            <w:r w:rsidRPr="00CB17EC">
              <w:rPr>
                <w:rFonts w:ascii="Times New Roman" w:hAnsi="Times New Roman"/>
                <w:shd w:val="clear" w:color="auto" w:fill="FFFFFF"/>
                <w:lang w:val="uk-UA"/>
              </w:rPr>
              <w:t>Соборності та Свободи України;</w:t>
            </w:r>
          </w:p>
          <w:p w:rsidR="00DC3B11" w:rsidRPr="00CB17EC" w:rsidRDefault="00DC3B11" w:rsidP="007655A7">
            <w:pPr>
              <w:pStyle w:val="a6"/>
              <w:numPr>
                <w:ilvl w:val="0"/>
                <w:numId w:val="6"/>
              </w:numPr>
              <w:ind w:left="495"/>
              <w:jc w:val="both"/>
              <w:rPr>
                <w:rFonts w:ascii="Times New Roman" w:hAnsi="Times New Roman"/>
                <w:lang w:val="uk-UA"/>
              </w:rPr>
            </w:pPr>
            <w:r w:rsidRPr="00CB17EC">
              <w:rPr>
                <w:rFonts w:ascii="Times New Roman" w:hAnsi="Times New Roman"/>
                <w:shd w:val="clear" w:color="auto" w:fill="FFFFFF"/>
                <w:lang w:val="uk-UA"/>
              </w:rPr>
              <w:t>до Дня пам'яті героїв Крут;</w:t>
            </w:r>
          </w:p>
          <w:p w:rsidR="00DC3B11" w:rsidRPr="00CB17EC" w:rsidRDefault="00DC3B11" w:rsidP="007655A7">
            <w:pPr>
              <w:pStyle w:val="a6"/>
              <w:numPr>
                <w:ilvl w:val="0"/>
                <w:numId w:val="6"/>
              </w:numPr>
              <w:ind w:left="495"/>
              <w:jc w:val="both"/>
              <w:rPr>
                <w:rFonts w:ascii="Times New Roman" w:hAnsi="Times New Roman"/>
                <w:lang w:val="uk-UA"/>
              </w:rPr>
            </w:pPr>
            <w:r w:rsidRPr="00CB17EC">
              <w:rPr>
                <w:rFonts w:ascii="Times New Roman" w:hAnsi="Times New Roman"/>
                <w:bCs/>
                <w:shd w:val="clear" w:color="auto" w:fill="FFFFFF"/>
                <w:lang w:val="uk-UA"/>
              </w:rPr>
              <w:t xml:space="preserve">до </w:t>
            </w:r>
            <w:hyperlink r:id="rId13" w:history="1">
              <w:r w:rsidRPr="00CB17EC">
                <w:rPr>
                  <w:rFonts w:ascii="Times New Roman" w:hAnsi="Times New Roman"/>
                  <w:lang w:val="uk-UA" w:eastAsia="ru-RU"/>
                </w:rPr>
                <w:t>Дня Героїв Небесної Сотні</w:t>
              </w:r>
            </w:hyperlink>
          </w:p>
          <w:p w:rsidR="00DC3B11" w:rsidRPr="00CB17EC" w:rsidRDefault="00DC3B11" w:rsidP="007655A7">
            <w:pPr>
              <w:pStyle w:val="a6"/>
              <w:numPr>
                <w:ilvl w:val="0"/>
                <w:numId w:val="6"/>
              </w:numPr>
              <w:ind w:left="495"/>
              <w:jc w:val="both"/>
              <w:rPr>
                <w:rFonts w:ascii="Times New Roman" w:hAnsi="Times New Roman"/>
                <w:lang w:val="uk-UA"/>
              </w:rPr>
            </w:pPr>
            <w:r w:rsidRPr="00CB17EC">
              <w:rPr>
                <w:rFonts w:ascii="Times New Roman" w:hAnsi="Times New Roman"/>
                <w:lang w:val="uk-UA"/>
              </w:rPr>
              <w:t>до Дня вшанування учасників бойових дій на території інших держав;</w:t>
            </w:r>
          </w:p>
          <w:p w:rsidR="00DC3B11" w:rsidRPr="00CB17EC" w:rsidRDefault="00DC3B11" w:rsidP="007655A7">
            <w:pPr>
              <w:numPr>
                <w:ilvl w:val="0"/>
                <w:numId w:val="6"/>
              </w:numPr>
              <w:shd w:val="clear" w:color="auto" w:fill="FFFFFF"/>
              <w:ind w:left="495"/>
              <w:jc w:val="both"/>
              <w:rPr>
                <w:rFonts w:ascii="Times New Roman" w:hAnsi="Times New Roman"/>
                <w:lang w:val="uk-UA"/>
              </w:rPr>
            </w:pPr>
            <w:r w:rsidRPr="00CB17EC">
              <w:rPr>
                <w:rFonts w:ascii="Times New Roman" w:hAnsi="Times New Roman"/>
                <w:lang w:val="uk-UA"/>
              </w:rPr>
              <w:t xml:space="preserve">до </w:t>
            </w:r>
            <w:hyperlink r:id="rId14" w:history="1">
              <w:r w:rsidRPr="00CB17EC">
                <w:rPr>
                  <w:rFonts w:ascii="Times New Roman" w:hAnsi="Times New Roman"/>
                  <w:lang w:val="uk-UA"/>
                </w:rPr>
                <w:t>Дня українського добровольця</w:t>
              </w:r>
            </w:hyperlink>
          </w:p>
          <w:p w:rsidR="00DC3B11" w:rsidRPr="00CB17EC" w:rsidRDefault="00DC3B11" w:rsidP="007655A7">
            <w:pPr>
              <w:pStyle w:val="a6"/>
              <w:numPr>
                <w:ilvl w:val="0"/>
                <w:numId w:val="6"/>
              </w:numPr>
              <w:ind w:left="495"/>
              <w:jc w:val="both"/>
              <w:rPr>
                <w:rFonts w:ascii="Times New Roman" w:hAnsi="Times New Roman"/>
                <w:lang w:val="uk-UA"/>
              </w:rPr>
            </w:pPr>
            <w:r w:rsidRPr="00CB17EC">
              <w:rPr>
                <w:rFonts w:ascii="Times New Roman" w:hAnsi="Times New Roman"/>
                <w:lang w:val="uk-UA"/>
              </w:rPr>
              <w:t>до Дня пам’яті жертв політичних репресій;</w:t>
            </w:r>
          </w:p>
          <w:p w:rsidR="00DC3B11" w:rsidRPr="00CB17EC" w:rsidRDefault="00DC3B11" w:rsidP="007655A7">
            <w:pPr>
              <w:pStyle w:val="a6"/>
              <w:numPr>
                <w:ilvl w:val="0"/>
                <w:numId w:val="6"/>
              </w:numPr>
              <w:ind w:left="495"/>
              <w:jc w:val="both"/>
              <w:rPr>
                <w:rFonts w:ascii="Times New Roman" w:hAnsi="Times New Roman"/>
                <w:lang w:val="uk-UA"/>
              </w:rPr>
            </w:pPr>
            <w:r w:rsidRPr="00CB17EC">
              <w:rPr>
                <w:rFonts w:ascii="Times New Roman" w:hAnsi="Times New Roman"/>
                <w:bCs/>
                <w:shd w:val="clear" w:color="auto" w:fill="FFFFFF"/>
                <w:lang w:val="uk-UA"/>
              </w:rPr>
              <w:t xml:space="preserve">до Дня пам'яті та примирення </w:t>
            </w:r>
            <w:r w:rsidRPr="00CB17EC">
              <w:rPr>
                <w:rFonts w:ascii="Times New Roman" w:hAnsi="Times New Roman"/>
                <w:shd w:val="clear" w:color="auto" w:fill="FFFFFF"/>
                <w:lang w:val="uk-UA"/>
              </w:rPr>
              <w:t xml:space="preserve">й </w:t>
            </w:r>
            <w:r w:rsidRPr="00CB17EC">
              <w:rPr>
                <w:rFonts w:ascii="Times New Roman" w:hAnsi="Times New Roman"/>
                <w:bCs/>
                <w:shd w:val="clear" w:color="auto" w:fill="FFFFFF"/>
                <w:lang w:val="uk-UA"/>
              </w:rPr>
              <w:t>Дня</w:t>
            </w:r>
            <w:r w:rsidRPr="00CB17EC">
              <w:rPr>
                <w:rFonts w:ascii="Times New Roman" w:hAnsi="Times New Roman"/>
                <w:shd w:val="clear" w:color="auto" w:fill="FFFFFF"/>
                <w:lang w:val="uk-UA"/>
              </w:rPr>
              <w:t xml:space="preserve"> перемоги над нацизмом у Другій світовій війні</w:t>
            </w:r>
            <w:r w:rsidRPr="00CB17EC">
              <w:rPr>
                <w:rFonts w:ascii="Times New Roman" w:hAnsi="Times New Roman"/>
                <w:lang w:val="uk-UA"/>
              </w:rPr>
              <w:t>;</w:t>
            </w:r>
          </w:p>
          <w:p w:rsidR="00DC3B11" w:rsidRPr="00CB17EC" w:rsidRDefault="00DC3B11" w:rsidP="007655A7">
            <w:pPr>
              <w:pStyle w:val="a6"/>
              <w:numPr>
                <w:ilvl w:val="0"/>
                <w:numId w:val="6"/>
              </w:numPr>
              <w:shd w:val="clear" w:color="auto" w:fill="FFFFFF"/>
              <w:ind w:left="495"/>
              <w:jc w:val="both"/>
              <w:rPr>
                <w:rFonts w:ascii="Times New Roman" w:hAnsi="Times New Roman"/>
                <w:lang w:val="uk-UA" w:eastAsia="ru-RU"/>
              </w:rPr>
            </w:pPr>
            <w:r w:rsidRPr="00CB17EC">
              <w:rPr>
                <w:rFonts w:ascii="Times New Roman" w:hAnsi="Times New Roman"/>
                <w:bCs/>
                <w:shd w:val="clear" w:color="auto" w:fill="FFFFFF"/>
                <w:lang w:val="uk-UA"/>
              </w:rPr>
              <w:t>до Дня Героїв</w:t>
            </w:r>
            <w:r w:rsidRPr="00CB17EC">
              <w:rPr>
                <w:rFonts w:ascii="Times New Roman" w:hAnsi="Times New Roman"/>
                <w:lang w:val="uk-UA"/>
              </w:rPr>
              <w:t>;</w:t>
            </w:r>
          </w:p>
          <w:p w:rsidR="00DC3B11" w:rsidRPr="00CB17EC" w:rsidRDefault="00DC3B11" w:rsidP="007655A7">
            <w:pPr>
              <w:pStyle w:val="a6"/>
              <w:numPr>
                <w:ilvl w:val="0"/>
                <w:numId w:val="6"/>
              </w:numPr>
              <w:ind w:left="495"/>
              <w:jc w:val="both"/>
              <w:rPr>
                <w:rFonts w:ascii="Times New Roman" w:hAnsi="Times New Roman"/>
                <w:lang w:val="uk-UA"/>
              </w:rPr>
            </w:pPr>
            <w:r w:rsidRPr="00CB17EC">
              <w:rPr>
                <w:rFonts w:ascii="Times New Roman" w:hAnsi="Times New Roman"/>
                <w:lang w:val="uk-UA"/>
              </w:rPr>
              <w:t>до Дня визволення України;</w:t>
            </w:r>
          </w:p>
          <w:p w:rsidR="00DC3B11" w:rsidRPr="00CB17EC" w:rsidRDefault="00DC3B11" w:rsidP="007655A7">
            <w:pPr>
              <w:pStyle w:val="a6"/>
              <w:numPr>
                <w:ilvl w:val="0"/>
                <w:numId w:val="6"/>
              </w:numPr>
              <w:ind w:left="495"/>
              <w:jc w:val="both"/>
              <w:rPr>
                <w:rFonts w:ascii="Times New Roman" w:hAnsi="Times New Roman"/>
                <w:lang w:val="uk-UA"/>
              </w:rPr>
            </w:pPr>
            <w:r w:rsidRPr="00CB17EC">
              <w:rPr>
                <w:rFonts w:ascii="Times New Roman" w:hAnsi="Times New Roman"/>
                <w:bCs/>
                <w:shd w:val="clear" w:color="auto" w:fill="FFFFFF"/>
                <w:lang w:val="uk-UA"/>
              </w:rPr>
              <w:t>До Дня</w:t>
            </w:r>
            <w:r w:rsidRPr="00CB17EC">
              <w:rPr>
                <w:rFonts w:ascii="Times New Roman" w:hAnsi="Times New Roman"/>
                <w:shd w:val="clear" w:color="auto" w:fill="FFFFFF"/>
                <w:lang w:val="uk-UA"/>
              </w:rPr>
              <w:t xml:space="preserve"> Українського козацтва, </w:t>
            </w:r>
            <w:r w:rsidRPr="00CB17EC">
              <w:rPr>
                <w:rFonts w:ascii="Times New Roman" w:hAnsi="Times New Roman"/>
                <w:bCs/>
                <w:shd w:val="clear" w:color="auto" w:fill="FFFFFF"/>
                <w:lang w:val="uk-UA"/>
              </w:rPr>
              <w:t>Дня створення УПА,</w:t>
            </w:r>
            <w:r w:rsidRPr="00CB17EC">
              <w:rPr>
                <w:rFonts w:ascii="Times New Roman" w:hAnsi="Times New Roman"/>
                <w:lang w:val="uk-UA"/>
              </w:rPr>
              <w:t xml:space="preserve"> Дня захисників та захисниць України;</w:t>
            </w:r>
          </w:p>
          <w:p w:rsidR="00DC3B11" w:rsidRPr="00CB17EC" w:rsidRDefault="00DC3B11" w:rsidP="007655A7">
            <w:pPr>
              <w:pStyle w:val="a6"/>
              <w:numPr>
                <w:ilvl w:val="0"/>
                <w:numId w:val="6"/>
              </w:numPr>
              <w:ind w:left="495"/>
              <w:jc w:val="both"/>
              <w:rPr>
                <w:rFonts w:ascii="Times New Roman" w:hAnsi="Times New Roman"/>
                <w:lang w:val="uk-UA"/>
              </w:rPr>
            </w:pPr>
            <w:r w:rsidRPr="00CB17EC">
              <w:rPr>
                <w:rFonts w:ascii="Times New Roman" w:hAnsi="Times New Roman"/>
                <w:lang w:val="uk-UA"/>
              </w:rPr>
              <w:t xml:space="preserve">до </w:t>
            </w:r>
            <w:r w:rsidRPr="00CB17EC">
              <w:rPr>
                <w:rFonts w:ascii="Times New Roman" w:hAnsi="Times New Roman"/>
                <w:shd w:val="clear" w:color="auto" w:fill="FFFFFF"/>
                <w:lang w:val="uk-UA"/>
              </w:rPr>
              <w:t xml:space="preserve">Дня </w:t>
            </w:r>
            <w:r w:rsidRPr="00CB17EC">
              <w:rPr>
                <w:rFonts w:ascii="Times New Roman" w:hAnsi="Times New Roman"/>
                <w:bCs/>
                <w:shd w:val="clear" w:color="auto" w:fill="FFFFFF"/>
                <w:lang w:val="uk-UA"/>
              </w:rPr>
              <w:t>Гідності</w:t>
            </w:r>
            <w:r w:rsidRPr="00CB17EC">
              <w:rPr>
                <w:rFonts w:ascii="Times New Roman" w:hAnsi="Times New Roman"/>
                <w:shd w:val="clear" w:color="auto" w:fill="FFFFFF"/>
                <w:lang w:val="uk-UA"/>
              </w:rPr>
              <w:t xml:space="preserve"> та Свободи</w:t>
            </w:r>
            <w:r w:rsidRPr="00CB17EC">
              <w:rPr>
                <w:rFonts w:ascii="Times New Roman" w:hAnsi="Times New Roman"/>
                <w:lang w:val="uk-UA"/>
              </w:rPr>
              <w:t>;</w:t>
            </w:r>
          </w:p>
          <w:p w:rsidR="00DC3B11" w:rsidRPr="00CB17EC" w:rsidRDefault="00DC3B11" w:rsidP="007655A7">
            <w:pPr>
              <w:pStyle w:val="a6"/>
              <w:numPr>
                <w:ilvl w:val="0"/>
                <w:numId w:val="6"/>
              </w:numPr>
              <w:ind w:left="495"/>
              <w:jc w:val="both"/>
              <w:rPr>
                <w:rFonts w:ascii="Times New Roman" w:hAnsi="Times New Roman"/>
                <w:lang w:val="uk-UA"/>
              </w:rPr>
            </w:pPr>
            <w:r w:rsidRPr="00CB17EC">
              <w:rPr>
                <w:rFonts w:ascii="Times New Roman" w:hAnsi="Times New Roman"/>
                <w:lang w:val="uk-UA"/>
              </w:rPr>
              <w:t>до Дня пам’яті жертв Голодомору («Запали свічку»)</w:t>
            </w:r>
          </w:p>
        </w:tc>
        <w:tc>
          <w:tcPr>
            <w:tcW w:w="1108" w:type="dxa"/>
          </w:tcPr>
          <w:p w:rsidR="00DC3B11" w:rsidRPr="00CB17EC" w:rsidRDefault="00DC3B11" w:rsidP="007655A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val="uk-UA" w:eastAsia="en-US"/>
              </w:rPr>
            </w:pPr>
            <w:r>
              <w:rPr>
                <w:rFonts w:ascii="Times New Roman" w:hAnsi="Times New Roman"/>
                <w:lang w:val="uk-UA" w:eastAsia="en-US"/>
              </w:rPr>
              <w:t>2025</w:t>
            </w:r>
          </w:p>
        </w:tc>
        <w:tc>
          <w:tcPr>
            <w:tcW w:w="3101" w:type="dxa"/>
          </w:tcPr>
          <w:p w:rsidR="00DC3B11" w:rsidRPr="00DC3B11" w:rsidRDefault="00DC3B11" w:rsidP="005234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val="uk-UA"/>
              </w:rPr>
            </w:pPr>
            <w:r w:rsidRPr="00CB17EC">
              <w:rPr>
                <w:rFonts w:ascii="Times New Roman" w:hAnsi="Times New Roman"/>
                <w:color w:val="000000" w:themeColor="text1"/>
                <w:lang w:val="uk-UA"/>
              </w:rPr>
              <w:t>В</w:t>
            </w:r>
            <w:proofErr w:type="spellStart"/>
            <w:r w:rsidRPr="00CB17EC">
              <w:rPr>
                <w:rFonts w:ascii="Times New Roman" w:hAnsi="Times New Roman"/>
                <w:color w:val="000000" w:themeColor="text1"/>
              </w:rPr>
              <w:t>ідділ</w:t>
            </w:r>
            <w:proofErr w:type="spellEnd"/>
            <w:r>
              <w:rPr>
                <w:rFonts w:ascii="Times New Roman" w:hAnsi="Times New Roman"/>
                <w:color w:val="000000" w:themeColor="text1"/>
                <w:lang w:val="uk-UA"/>
              </w:rPr>
              <w:t xml:space="preserve"> </w:t>
            </w:r>
            <w:proofErr w:type="spellStart"/>
            <w:r w:rsidRPr="00CB17EC">
              <w:rPr>
                <w:rFonts w:ascii="Times New Roman" w:hAnsi="Times New Roman"/>
                <w:color w:val="000000" w:themeColor="text1"/>
              </w:rPr>
              <w:t>культури</w:t>
            </w:r>
            <w:proofErr w:type="spellEnd"/>
            <w:r w:rsidRPr="00CB17EC">
              <w:rPr>
                <w:rFonts w:ascii="Times New Roman" w:hAnsi="Times New Roman"/>
                <w:color w:val="000000" w:themeColor="text1"/>
              </w:rPr>
              <w:t xml:space="preserve">, туризму, </w:t>
            </w:r>
            <w:proofErr w:type="spellStart"/>
            <w:r w:rsidRPr="00CB17EC">
              <w:rPr>
                <w:rFonts w:ascii="Times New Roman" w:hAnsi="Times New Roman"/>
                <w:color w:val="000000" w:themeColor="text1"/>
              </w:rPr>
              <w:t>молоді</w:t>
            </w:r>
            <w:proofErr w:type="spellEnd"/>
            <w:r w:rsidRPr="00CB17EC">
              <w:rPr>
                <w:rFonts w:ascii="Times New Roman" w:hAnsi="Times New Roman"/>
                <w:color w:val="000000" w:themeColor="text1"/>
              </w:rPr>
              <w:t xml:space="preserve">, спорту  та </w:t>
            </w:r>
            <w:proofErr w:type="spellStart"/>
            <w:r w:rsidRPr="00CB17EC">
              <w:rPr>
                <w:rFonts w:ascii="Times New Roman" w:hAnsi="Times New Roman"/>
                <w:color w:val="000000" w:themeColor="text1"/>
              </w:rPr>
              <w:t>інформаційної</w:t>
            </w:r>
            <w:proofErr w:type="spellEnd"/>
            <w:r>
              <w:rPr>
                <w:rFonts w:ascii="Times New Roman" w:hAnsi="Times New Roman"/>
                <w:color w:val="000000" w:themeColor="text1"/>
                <w:lang w:val="uk-UA"/>
              </w:rPr>
              <w:t xml:space="preserve"> </w:t>
            </w:r>
            <w:proofErr w:type="spellStart"/>
            <w:r w:rsidRPr="00CB17EC">
              <w:rPr>
                <w:rFonts w:ascii="Times New Roman" w:hAnsi="Times New Roman"/>
                <w:color w:val="000000" w:themeColor="text1"/>
              </w:rPr>
              <w:t>політики</w:t>
            </w:r>
            <w:proofErr w:type="spellEnd"/>
            <w:r>
              <w:rPr>
                <w:rFonts w:ascii="Times New Roman" w:hAnsi="Times New Roman"/>
                <w:color w:val="000000" w:themeColor="text1"/>
                <w:lang w:val="uk-UA"/>
              </w:rPr>
              <w:t>,</w:t>
            </w:r>
          </w:p>
          <w:p w:rsidR="00DC3B11" w:rsidRPr="00CB17EC" w:rsidRDefault="00DC3B11" w:rsidP="0052348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val="uk-UA" w:eastAsia="en-US"/>
              </w:rPr>
            </w:pPr>
            <w:r w:rsidRPr="00CB17EC">
              <w:rPr>
                <w:rFonts w:ascii="Times New Roman" w:hAnsi="Times New Roman"/>
                <w:lang w:val="uk-UA"/>
              </w:rPr>
              <w:t xml:space="preserve">Відділ </w:t>
            </w:r>
            <w:r>
              <w:rPr>
                <w:rFonts w:ascii="Times New Roman" w:hAnsi="Times New Roman"/>
                <w:lang w:val="uk-UA"/>
              </w:rPr>
              <w:t>о</w:t>
            </w:r>
            <w:r w:rsidRPr="00CB17EC">
              <w:rPr>
                <w:rFonts w:ascii="Times New Roman" w:hAnsi="Times New Roman"/>
                <w:lang w:val="uk-UA"/>
              </w:rPr>
              <w:t>світи Тростянецької сільської ради</w:t>
            </w:r>
          </w:p>
        </w:tc>
        <w:tc>
          <w:tcPr>
            <w:tcW w:w="1719" w:type="dxa"/>
          </w:tcPr>
          <w:p w:rsidR="00DC3B11" w:rsidRPr="00CB17EC" w:rsidRDefault="00DC3B11" w:rsidP="007655A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val="uk-UA" w:eastAsia="en-US"/>
              </w:rPr>
            </w:pPr>
            <w:r w:rsidRPr="00CB17EC">
              <w:rPr>
                <w:rFonts w:ascii="Times New Roman" w:hAnsi="Times New Roman"/>
                <w:lang w:val="uk-UA" w:eastAsia="en-US"/>
              </w:rPr>
              <w:t>Без фінансування</w:t>
            </w:r>
          </w:p>
        </w:tc>
        <w:tc>
          <w:tcPr>
            <w:tcW w:w="1684" w:type="dxa"/>
          </w:tcPr>
          <w:p w:rsidR="00DC3B11" w:rsidRPr="00CB17EC" w:rsidRDefault="00DC3B11" w:rsidP="007655A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val="uk-UA" w:eastAsia="en-US"/>
              </w:rPr>
            </w:pPr>
          </w:p>
        </w:tc>
      </w:tr>
      <w:tr w:rsidR="00DC3B11" w:rsidRPr="00C70700" w:rsidTr="00DC3B11">
        <w:trPr>
          <w:trHeight w:val="20"/>
          <w:jc w:val="center"/>
        </w:trPr>
        <w:tc>
          <w:tcPr>
            <w:tcW w:w="528" w:type="dxa"/>
          </w:tcPr>
          <w:p w:rsidR="00DC3B11" w:rsidRPr="00CB17EC" w:rsidRDefault="00DC3B11" w:rsidP="007655A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val="uk-UA" w:eastAsia="en-US"/>
              </w:rPr>
            </w:pPr>
            <w:r>
              <w:rPr>
                <w:rFonts w:ascii="Times New Roman" w:hAnsi="Times New Roman"/>
                <w:lang w:val="uk-UA" w:eastAsia="en-US"/>
              </w:rPr>
              <w:lastRenderedPageBreak/>
              <w:t>4.</w:t>
            </w:r>
          </w:p>
        </w:tc>
        <w:tc>
          <w:tcPr>
            <w:tcW w:w="7465" w:type="dxa"/>
          </w:tcPr>
          <w:p w:rsidR="00DC3B11" w:rsidRPr="00CB17EC" w:rsidRDefault="00DC3B11" w:rsidP="007655A7">
            <w:pPr>
              <w:widowControl w:val="0"/>
              <w:tabs>
                <w:tab w:val="left" w:pos="1451"/>
                <w:tab w:val="left" w:pos="2689"/>
                <w:tab w:val="left" w:pos="4171"/>
              </w:tabs>
              <w:autoSpaceDE w:val="0"/>
              <w:autoSpaceDN w:val="0"/>
              <w:jc w:val="both"/>
              <w:rPr>
                <w:rFonts w:ascii="Times New Roman" w:hAnsi="Times New Roman"/>
                <w:lang w:val="uk-UA" w:eastAsia="en-US"/>
              </w:rPr>
            </w:pPr>
            <w:r w:rsidRPr="00CB17EC">
              <w:rPr>
                <w:rFonts w:ascii="Times New Roman" w:hAnsi="Times New Roman"/>
                <w:lang w:val="uk-UA"/>
              </w:rPr>
              <w:t>Забезпечення встановлення меморіальних дощок у закладах освіти, в яких навчалися загиблі (померлі) особи, які брали участь в АТО/ООС, учасники Революції Гідності, у війні російської федерації проти України. Встановлення банерів, стел, тощо</w:t>
            </w:r>
          </w:p>
        </w:tc>
        <w:tc>
          <w:tcPr>
            <w:tcW w:w="1108" w:type="dxa"/>
          </w:tcPr>
          <w:p w:rsidR="00DC3B11" w:rsidRPr="00CB17EC" w:rsidRDefault="00DC3B11" w:rsidP="007655A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val="uk-UA" w:eastAsia="en-US"/>
              </w:rPr>
            </w:pPr>
            <w:r w:rsidRPr="00CB17EC">
              <w:rPr>
                <w:rFonts w:ascii="Times New Roman" w:hAnsi="Times New Roman"/>
                <w:lang w:val="uk-UA" w:eastAsia="en-US"/>
              </w:rPr>
              <w:t>202</w:t>
            </w:r>
            <w:r>
              <w:rPr>
                <w:rFonts w:ascii="Times New Roman" w:hAnsi="Times New Roman"/>
                <w:lang w:val="uk-UA" w:eastAsia="en-US"/>
              </w:rPr>
              <w:t>5</w:t>
            </w:r>
          </w:p>
        </w:tc>
        <w:tc>
          <w:tcPr>
            <w:tcW w:w="3101" w:type="dxa"/>
          </w:tcPr>
          <w:p w:rsidR="00DC3B11" w:rsidRDefault="00DC3B11" w:rsidP="007655A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color w:val="000000" w:themeColor="text1"/>
                <w:lang w:val="uk-UA"/>
              </w:rPr>
            </w:pPr>
            <w:r w:rsidRPr="00CB17EC">
              <w:rPr>
                <w:rFonts w:ascii="Times New Roman" w:hAnsi="Times New Roman"/>
                <w:color w:val="000000" w:themeColor="text1"/>
                <w:lang w:val="uk-UA"/>
              </w:rPr>
              <w:t>Тростянецька сільська рада</w:t>
            </w:r>
          </w:p>
          <w:p w:rsidR="00DC3B11" w:rsidRPr="00CB17EC" w:rsidRDefault="00DC3B11" w:rsidP="007655A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val="uk-UA" w:eastAsia="en-US"/>
              </w:rPr>
            </w:pPr>
            <w:proofErr w:type="spellStart"/>
            <w:r>
              <w:rPr>
                <w:rFonts w:ascii="Times New Roman" w:hAnsi="Times New Roman"/>
                <w:color w:val="000000" w:themeColor="text1"/>
                <w:lang w:val="uk-UA"/>
              </w:rPr>
              <w:t>Стрийського</w:t>
            </w:r>
            <w:proofErr w:type="spellEnd"/>
            <w:r>
              <w:rPr>
                <w:rFonts w:ascii="Times New Roman" w:hAnsi="Times New Roman"/>
                <w:color w:val="000000" w:themeColor="text1"/>
                <w:lang w:val="uk-UA"/>
              </w:rPr>
              <w:t xml:space="preserve"> району Львівської області</w:t>
            </w:r>
          </w:p>
        </w:tc>
        <w:tc>
          <w:tcPr>
            <w:tcW w:w="1719" w:type="dxa"/>
          </w:tcPr>
          <w:p w:rsidR="00DC3B11" w:rsidRPr="00CB17EC" w:rsidRDefault="00DC3B11" w:rsidP="00DC3B11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val="uk-UA" w:eastAsia="en-US"/>
              </w:rPr>
            </w:pPr>
            <w:r w:rsidRPr="00CB17EC">
              <w:rPr>
                <w:rFonts w:ascii="Times New Roman" w:hAnsi="Times New Roman"/>
                <w:lang w:val="uk-UA" w:eastAsia="en-US"/>
              </w:rPr>
              <w:t xml:space="preserve">Кошти місцевого бюджету та за рахунок інших </w:t>
            </w:r>
            <w:proofErr w:type="spellStart"/>
            <w:r w:rsidRPr="00CB17EC">
              <w:rPr>
                <w:rFonts w:ascii="Times New Roman" w:hAnsi="Times New Roman"/>
                <w:lang w:val="uk-UA" w:eastAsia="en-US"/>
              </w:rPr>
              <w:t>джерелнадходжень</w:t>
            </w:r>
            <w:proofErr w:type="spellEnd"/>
            <w:r w:rsidRPr="00CB17EC">
              <w:rPr>
                <w:rFonts w:ascii="Times New Roman" w:hAnsi="Times New Roman"/>
                <w:lang w:val="uk-UA" w:eastAsia="en-US"/>
              </w:rPr>
              <w:t>,</w:t>
            </w:r>
            <w:proofErr w:type="spellStart"/>
            <w:r w:rsidRPr="00CB17EC">
              <w:rPr>
                <w:rFonts w:ascii="Times New Roman" w:hAnsi="Times New Roman"/>
                <w:lang w:val="uk-UA" w:eastAsia="en-US"/>
              </w:rPr>
              <w:t>незабороненихзаконодавством</w:t>
            </w:r>
            <w:proofErr w:type="spellEnd"/>
          </w:p>
        </w:tc>
        <w:tc>
          <w:tcPr>
            <w:tcW w:w="1684" w:type="dxa"/>
          </w:tcPr>
          <w:p w:rsidR="00DC3B11" w:rsidRPr="00CB17EC" w:rsidRDefault="00DC3B11" w:rsidP="007655A7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lang w:val="uk-UA" w:eastAsia="en-US"/>
              </w:rPr>
            </w:pPr>
            <w:r w:rsidRPr="00CB17EC">
              <w:rPr>
                <w:rFonts w:ascii="Times New Roman" w:hAnsi="Times New Roman"/>
                <w:lang w:val="uk-UA" w:eastAsia="en-US"/>
              </w:rPr>
              <w:t>50,00</w:t>
            </w:r>
          </w:p>
        </w:tc>
      </w:tr>
      <w:tr w:rsidR="00DC3B11" w:rsidRPr="000A24C1" w:rsidTr="00DC3B11">
        <w:trPr>
          <w:trHeight w:val="20"/>
          <w:jc w:val="center"/>
        </w:trPr>
        <w:tc>
          <w:tcPr>
            <w:tcW w:w="13921" w:type="dxa"/>
            <w:gridSpan w:val="5"/>
          </w:tcPr>
          <w:p w:rsidR="00DC3B11" w:rsidRPr="000A24C1" w:rsidRDefault="00DC3B11" w:rsidP="007655A7">
            <w:pPr>
              <w:widowControl w:val="0"/>
              <w:autoSpaceDE w:val="0"/>
              <w:autoSpaceDN w:val="0"/>
              <w:jc w:val="right"/>
              <w:rPr>
                <w:lang w:val="uk-UA" w:eastAsia="en-US"/>
              </w:rPr>
            </w:pPr>
            <w:r w:rsidRPr="000A24C1">
              <w:rPr>
                <w:rFonts w:ascii="Times New Roman" w:hAnsi="Times New Roman"/>
                <w:lang w:val="uk-UA"/>
              </w:rPr>
              <w:t>Разом</w:t>
            </w:r>
          </w:p>
        </w:tc>
        <w:tc>
          <w:tcPr>
            <w:tcW w:w="1684" w:type="dxa"/>
          </w:tcPr>
          <w:p w:rsidR="00DC3B11" w:rsidRPr="000A24C1" w:rsidRDefault="00DC3B11" w:rsidP="007655A7">
            <w:pPr>
              <w:widowControl w:val="0"/>
              <w:autoSpaceDE w:val="0"/>
              <w:autoSpaceDN w:val="0"/>
              <w:jc w:val="center"/>
              <w:rPr>
                <w:lang w:val="uk-UA" w:eastAsia="en-US"/>
              </w:rPr>
            </w:pPr>
            <w:r>
              <w:rPr>
                <w:rFonts w:ascii="Times New Roman" w:hAnsi="Times New Roman"/>
                <w:lang w:val="uk-UA"/>
              </w:rPr>
              <w:t>50,00</w:t>
            </w:r>
          </w:p>
        </w:tc>
      </w:tr>
    </w:tbl>
    <w:p w:rsidR="00C32168" w:rsidRPr="000A24C1" w:rsidRDefault="00C32168" w:rsidP="007655A7">
      <w:pPr>
        <w:pStyle w:val="aa"/>
        <w:ind w:left="708"/>
        <w:rPr>
          <w:rFonts w:ascii="Times New Roman" w:hAnsi="Times New Roman"/>
          <w:color w:val="000000" w:themeColor="text1"/>
          <w:sz w:val="24"/>
          <w:szCs w:val="24"/>
          <w:lang w:val="uk-UA"/>
        </w:rPr>
      </w:pPr>
    </w:p>
    <w:p w:rsidR="00616C34" w:rsidRDefault="00616C34" w:rsidP="007655A7">
      <w:pPr>
        <w:pStyle w:val="aa"/>
        <w:ind w:left="708"/>
        <w:rPr>
          <w:rFonts w:ascii="Times New Roman" w:hAnsi="Times New Roman"/>
          <w:sz w:val="24"/>
          <w:szCs w:val="24"/>
          <w:lang w:val="uk-UA"/>
        </w:rPr>
      </w:pPr>
    </w:p>
    <w:p w:rsidR="00DC3B11" w:rsidRDefault="00DC3B11" w:rsidP="007655A7">
      <w:pPr>
        <w:pStyle w:val="aa"/>
        <w:ind w:left="708"/>
        <w:rPr>
          <w:rFonts w:ascii="Times New Roman" w:hAnsi="Times New Roman"/>
          <w:sz w:val="24"/>
          <w:szCs w:val="24"/>
          <w:lang w:val="uk-UA"/>
        </w:rPr>
      </w:pPr>
    </w:p>
    <w:p w:rsidR="00DC3B11" w:rsidRDefault="00DC3B11" w:rsidP="007655A7">
      <w:pPr>
        <w:pStyle w:val="aa"/>
        <w:ind w:left="708"/>
        <w:rPr>
          <w:rFonts w:ascii="Times New Roman" w:hAnsi="Times New Roman"/>
          <w:sz w:val="24"/>
          <w:szCs w:val="24"/>
          <w:lang w:val="uk-UA"/>
        </w:rPr>
      </w:pPr>
    </w:p>
    <w:p w:rsidR="00DB70DA" w:rsidRPr="0046069B" w:rsidRDefault="00CB17EC" w:rsidP="007655A7">
      <w:pPr>
        <w:pStyle w:val="aa"/>
        <w:ind w:left="708"/>
        <w:rPr>
          <w:rFonts w:ascii="Times New Roman" w:hAnsi="Times New Roman"/>
          <w:b/>
          <w:sz w:val="24"/>
          <w:szCs w:val="24"/>
          <w:lang w:val="uk-UA"/>
        </w:rPr>
      </w:pPr>
      <w:r w:rsidRPr="0046069B">
        <w:rPr>
          <w:rFonts w:ascii="Times New Roman" w:hAnsi="Times New Roman"/>
          <w:b/>
          <w:sz w:val="24"/>
          <w:szCs w:val="24"/>
          <w:lang w:val="uk-UA"/>
        </w:rPr>
        <w:t xml:space="preserve">Сільський голова </w:t>
      </w:r>
      <w:r w:rsidR="00807EE5" w:rsidRPr="0046069B">
        <w:rPr>
          <w:rFonts w:ascii="Times New Roman" w:hAnsi="Times New Roman"/>
          <w:b/>
          <w:sz w:val="24"/>
          <w:szCs w:val="24"/>
          <w:lang w:val="uk-UA"/>
        </w:rPr>
        <w:tab/>
      </w:r>
      <w:r w:rsidR="00DC3B11">
        <w:rPr>
          <w:rFonts w:ascii="Times New Roman" w:hAnsi="Times New Roman"/>
          <w:b/>
          <w:sz w:val="24"/>
          <w:szCs w:val="24"/>
          <w:lang w:val="uk-UA"/>
        </w:rPr>
        <w:tab/>
      </w:r>
      <w:r w:rsidR="00DC3B11">
        <w:rPr>
          <w:rFonts w:ascii="Times New Roman" w:hAnsi="Times New Roman"/>
          <w:b/>
          <w:sz w:val="24"/>
          <w:szCs w:val="24"/>
          <w:lang w:val="uk-UA"/>
        </w:rPr>
        <w:tab/>
      </w:r>
      <w:r w:rsidR="00DC3B11">
        <w:rPr>
          <w:rFonts w:ascii="Times New Roman" w:hAnsi="Times New Roman"/>
          <w:b/>
          <w:sz w:val="24"/>
          <w:szCs w:val="24"/>
          <w:lang w:val="uk-UA"/>
        </w:rPr>
        <w:tab/>
      </w:r>
      <w:r w:rsidR="00DC3B11">
        <w:rPr>
          <w:rFonts w:ascii="Times New Roman" w:hAnsi="Times New Roman"/>
          <w:b/>
          <w:sz w:val="24"/>
          <w:szCs w:val="24"/>
          <w:lang w:val="uk-UA"/>
        </w:rPr>
        <w:tab/>
      </w:r>
      <w:r w:rsidR="00DC3B11">
        <w:rPr>
          <w:rFonts w:ascii="Times New Roman" w:hAnsi="Times New Roman"/>
          <w:b/>
          <w:sz w:val="24"/>
          <w:szCs w:val="24"/>
          <w:lang w:val="uk-UA"/>
        </w:rPr>
        <w:tab/>
      </w:r>
      <w:r w:rsidR="00DC3B11">
        <w:rPr>
          <w:rFonts w:ascii="Times New Roman" w:hAnsi="Times New Roman"/>
          <w:b/>
          <w:sz w:val="24"/>
          <w:szCs w:val="24"/>
          <w:lang w:val="uk-UA"/>
        </w:rPr>
        <w:tab/>
      </w:r>
      <w:r w:rsidR="00807EE5" w:rsidRPr="0046069B">
        <w:rPr>
          <w:rFonts w:ascii="Times New Roman" w:hAnsi="Times New Roman"/>
          <w:b/>
          <w:sz w:val="24"/>
          <w:szCs w:val="24"/>
          <w:lang w:val="uk-UA"/>
        </w:rPr>
        <w:tab/>
      </w:r>
      <w:r w:rsidR="00807EE5" w:rsidRPr="0046069B">
        <w:rPr>
          <w:rFonts w:ascii="Times New Roman" w:hAnsi="Times New Roman"/>
          <w:b/>
          <w:sz w:val="24"/>
          <w:szCs w:val="24"/>
          <w:lang w:val="uk-UA"/>
        </w:rPr>
        <w:tab/>
      </w:r>
      <w:r w:rsidR="00921F19" w:rsidRPr="0046069B">
        <w:rPr>
          <w:rFonts w:ascii="Times New Roman" w:hAnsi="Times New Roman"/>
          <w:b/>
          <w:sz w:val="24"/>
          <w:szCs w:val="24"/>
          <w:lang w:val="uk-UA"/>
        </w:rPr>
        <w:tab/>
      </w:r>
      <w:r w:rsidR="00921F19" w:rsidRPr="0046069B">
        <w:rPr>
          <w:rFonts w:ascii="Times New Roman" w:hAnsi="Times New Roman"/>
          <w:b/>
          <w:sz w:val="24"/>
          <w:szCs w:val="24"/>
          <w:lang w:val="uk-UA"/>
        </w:rPr>
        <w:tab/>
      </w:r>
      <w:r w:rsidR="00921F19" w:rsidRPr="0046069B">
        <w:rPr>
          <w:rFonts w:ascii="Times New Roman" w:hAnsi="Times New Roman"/>
          <w:b/>
          <w:sz w:val="24"/>
          <w:szCs w:val="24"/>
          <w:lang w:val="uk-UA"/>
        </w:rPr>
        <w:tab/>
      </w:r>
      <w:r w:rsidRPr="0046069B">
        <w:rPr>
          <w:rFonts w:ascii="Times New Roman" w:hAnsi="Times New Roman"/>
          <w:b/>
          <w:sz w:val="24"/>
          <w:szCs w:val="24"/>
          <w:lang w:val="uk-UA"/>
        </w:rPr>
        <w:t>Михайло ЦИХУЛЯК</w:t>
      </w:r>
    </w:p>
    <w:sectPr w:rsidR="00DB70DA" w:rsidRPr="0046069B" w:rsidSect="000A24C1">
      <w:footerReference w:type="even" r:id="rId15"/>
      <w:footerReference w:type="default" r:id="rId16"/>
      <w:pgSz w:w="16838" w:h="11906" w:orient="landscape"/>
      <w:pgMar w:top="1276" w:right="678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3C0B" w:rsidRDefault="008D3C0B" w:rsidP="000E7965">
      <w:r>
        <w:separator/>
      </w:r>
    </w:p>
  </w:endnote>
  <w:endnote w:type="continuationSeparator" w:id="0">
    <w:p w:rsidR="008D3C0B" w:rsidRDefault="008D3C0B" w:rsidP="000E79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lan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978" w:rsidRDefault="00DE13D9" w:rsidP="00FB2430">
    <w:pPr>
      <w:pStyle w:val="ac"/>
      <w:framePr w:wrap="around" w:vAnchor="text" w:hAnchor="margin" w:xAlign="right" w:y="1"/>
      <w:rPr>
        <w:rStyle w:val="ae"/>
      </w:rPr>
    </w:pPr>
    <w:r>
      <w:rPr>
        <w:rStyle w:val="ae"/>
      </w:rPr>
      <w:fldChar w:fldCharType="begin"/>
    </w:r>
    <w:r w:rsidR="00BF2978">
      <w:rPr>
        <w:rStyle w:val="ae"/>
      </w:rPr>
      <w:instrText xml:space="preserve">PAGE  </w:instrText>
    </w:r>
    <w:r>
      <w:rPr>
        <w:rStyle w:val="ae"/>
      </w:rPr>
      <w:fldChar w:fldCharType="end"/>
    </w:r>
  </w:p>
  <w:p w:rsidR="00BF2978" w:rsidRDefault="00BF2978" w:rsidP="00FB2430">
    <w:pPr>
      <w:pStyle w:val="ac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978" w:rsidRDefault="00DE13D9" w:rsidP="00FB2430">
    <w:pPr>
      <w:pStyle w:val="ac"/>
      <w:framePr w:wrap="around" w:vAnchor="text" w:hAnchor="margin" w:xAlign="right" w:y="1"/>
      <w:rPr>
        <w:rStyle w:val="ae"/>
      </w:rPr>
    </w:pPr>
    <w:r>
      <w:rPr>
        <w:rStyle w:val="ae"/>
      </w:rPr>
      <w:fldChar w:fldCharType="begin"/>
    </w:r>
    <w:r w:rsidR="00BF2978">
      <w:rPr>
        <w:rStyle w:val="ae"/>
      </w:rPr>
      <w:instrText xml:space="preserve">PAGE  </w:instrText>
    </w:r>
    <w:r>
      <w:rPr>
        <w:rStyle w:val="ae"/>
      </w:rPr>
      <w:fldChar w:fldCharType="end"/>
    </w:r>
  </w:p>
  <w:p w:rsidR="00BF2978" w:rsidRDefault="00BF2978" w:rsidP="00FB2430">
    <w:pPr>
      <w:pStyle w:val="ac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2978" w:rsidRPr="000A24C1" w:rsidRDefault="00BF2978" w:rsidP="000A24C1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3C0B" w:rsidRDefault="008D3C0B" w:rsidP="000E7965">
      <w:r>
        <w:separator/>
      </w:r>
    </w:p>
  </w:footnote>
  <w:footnote w:type="continuationSeparator" w:id="0">
    <w:p w:rsidR="008D3C0B" w:rsidRDefault="008D3C0B" w:rsidP="000E79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B31CF156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1BF3DE9"/>
    <w:multiLevelType w:val="hybridMultilevel"/>
    <w:tmpl w:val="9E14E49C"/>
    <w:lvl w:ilvl="0" w:tplc="306AC6CC"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  <w:color w:val="auto"/>
        <w:sz w:val="28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34B7722"/>
    <w:multiLevelType w:val="hybridMultilevel"/>
    <w:tmpl w:val="37B6C1B8"/>
    <w:lvl w:ilvl="0" w:tplc="10E20864">
      <w:start w:val="2022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3E05ED5"/>
    <w:multiLevelType w:val="hybridMultilevel"/>
    <w:tmpl w:val="FC08525E"/>
    <w:lvl w:ilvl="0" w:tplc="3F167C24">
      <w:start w:val="1"/>
      <w:numFmt w:val="decimal"/>
      <w:lvlText w:val="%1."/>
      <w:lvlJc w:val="left"/>
      <w:pPr>
        <w:ind w:left="1070" w:hanging="360"/>
      </w:pPr>
      <w:rPr>
        <w:rFonts w:hint="default"/>
        <w:color w:val="000000"/>
        <w:lang w:val="uk-UA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055E0FDF"/>
    <w:multiLevelType w:val="hybridMultilevel"/>
    <w:tmpl w:val="FDFA2E66"/>
    <w:lvl w:ilvl="0" w:tplc="306AC6CC"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  <w:color w:val="auto"/>
        <w:sz w:val="28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0826C3D"/>
    <w:multiLevelType w:val="hybridMultilevel"/>
    <w:tmpl w:val="3A1CA5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5C06701"/>
    <w:multiLevelType w:val="hybridMultilevel"/>
    <w:tmpl w:val="928801C2"/>
    <w:lvl w:ilvl="0" w:tplc="A614EDD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9604B2"/>
    <w:multiLevelType w:val="hybridMultilevel"/>
    <w:tmpl w:val="C4E6419A"/>
    <w:lvl w:ilvl="0" w:tplc="10E20864">
      <w:start w:val="2022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C64790E"/>
    <w:multiLevelType w:val="hybridMultilevel"/>
    <w:tmpl w:val="A6825914"/>
    <w:lvl w:ilvl="0" w:tplc="B3A2CCDA">
      <w:start w:val="1"/>
      <w:numFmt w:val="decimal"/>
      <w:lvlText w:val="%1)"/>
      <w:lvlJc w:val="left"/>
      <w:pPr>
        <w:ind w:left="101" w:hanging="394"/>
      </w:pPr>
      <w:rPr>
        <w:rFonts w:ascii="Times New Roman" w:eastAsia="Times New Roman" w:hAnsi="Times New Roman" w:cs="Times New Roman" w:hint="default"/>
        <w:spacing w:val="-1"/>
        <w:w w:val="100"/>
        <w:sz w:val="28"/>
        <w:szCs w:val="28"/>
        <w:lang w:val="uk-UA" w:eastAsia="en-US" w:bidi="ar-SA"/>
      </w:rPr>
    </w:lvl>
    <w:lvl w:ilvl="1" w:tplc="67FA7408">
      <w:numFmt w:val="bullet"/>
      <w:lvlText w:val="•"/>
      <w:lvlJc w:val="left"/>
      <w:pPr>
        <w:ind w:left="4980" w:hanging="394"/>
      </w:pPr>
      <w:rPr>
        <w:lang w:val="uk-UA" w:eastAsia="en-US" w:bidi="ar-SA"/>
      </w:rPr>
    </w:lvl>
    <w:lvl w:ilvl="2" w:tplc="D5DC0144">
      <w:numFmt w:val="bullet"/>
      <w:lvlText w:val="•"/>
      <w:lvlJc w:val="left"/>
      <w:pPr>
        <w:ind w:left="5475" w:hanging="394"/>
      </w:pPr>
      <w:rPr>
        <w:lang w:val="uk-UA" w:eastAsia="en-US" w:bidi="ar-SA"/>
      </w:rPr>
    </w:lvl>
    <w:lvl w:ilvl="3" w:tplc="FE386C08">
      <w:numFmt w:val="bullet"/>
      <w:lvlText w:val="•"/>
      <w:lvlJc w:val="left"/>
      <w:pPr>
        <w:ind w:left="5971" w:hanging="394"/>
      </w:pPr>
      <w:rPr>
        <w:lang w:val="uk-UA" w:eastAsia="en-US" w:bidi="ar-SA"/>
      </w:rPr>
    </w:lvl>
    <w:lvl w:ilvl="4" w:tplc="C7F815B0">
      <w:numFmt w:val="bullet"/>
      <w:lvlText w:val="•"/>
      <w:lvlJc w:val="left"/>
      <w:pPr>
        <w:ind w:left="6466" w:hanging="394"/>
      </w:pPr>
      <w:rPr>
        <w:lang w:val="uk-UA" w:eastAsia="en-US" w:bidi="ar-SA"/>
      </w:rPr>
    </w:lvl>
    <w:lvl w:ilvl="5" w:tplc="41A49CEE">
      <w:numFmt w:val="bullet"/>
      <w:lvlText w:val="•"/>
      <w:lvlJc w:val="left"/>
      <w:pPr>
        <w:ind w:left="6962" w:hanging="394"/>
      </w:pPr>
      <w:rPr>
        <w:lang w:val="uk-UA" w:eastAsia="en-US" w:bidi="ar-SA"/>
      </w:rPr>
    </w:lvl>
    <w:lvl w:ilvl="6" w:tplc="C38C6334">
      <w:numFmt w:val="bullet"/>
      <w:lvlText w:val="•"/>
      <w:lvlJc w:val="left"/>
      <w:pPr>
        <w:ind w:left="7457" w:hanging="394"/>
      </w:pPr>
      <w:rPr>
        <w:lang w:val="uk-UA" w:eastAsia="en-US" w:bidi="ar-SA"/>
      </w:rPr>
    </w:lvl>
    <w:lvl w:ilvl="7" w:tplc="584A6560">
      <w:numFmt w:val="bullet"/>
      <w:lvlText w:val="•"/>
      <w:lvlJc w:val="left"/>
      <w:pPr>
        <w:ind w:left="7953" w:hanging="394"/>
      </w:pPr>
      <w:rPr>
        <w:lang w:val="uk-UA" w:eastAsia="en-US" w:bidi="ar-SA"/>
      </w:rPr>
    </w:lvl>
    <w:lvl w:ilvl="8" w:tplc="AB16F3B0">
      <w:numFmt w:val="bullet"/>
      <w:lvlText w:val="•"/>
      <w:lvlJc w:val="left"/>
      <w:pPr>
        <w:ind w:left="8448" w:hanging="394"/>
      </w:pPr>
      <w:rPr>
        <w:lang w:val="uk-UA" w:eastAsia="en-US" w:bidi="ar-SA"/>
      </w:rPr>
    </w:lvl>
  </w:abstractNum>
  <w:abstractNum w:abstractNumId="9">
    <w:nsid w:val="4280697A"/>
    <w:multiLevelType w:val="hybridMultilevel"/>
    <w:tmpl w:val="928801C2"/>
    <w:lvl w:ilvl="0" w:tplc="A614EDD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E40244C"/>
    <w:multiLevelType w:val="hybridMultilevel"/>
    <w:tmpl w:val="7AB26D10"/>
    <w:lvl w:ilvl="0" w:tplc="65306F1A">
      <w:start w:val="1"/>
      <w:numFmt w:val="bullet"/>
      <w:lvlText w:val="-"/>
      <w:lvlJc w:val="left"/>
      <w:pPr>
        <w:ind w:left="786" w:hanging="360"/>
      </w:pPr>
      <w:rPr>
        <w:rFonts w:ascii="Times New Roman" w:hAnsi="Times New Roman" w:cs="Times New Roman" w:hint="default"/>
        <w:color w:val="auto"/>
        <w:sz w:val="28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50580221"/>
    <w:multiLevelType w:val="hybridMultilevel"/>
    <w:tmpl w:val="B7D05A00"/>
    <w:lvl w:ilvl="0" w:tplc="3404E90C">
      <w:numFmt w:val="bullet"/>
      <w:lvlText w:val="-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52CB0CAB"/>
    <w:multiLevelType w:val="hybridMultilevel"/>
    <w:tmpl w:val="701EA29A"/>
    <w:lvl w:ilvl="0" w:tplc="306AC6CC"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  <w:color w:val="auto"/>
        <w:sz w:val="28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72782F9E"/>
    <w:multiLevelType w:val="hybridMultilevel"/>
    <w:tmpl w:val="EA7C223A"/>
    <w:lvl w:ilvl="0" w:tplc="F850D6D8">
      <w:start w:val="1"/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79772262"/>
    <w:multiLevelType w:val="hybridMultilevel"/>
    <w:tmpl w:val="875C44E8"/>
    <w:lvl w:ilvl="0" w:tplc="89DC3D4C"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Calibri" w:eastAsia="Times New Rolan" w:hAnsi="Calibri" w:cs="Times New Rol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9"/>
  </w:num>
  <w:num w:numId="4">
    <w:abstractNumId w:val="13"/>
  </w:num>
  <w:num w:numId="5">
    <w:abstractNumId w:val="7"/>
  </w:num>
  <w:num w:numId="6">
    <w:abstractNumId w:val="2"/>
  </w:num>
  <w:num w:numId="7">
    <w:abstractNumId w:val="6"/>
  </w:num>
  <w:num w:numId="8">
    <w:abstractNumId w:val="11"/>
  </w:num>
  <w:num w:numId="9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</w:num>
  <w:num w:numId="11">
    <w:abstractNumId w:val="4"/>
  </w:num>
  <w:num w:numId="12">
    <w:abstractNumId w:val="12"/>
  </w:num>
  <w:num w:numId="13">
    <w:abstractNumId w:val="3"/>
  </w:num>
  <w:num w:numId="14">
    <w:abstractNumId w:val="10"/>
  </w:num>
  <w:num w:numId="15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GrammaticalErrors/>
  <w:proofState w:spelling="clean" w:grammar="clean"/>
  <w:defaultTabStop w:val="708"/>
  <w:hyphenationZone w:val="425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91C09"/>
    <w:rsid w:val="00000C56"/>
    <w:rsid w:val="0000277A"/>
    <w:rsid w:val="000028B5"/>
    <w:rsid w:val="0000332D"/>
    <w:rsid w:val="000046EB"/>
    <w:rsid w:val="00005F12"/>
    <w:rsid w:val="0000643D"/>
    <w:rsid w:val="00006A7D"/>
    <w:rsid w:val="00006ABD"/>
    <w:rsid w:val="000076F7"/>
    <w:rsid w:val="00007E71"/>
    <w:rsid w:val="0001066A"/>
    <w:rsid w:val="000116B3"/>
    <w:rsid w:val="00012C1D"/>
    <w:rsid w:val="00013223"/>
    <w:rsid w:val="000134EE"/>
    <w:rsid w:val="00014D39"/>
    <w:rsid w:val="00016857"/>
    <w:rsid w:val="0001697A"/>
    <w:rsid w:val="00016B35"/>
    <w:rsid w:val="00016C32"/>
    <w:rsid w:val="00017312"/>
    <w:rsid w:val="00017F7D"/>
    <w:rsid w:val="000205B2"/>
    <w:rsid w:val="0002135F"/>
    <w:rsid w:val="000255E3"/>
    <w:rsid w:val="00026745"/>
    <w:rsid w:val="0002731C"/>
    <w:rsid w:val="00030512"/>
    <w:rsid w:val="00031CFD"/>
    <w:rsid w:val="000324FB"/>
    <w:rsid w:val="000327A3"/>
    <w:rsid w:val="00032E85"/>
    <w:rsid w:val="000335F8"/>
    <w:rsid w:val="000348F4"/>
    <w:rsid w:val="00035DDD"/>
    <w:rsid w:val="00036776"/>
    <w:rsid w:val="0003760B"/>
    <w:rsid w:val="00040911"/>
    <w:rsid w:val="00041378"/>
    <w:rsid w:val="00041473"/>
    <w:rsid w:val="0004152A"/>
    <w:rsid w:val="00041C15"/>
    <w:rsid w:val="00042030"/>
    <w:rsid w:val="00042429"/>
    <w:rsid w:val="00042457"/>
    <w:rsid w:val="00042AA1"/>
    <w:rsid w:val="00042E91"/>
    <w:rsid w:val="00042FF6"/>
    <w:rsid w:val="00045351"/>
    <w:rsid w:val="00047219"/>
    <w:rsid w:val="000504B2"/>
    <w:rsid w:val="00052786"/>
    <w:rsid w:val="000551FB"/>
    <w:rsid w:val="00056296"/>
    <w:rsid w:val="00060690"/>
    <w:rsid w:val="00060760"/>
    <w:rsid w:val="00060A32"/>
    <w:rsid w:val="00060B40"/>
    <w:rsid w:val="00064118"/>
    <w:rsid w:val="00064413"/>
    <w:rsid w:val="000652C8"/>
    <w:rsid w:val="0006724D"/>
    <w:rsid w:val="0006754D"/>
    <w:rsid w:val="00070499"/>
    <w:rsid w:val="000704E4"/>
    <w:rsid w:val="000706C0"/>
    <w:rsid w:val="00071C4B"/>
    <w:rsid w:val="0007376D"/>
    <w:rsid w:val="00073FC2"/>
    <w:rsid w:val="00074EDB"/>
    <w:rsid w:val="000769D5"/>
    <w:rsid w:val="00077B88"/>
    <w:rsid w:val="00077D0D"/>
    <w:rsid w:val="00077F37"/>
    <w:rsid w:val="000809F6"/>
    <w:rsid w:val="000826F7"/>
    <w:rsid w:val="00082A2A"/>
    <w:rsid w:val="00083E78"/>
    <w:rsid w:val="00084017"/>
    <w:rsid w:val="00085BA6"/>
    <w:rsid w:val="00087FA8"/>
    <w:rsid w:val="000900E1"/>
    <w:rsid w:val="00090281"/>
    <w:rsid w:val="00090F29"/>
    <w:rsid w:val="0009151B"/>
    <w:rsid w:val="000915A8"/>
    <w:rsid w:val="000915BE"/>
    <w:rsid w:val="0009366E"/>
    <w:rsid w:val="000955A0"/>
    <w:rsid w:val="00097941"/>
    <w:rsid w:val="000A0175"/>
    <w:rsid w:val="000A060A"/>
    <w:rsid w:val="000A1C52"/>
    <w:rsid w:val="000A24C1"/>
    <w:rsid w:val="000A3970"/>
    <w:rsid w:val="000A3C23"/>
    <w:rsid w:val="000A3CA5"/>
    <w:rsid w:val="000A5CCB"/>
    <w:rsid w:val="000A6262"/>
    <w:rsid w:val="000A66C1"/>
    <w:rsid w:val="000A767F"/>
    <w:rsid w:val="000A7DAB"/>
    <w:rsid w:val="000B0667"/>
    <w:rsid w:val="000B23EE"/>
    <w:rsid w:val="000B3ADA"/>
    <w:rsid w:val="000B4198"/>
    <w:rsid w:val="000B465C"/>
    <w:rsid w:val="000B56AF"/>
    <w:rsid w:val="000B701A"/>
    <w:rsid w:val="000B7559"/>
    <w:rsid w:val="000B769C"/>
    <w:rsid w:val="000B77A8"/>
    <w:rsid w:val="000B7E89"/>
    <w:rsid w:val="000C4C9B"/>
    <w:rsid w:val="000C52F2"/>
    <w:rsid w:val="000C5593"/>
    <w:rsid w:val="000C726F"/>
    <w:rsid w:val="000C7403"/>
    <w:rsid w:val="000D0040"/>
    <w:rsid w:val="000D08C3"/>
    <w:rsid w:val="000D0EA8"/>
    <w:rsid w:val="000D1E7F"/>
    <w:rsid w:val="000D25F2"/>
    <w:rsid w:val="000D29AE"/>
    <w:rsid w:val="000D3708"/>
    <w:rsid w:val="000D3E2A"/>
    <w:rsid w:val="000D42DA"/>
    <w:rsid w:val="000D4348"/>
    <w:rsid w:val="000D4AA0"/>
    <w:rsid w:val="000D6E51"/>
    <w:rsid w:val="000E4219"/>
    <w:rsid w:val="000E7965"/>
    <w:rsid w:val="000F2AA1"/>
    <w:rsid w:val="000F432D"/>
    <w:rsid w:val="000F539B"/>
    <w:rsid w:val="000F5516"/>
    <w:rsid w:val="000F6899"/>
    <w:rsid w:val="000F6988"/>
    <w:rsid w:val="000F6B9E"/>
    <w:rsid w:val="000F70A1"/>
    <w:rsid w:val="001016F8"/>
    <w:rsid w:val="001045D3"/>
    <w:rsid w:val="001060A6"/>
    <w:rsid w:val="00106B91"/>
    <w:rsid w:val="0011281E"/>
    <w:rsid w:val="00113633"/>
    <w:rsid w:val="00113ED7"/>
    <w:rsid w:val="0011469E"/>
    <w:rsid w:val="001148BC"/>
    <w:rsid w:val="0011512D"/>
    <w:rsid w:val="00115546"/>
    <w:rsid w:val="00115C37"/>
    <w:rsid w:val="001165E3"/>
    <w:rsid w:val="001175AB"/>
    <w:rsid w:val="00117FD0"/>
    <w:rsid w:val="001205CF"/>
    <w:rsid w:val="00121C7F"/>
    <w:rsid w:val="0012456E"/>
    <w:rsid w:val="001248C2"/>
    <w:rsid w:val="00127FD8"/>
    <w:rsid w:val="001301C0"/>
    <w:rsid w:val="00130EDE"/>
    <w:rsid w:val="0013196C"/>
    <w:rsid w:val="00133DD6"/>
    <w:rsid w:val="001345E1"/>
    <w:rsid w:val="0013512A"/>
    <w:rsid w:val="00135695"/>
    <w:rsid w:val="00135C4D"/>
    <w:rsid w:val="00141B75"/>
    <w:rsid w:val="001421C2"/>
    <w:rsid w:val="001430F8"/>
    <w:rsid w:val="001446BE"/>
    <w:rsid w:val="001448C4"/>
    <w:rsid w:val="001472A0"/>
    <w:rsid w:val="001472E8"/>
    <w:rsid w:val="00147935"/>
    <w:rsid w:val="001503AB"/>
    <w:rsid w:val="00150BBA"/>
    <w:rsid w:val="0015373C"/>
    <w:rsid w:val="0015517B"/>
    <w:rsid w:val="0015573E"/>
    <w:rsid w:val="00157020"/>
    <w:rsid w:val="00157043"/>
    <w:rsid w:val="001618C3"/>
    <w:rsid w:val="00161FAE"/>
    <w:rsid w:val="00163096"/>
    <w:rsid w:val="00163F83"/>
    <w:rsid w:val="0016481E"/>
    <w:rsid w:val="0016552E"/>
    <w:rsid w:val="00165E3B"/>
    <w:rsid w:val="00166142"/>
    <w:rsid w:val="00166F1E"/>
    <w:rsid w:val="00171E0A"/>
    <w:rsid w:val="00172980"/>
    <w:rsid w:val="00173538"/>
    <w:rsid w:val="0017358A"/>
    <w:rsid w:val="001735C2"/>
    <w:rsid w:val="00176020"/>
    <w:rsid w:val="0017649C"/>
    <w:rsid w:val="00176C31"/>
    <w:rsid w:val="0017718D"/>
    <w:rsid w:val="001778DA"/>
    <w:rsid w:val="0017793E"/>
    <w:rsid w:val="00181421"/>
    <w:rsid w:val="0018160A"/>
    <w:rsid w:val="0018188A"/>
    <w:rsid w:val="00182F0C"/>
    <w:rsid w:val="001856E6"/>
    <w:rsid w:val="0018682B"/>
    <w:rsid w:val="00186FAC"/>
    <w:rsid w:val="00187175"/>
    <w:rsid w:val="00190114"/>
    <w:rsid w:val="00190F63"/>
    <w:rsid w:val="0019197C"/>
    <w:rsid w:val="0019331A"/>
    <w:rsid w:val="00194DCF"/>
    <w:rsid w:val="001965A4"/>
    <w:rsid w:val="001A0356"/>
    <w:rsid w:val="001A0D47"/>
    <w:rsid w:val="001A1AAC"/>
    <w:rsid w:val="001A286B"/>
    <w:rsid w:val="001A4CB9"/>
    <w:rsid w:val="001A5B05"/>
    <w:rsid w:val="001A5EBA"/>
    <w:rsid w:val="001A6A3F"/>
    <w:rsid w:val="001B0359"/>
    <w:rsid w:val="001B1C05"/>
    <w:rsid w:val="001B3573"/>
    <w:rsid w:val="001B4142"/>
    <w:rsid w:val="001B66DB"/>
    <w:rsid w:val="001B749D"/>
    <w:rsid w:val="001B76FA"/>
    <w:rsid w:val="001B7E61"/>
    <w:rsid w:val="001C060C"/>
    <w:rsid w:val="001C1134"/>
    <w:rsid w:val="001C1548"/>
    <w:rsid w:val="001C18F9"/>
    <w:rsid w:val="001C276F"/>
    <w:rsid w:val="001C3B88"/>
    <w:rsid w:val="001C59CE"/>
    <w:rsid w:val="001C7F39"/>
    <w:rsid w:val="001D04D1"/>
    <w:rsid w:val="001D1816"/>
    <w:rsid w:val="001D359A"/>
    <w:rsid w:val="001D3A6A"/>
    <w:rsid w:val="001D3CDF"/>
    <w:rsid w:val="001D5B94"/>
    <w:rsid w:val="001D604B"/>
    <w:rsid w:val="001D6990"/>
    <w:rsid w:val="001D6B6E"/>
    <w:rsid w:val="001D7DB6"/>
    <w:rsid w:val="001E1698"/>
    <w:rsid w:val="001E2A36"/>
    <w:rsid w:val="001E351A"/>
    <w:rsid w:val="001E4237"/>
    <w:rsid w:val="001E4F79"/>
    <w:rsid w:val="001E50FE"/>
    <w:rsid w:val="001E7144"/>
    <w:rsid w:val="001F0DA2"/>
    <w:rsid w:val="001F0E01"/>
    <w:rsid w:val="001F330A"/>
    <w:rsid w:val="001F3661"/>
    <w:rsid w:val="001F4D6A"/>
    <w:rsid w:val="001F5B45"/>
    <w:rsid w:val="001F6462"/>
    <w:rsid w:val="001F6880"/>
    <w:rsid w:val="001F6F5B"/>
    <w:rsid w:val="001F7D65"/>
    <w:rsid w:val="00200990"/>
    <w:rsid w:val="002009CF"/>
    <w:rsid w:val="00200EC0"/>
    <w:rsid w:val="002016F1"/>
    <w:rsid w:val="00201B81"/>
    <w:rsid w:val="0020247E"/>
    <w:rsid w:val="00202F29"/>
    <w:rsid w:val="00203AE6"/>
    <w:rsid w:val="0020540E"/>
    <w:rsid w:val="002064CE"/>
    <w:rsid w:val="00211641"/>
    <w:rsid w:val="002120F2"/>
    <w:rsid w:val="002139F0"/>
    <w:rsid w:val="00213CBF"/>
    <w:rsid w:val="002160CC"/>
    <w:rsid w:val="002177A7"/>
    <w:rsid w:val="00217BA2"/>
    <w:rsid w:val="00221161"/>
    <w:rsid w:val="0022123D"/>
    <w:rsid w:val="002220CA"/>
    <w:rsid w:val="002232C3"/>
    <w:rsid w:val="0022364A"/>
    <w:rsid w:val="00224109"/>
    <w:rsid w:val="002247AB"/>
    <w:rsid w:val="0022494F"/>
    <w:rsid w:val="0022699E"/>
    <w:rsid w:val="00226BCD"/>
    <w:rsid w:val="00227905"/>
    <w:rsid w:val="0023073E"/>
    <w:rsid w:val="002327FE"/>
    <w:rsid w:val="00232A10"/>
    <w:rsid w:val="00232DEF"/>
    <w:rsid w:val="00233DDE"/>
    <w:rsid w:val="00234B76"/>
    <w:rsid w:val="00234D57"/>
    <w:rsid w:val="00235910"/>
    <w:rsid w:val="0023728F"/>
    <w:rsid w:val="00237691"/>
    <w:rsid w:val="00240E0D"/>
    <w:rsid w:val="0024232B"/>
    <w:rsid w:val="00242C20"/>
    <w:rsid w:val="002448AC"/>
    <w:rsid w:val="00245F4F"/>
    <w:rsid w:val="00245F56"/>
    <w:rsid w:val="002461B2"/>
    <w:rsid w:val="002503AD"/>
    <w:rsid w:val="00250978"/>
    <w:rsid w:val="002517B2"/>
    <w:rsid w:val="00252242"/>
    <w:rsid w:val="0025341C"/>
    <w:rsid w:val="002553BA"/>
    <w:rsid w:val="00255D23"/>
    <w:rsid w:val="00257CC5"/>
    <w:rsid w:val="0026056F"/>
    <w:rsid w:val="00260FA5"/>
    <w:rsid w:val="002615D7"/>
    <w:rsid w:val="002618F6"/>
    <w:rsid w:val="00261AB5"/>
    <w:rsid w:val="002624B7"/>
    <w:rsid w:val="00263A6E"/>
    <w:rsid w:val="00264389"/>
    <w:rsid w:val="00265BD1"/>
    <w:rsid w:val="002668A7"/>
    <w:rsid w:val="00266B23"/>
    <w:rsid w:val="00267607"/>
    <w:rsid w:val="0027066B"/>
    <w:rsid w:val="00271A4F"/>
    <w:rsid w:val="00273512"/>
    <w:rsid w:val="0027452A"/>
    <w:rsid w:val="0027634D"/>
    <w:rsid w:val="00276409"/>
    <w:rsid w:val="0027697D"/>
    <w:rsid w:val="0027705A"/>
    <w:rsid w:val="0027778E"/>
    <w:rsid w:val="00283667"/>
    <w:rsid w:val="00284B3E"/>
    <w:rsid w:val="00284F1C"/>
    <w:rsid w:val="00286A05"/>
    <w:rsid w:val="002879AE"/>
    <w:rsid w:val="00287D63"/>
    <w:rsid w:val="002908CC"/>
    <w:rsid w:val="002914B8"/>
    <w:rsid w:val="00291EB3"/>
    <w:rsid w:val="00292DC9"/>
    <w:rsid w:val="00295593"/>
    <w:rsid w:val="00296BDD"/>
    <w:rsid w:val="00296D34"/>
    <w:rsid w:val="002A02CC"/>
    <w:rsid w:val="002A0B1E"/>
    <w:rsid w:val="002A0D33"/>
    <w:rsid w:val="002A1BD8"/>
    <w:rsid w:val="002A3561"/>
    <w:rsid w:val="002A4A23"/>
    <w:rsid w:val="002A4C98"/>
    <w:rsid w:val="002A4D0C"/>
    <w:rsid w:val="002A5BC9"/>
    <w:rsid w:val="002B1155"/>
    <w:rsid w:val="002B1A01"/>
    <w:rsid w:val="002B3198"/>
    <w:rsid w:val="002B33C4"/>
    <w:rsid w:val="002B357A"/>
    <w:rsid w:val="002B3600"/>
    <w:rsid w:val="002B51F8"/>
    <w:rsid w:val="002B59AD"/>
    <w:rsid w:val="002B5F63"/>
    <w:rsid w:val="002C1835"/>
    <w:rsid w:val="002C3272"/>
    <w:rsid w:val="002C3CF8"/>
    <w:rsid w:val="002C46C5"/>
    <w:rsid w:val="002C6731"/>
    <w:rsid w:val="002C6748"/>
    <w:rsid w:val="002C7093"/>
    <w:rsid w:val="002D0983"/>
    <w:rsid w:val="002D4BBE"/>
    <w:rsid w:val="002D6132"/>
    <w:rsid w:val="002D6208"/>
    <w:rsid w:val="002D67A6"/>
    <w:rsid w:val="002E044B"/>
    <w:rsid w:val="002E0FFA"/>
    <w:rsid w:val="002E335A"/>
    <w:rsid w:val="002E527D"/>
    <w:rsid w:val="002E5A45"/>
    <w:rsid w:val="002E5B5E"/>
    <w:rsid w:val="002E5F2B"/>
    <w:rsid w:val="002E6EDC"/>
    <w:rsid w:val="002E73DA"/>
    <w:rsid w:val="002E7768"/>
    <w:rsid w:val="002E7F38"/>
    <w:rsid w:val="002F024C"/>
    <w:rsid w:val="002F089D"/>
    <w:rsid w:val="002F1446"/>
    <w:rsid w:val="002F1F17"/>
    <w:rsid w:val="002F2622"/>
    <w:rsid w:val="002F26BA"/>
    <w:rsid w:val="002F2FA9"/>
    <w:rsid w:val="002F4F4B"/>
    <w:rsid w:val="002F57F1"/>
    <w:rsid w:val="002F6663"/>
    <w:rsid w:val="002F6A29"/>
    <w:rsid w:val="002F6B18"/>
    <w:rsid w:val="0030530A"/>
    <w:rsid w:val="00305E9E"/>
    <w:rsid w:val="0030648B"/>
    <w:rsid w:val="0030670D"/>
    <w:rsid w:val="00306F5F"/>
    <w:rsid w:val="0030738B"/>
    <w:rsid w:val="00307654"/>
    <w:rsid w:val="003076D0"/>
    <w:rsid w:val="00310923"/>
    <w:rsid w:val="00310CE9"/>
    <w:rsid w:val="003139ED"/>
    <w:rsid w:val="00314423"/>
    <w:rsid w:val="003150B3"/>
    <w:rsid w:val="00315206"/>
    <w:rsid w:val="00315362"/>
    <w:rsid w:val="003154DE"/>
    <w:rsid w:val="003164A6"/>
    <w:rsid w:val="00316A6D"/>
    <w:rsid w:val="00316BD8"/>
    <w:rsid w:val="00321082"/>
    <w:rsid w:val="00321A4F"/>
    <w:rsid w:val="003242EA"/>
    <w:rsid w:val="00325D2E"/>
    <w:rsid w:val="00326094"/>
    <w:rsid w:val="00326AAF"/>
    <w:rsid w:val="0032753E"/>
    <w:rsid w:val="00330A39"/>
    <w:rsid w:val="0033254F"/>
    <w:rsid w:val="003348DD"/>
    <w:rsid w:val="00336A7F"/>
    <w:rsid w:val="00337200"/>
    <w:rsid w:val="003378EF"/>
    <w:rsid w:val="00337D85"/>
    <w:rsid w:val="00341077"/>
    <w:rsid w:val="00346AD8"/>
    <w:rsid w:val="003474B1"/>
    <w:rsid w:val="003477D9"/>
    <w:rsid w:val="00347B91"/>
    <w:rsid w:val="00351986"/>
    <w:rsid w:val="003521D6"/>
    <w:rsid w:val="00352E3A"/>
    <w:rsid w:val="00354145"/>
    <w:rsid w:val="0035447E"/>
    <w:rsid w:val="00355676"/>
    <w:rsid w:val="003556A9"/>
    <w:rsid w:val="003613A1"/>
    <w:rsid w:val="00361C52"/>
    <w:rsid w:val="003622DC"/>
    <w:rsid w:val="00362F5E"/>
    <w:rsid w:val="00363087"/>
    <w:rsid w:val="00363432"/>
    <w:rsid w:val="0036448D"/>
    <w:rsid w:val="0036725B"/>
    <w:rsid w:val="00370D3D"/>
    <w:rsid w:val="0037137F"/>
    <w:rsid w:val="0037273C"/>
    <w:rsid w:val="003748D7"/>
    <w:rsid w:val="003755DF"/>
    <w:rsid w:val="00376272"/>
    <w:rsid w:val="00377194"/>
    <w:rsid w:val="003777FC"/>
    <w:rsid w:val="003801A4"/>
    <w:rsid w:val="0038071A"/>
    <w:rsid w:val="003815EB"/>
    <w:rsid w:val="00381E51"/>
    <w:rsid w:val="00382288"/>
    <w:rsid w:val="00384634"/>
    <w:rsid w:val="00384957"/>
    <w:rsid w:val="00385B4F"/>
    <w:rsid w:val="00387735"/>
    <w:rsid w:val="00390AB6"/>
    <w:rsid w:val="00391C09"/>
    <w:rsid w:val="00393167"/>
    <w:rsid w:val="003942F5"/>
    <w:rsid w:val="00395388"/>
    <w:rsid w:val="00396539"/>
    <w:rsid w:val="00396DA7"/>
    <w:rsid w:val="00397AF0"/>
    <w:rsid w:val="003A25C8"/>
    <w:rsid w:val="003A6292"/>
    <w:rsid w:val="003A6C83"/>
    <w:rsid w:val="003A741E"/>
    <w:rsid w:val="003A7DDB"/>
    <w:rsid w:val="003B0FD0"/>
    <w:rsid w:val="003B2096"/>
    <w:rsid w:val="003B27A4"/>
    <w:rsid w:val="003B33BC"/>
    <w:rsid w:val="003B3C72"/>
    <w:rsid w:val="003B52FF"/>
    <w:rsid w:val="003B5F2E"/>
    <w:rsid w:val="003B7E74"/>
    <w:rsid w:val="003C3FF3"/>
    <w:rsid w:val="003C5996"/>
    <w:rsid w:val="003C5CA8"/>
    <w:rsid w:val="003C6351"/>
    <w:rsid w:val="003C77F3"/>
    <w:rsid w:val="003C7F64"/>
    <w:rsid w:val="003D1837"/>
    <w:rsid w:val="003D3149"/>
    <w:rsid w:val="003D3C06"/>
    <w:rsid w:val="003D6BE4"/>
    <w:rsid w:val="003D7853"/>
    <w:rsid w:val="003D7A90"/>
    <w:rsid w:val="003E14E5"/>
    <w:rsid w:val="003E1BF1"/>
    <w:rsid w:val="003E2553"/>
    <w:rsid w:val="003E2EB6"/>
    <w:rsid w:val="003E3E08"/>
    <w:rsid w:val="003E4F79"/>
    <w:rsid w:val="003E5FC1"/>
    <w:rsid w:val="003E6484"/>
    <w:rsid w:val="003E6B51"/>
    <w:rsid w:val="003F0920"/>
    <w:rsid w:val="003F18C2"/>
    <w:rsid w:val="003F2668"/>
    <w:rsid w:val="003F3D5D"/>
    <w:rsid w:val="003F3DB9"/>
    <w:rsid w:val="003F5408"/>
    <w:rsid w:val="003F55C3"/>
    <w:rsid w:val="003F5800"/>
    <w:rsid w:val="003F5EF3"/>
    <w:rsid w:val="003F7D37"/>
    <w:rsid w:val="0040008C"/>
    <w:rsid w:val="00404CE6"/>
    <w:rsid w:val="00406EE2"/>
    <w:rsid w:val="004076C2"/>
    <w:rsid w:val="00410613"/>
    <w:rsid w:val="00410CFB"/>
    <w:rsid w:val="00411A02"/>
    <w:rsid w:val="00411FCF"/>
    <w:rsid w:val="00411FF3"/>
    <w:rsid w:val="0041218F"/>
    <w:rsid w:val="004122DE"/>
    <w:rsid w:val="004132BE"/>
    <w:rsid w:val="00414F29"/>
    <w:rsid w:val="00414FF1"/>
    <w:rsid w:val="00415073"/>
    <w:rsid w:val="00417601"/>
    <w:rsid w:val="00420C69"/>
    <w:rsid w:val="0042139E"/>
    <w:rsid w:val="004230DC"/>
    <w:rsid w:val="00424149"/>
    <w:rsid w:val="00424618"/>
    <w:rsid w:val="00425EC0"/>
    <w:rsid w:val="00427253"/>
    <w:rsid w:val="004312B3"/>
    <w:rsid w:val="004350E7"/>
    <w:rsid w:val="00437133"/>
    <w:rsid w:val="00437858"/>
    <w:rsid w:val="00437C46"/>
    <w:rsid w:val="00440FE2"/>
    <w:rsid w:val="0044191C"/>
    <w:rsid w:val="0044196A"/>
    <w:rsid w:val="004422B8"/>
    <w:rsid w:val="00442476"/>
    <w:rsid w:val="004426D3"/>
    <w:rsid w:val="0044312B"/>
    <w:rsid w:val="00444D53"/>
    <w:rsid w:val="00444E02"/>
    <w:rsid w:val="00445509"/>
    <w:rsid w:val="00445AED"/>
    <w:rsid w:val="004471EE"/>
    <w:rsid w:val="004511AA"/>
    <w:rsid w:val="00452A02"/>
    <w:rsid w:val="00453763"/>
    <w:rsid w:val="004547B1"/>
    <w:rsid w:val="0045616B"/>
    <w:rsid w:val="00456241"/>
    <w:rsid w:val="004574E6"/>
    <w:rsid w:val="00457A1A"/>
    <w:rsid w:val="0046069B"/>
    <w:rsid w:val="004609DD"/>
    <w:rsid w:val="00460E2E"/>
    <w:rsid w:val="004631C6"/>
    <w:rsid w:val="00465A76"/>
    <w:rsid w:val="00467085"/>
    <w:rsid w:val="004674DA"/>
    <w:rsid w:val="004705FD"/>
    <w:rsid w:val="00470B1A"/>
    <w:rsid w:val="00471589"/>
    <w:rsid w:val="0047294D"/>
    <w:rsid w:val="00474084"/>
    <w:rsid w:val="0048082B"/>
    <w:rsid w:val="00480D41"/>
    <w:rsid w:val="004818B4"/>
    <w:rsid w:val="004821A2"/>
    <w:rsid w:val="0048234C"/>
    <w:rsid w:val="00483786"/>
    <w:rsid w:val="00483880"/>
    <w:rsid w:val="004843BF"/>
    <w:rsid w:val="004851B9"/>
    <w:rsid w:val="0048667C"/>
    <w:rsid w:val="0049065B"/>
    <w:rsid w:val="004910D4"/>
    <w:rsid w:val="0049195C"/>
    <w:rsid w:val="0049510C"/>
    <w:rsid w:val="0049627C"/>
    <w:rsid w:val="00497235"/>
    <w:rsid w:val="004A0722"/>
    <w:rsid w:val="004A0F17"/>
    <w:rsid w:val="004A263B"/>
    <w:rsid w:val="004A4900"/>
    <w:rsid w:val="004A4C35"/>
    <w:rsid w:val="004A50BC"/>
    <w:rsid w:val="004A5B13"/>
    <w:rsid w:val="004A60A6"/>
    <w:rsid w:val="004A661F"/>
    <w:rsid w:val="004A6C59"/>
    <w:rsid w:val="004A6F39"/>
    <w:rsid w:val="004A7F9E"/>
    <w:rsid w:val="004B12B6"/>
    <w:rsid w:val="004B1F17"/>
    <w:rsid w:val="004B3756"/>
    <w:rsid w:val="004B3886"/>
    <w:rsid w:val="004B49C4"/>
    <w:rsid w:val="004B5B0F"/>
    <w:rsid w:val="004B5D24"/>
    <w:rsid w:val="004B6375"/>
    <w:rsid w:val="004C159F"/>
    <w:rsid w:val="004C1FD4"/>
    <w:rsid w:val="004C570E"/>
    <w:rsid w:val="004C6327"/>
    <w:rsid w:val="004C7341"/>
    <w:rsid w:val="004D02B0"/>
    <w:rsid w:val="004D1EF7"/>
    <w:rsid w:val="004D3D89"/>
    <w:rsid w:val="004D49D8"/>
    <w:rsid w:val="004D5766"/>
    <w:rsid w:val="004D6BD8"/>
    <w:rsid w:val="004D6C2D"/>
    <w:rsid w:val="004D7B96"/>
    <w:rsid w:val="004E214C"/>
    <w:rsid w:val="004E2C82"/>
    <w:rsid w:val="004E5E72"/>
    <w:rsid w:val="004E75E7"/>
    <w:rsid w:val="004F1F83"/>
    <w:rsid w:val="004F262B"/>
    <w:rsid w:val="004F2A3D"/>
    <w:rsid w:val="004F2FE8"/>
    <w:rsid w:val="004F36BD"/>
    <w:rsid w:val="004F4CF3"/>
    <w:rsid w:val="004F682C"/>
    <w:rsid w:val="004F7CCC"/>
    <w:rsid w:val="005000E9"/>
    <w:rsid w:val="0050394C"/>
    <w:rsid w:val="00503D76"/>
    <w:rsid w:val="00504B4D"/>
    <w:rsid w:val="00504EC1"/>
    <w:rsid w:val="00506786"/>
    <w:rsid w:val="005076F1"/>
    <w:rsid w:val="00507707"/>
    <w:rsid w:val="00507CDB"/>
    <w:rsid w:val="00507E5E"/>
    <w:rsid w:val="005100FE"/>
    <w:rsid w:val="005114A5"/>
    <w:rsid w:val="00512B64"/>
    <w:rsid w:val="00514AEC"/>
    <w:rsid w:val="00515392"/>
    <w:rsid w:val="005176F3"/>
    <w:rsid w:val="00520085"/>
    <w:rsid w:val="005215DB"/>
    <w:rsid w:val="00521DC9"/>
    <w:rsid w:val="005234EC"/>
    <w:rsid w:val="00523F32"/>
    <w:rsid w:val="005268F6"/>
    <w:rsid w:val="00526C24"/>
    <w:rsid w:val="005271BF"/>
    <w:rsid w:val="005271F3"/>
    <w:rsid w:val="00527AE5"/>
    <w:rsid w:val="00532705"/>
    <w:rsid w:val="00534C6D"/>
    <w:rsid w:val="00535C15"/>
    <w:rsid w:val="00537508"/>
    <w:rsid w:val="00541A8C"/>
    <w:rsid w:val="00544238"/>
    <w:rsid w:val="00545E9E"/>
    <w:rsid w:val="00550260"/>
    <w:rsid w:val="0055038A"/>
    <w:rsid w:val="00550964"/>
    <w:rsid w:val="00551351"/>
    <w:rsid w:val="005518EE"/>
    <w:rsid w:val="005528D2"/>
    <w:rsid w:val="00553153"/>
    <w:rsid w:val="005538A2"/>
    <w:rsid w:val="00553B12"/>
    <w:rsid w:val="005547D0"/>
    <w:rsid w:val="00557183"/>
    <w:rsid w:val="005579BD"/>
    <w:rsid w:val="0056007C"/>
    <w:rsid w:val="005628E4"/>
    <w:rsid w:val="00563C41"/>
    <w:rsid w:val="00566820"/>
    <w:rsid w:val="00566941"/>
    <w:rsid w:val="00570319"/>
    <w:rsid w:val="0057279C"/>
    <w:rsid w:val="00572BFB"/>
    <w:rsid w:val="005740FD"/>
    <w:rsid w:val="005742EB"/>
    <w:rsid w:val="00575EA9"/>
    <w:rsid w:val="0057709D"/>
    <w:rsid w:val="00577698"/>
    <w:rsid w:val="00580C90"/>
    <w:rsid w:val="005814E5"/>
    <w:rsid w:val="00581ADA"/>
    <w:rsid w:val="00582957"/>
    <w:rsid w:val="00582FD9"/>
    <w:rsid w:val="005860EA"/>
    <w:rsid w:val="00586EB9"/>
    <w:rsid w:val="00592987"/>
    <w:rsid w:val="00592CCD"/>
    <w:rsid w:val="005938FC"/>
    <w:rsid w:val="005949BA"/>
    <w:rsid w:val="00595501"/>
    <w:rsid w:val="005956A2"/>
    <w:rsid w:val="00597274"/>
    <w:rsid w:val="005973C7"/>
    <w:rsid w:val="0059759E"/>
    <w:rsid w:val="005A1562"/>
    <w:rsid w:val="005A1B50"/>
    <w:rsid w:val="005A20D6"/>
    <w:rsid w:val="005A42FF"/>
    <w:rsid w:val="005A6643"/>
    <w:rsid w:val="005A73AC"/>
    <w:rsid w:val="005B0824"/>
    <w:rsid w:val="005B2D37"/>
    <w:rsid w:val="005B3C46"/>
    <w:rsid w:val="005B4A68"/>
    <w:rsid w:val="005B4A73"/>
    <w:rsid w:val="005B5EEC"/>
    <w:rsid w:val="005B723A"/>
    <w:rsid w:val="005B72B0"/>
    <w:rsid w:val="005C0159"/>
    <w:rsid w:val="005C0474"/>
    <w:rsid w:val="005C08ED"/>
    <w:rsid w:val="005C0FB2"/>
    <w:rsid w:val="005C133D"/>
    <w:rsid w:val="005C1416"/>
    <w:rsid w:val="005C474F"/>
    <w:rsid w:val="005C4ED3"/>
    <w:rsid w:val="005C4FC9"/>
    <w:rsid w:val="005C6A04"/>
    <w:rsid w:val="005C6E5E"/>
    <w:rsid w:val="005C6E8D"/>
    <w:rsid w:val="005C7ECD"/>
    <w:rsid w:val="005D1AEC"/>
    <w:rsid w:val="005D1CCE"/>
    <w:rsid w:val="005D20CC"/>
    <w:rsid w:val="005D2607"/>
    <w:rsid w:val="005D3E32"/>
    <w:rsid w:val="005D5D8B"/>
    <w:rsid w:val="005D679D"/>
    <w:rsid w:val="005D6D0A"/>
    <w:rsid w:val="005D7365"/>
    <w:rsid w:val="005E28B8"/>
    <w:rsid w:val="005E3DA0"/>
    <w:rsid w:val="005E4ED1"/>
    <w:rsid w:val="005E4ED6"/>
    <w:rsid w:val="005E5849"/>
    <w:rsid w:val="005E5FF4"/>
    <w:rsid w:val="005E6E01"/>
    <w:rsid w:val="005F151F"/>
    <w:rsid w:val="005F308C"/>
    <w:rsid w:val="005F537F"/>
    <w:rsid w:val="005F5599"/>
    <w:rsid w:val="005F644B"/>
    <w:rsid w:val="005F6D5C"/>
    <w:rsid w:val="006015D1"/>
    <w:rsid w:val="00601DC4"/>
    <w:rsid w:val="00601F23"/>
    <w:rsid w:val="00603BFE"/>
    <w:rsid w:val="00604C49"/>
    <w:rsid w:val="00604C9D"/>
    <w:rsid w:val="00607438"/>
    <w:rsid w:val="00607B21"/>
    <w:rsid w:val="006117E8"/>
    <w:rsid w:val="0061301A"/>
    <w:rsid w:val="00614161"/>
    <w:rsid w:val="0061481C"/>
    <w:rsid w:val="00614A55"/>
    <w:rsid w:val="006152D0"/>
    <w:rsid w:val="00616298"/>
    <w:rsid w:val="00616A7D"/>
    <w:rsid w:val="00616C34"/>
    <w:rsid w:val="006259D6"/>
    <w:rsid w:val="0063068D"/>
    <w:rsid w:val="00631C4F"/>
    <w:rsid w:val="006337BD"/>
    <w:rsid w:val="00635DD9"/>
    <w:rsid w:val="006409ED"/>
    <w:rsid w:val="00640C1C"/>
    <w:rsid w:val="006432A5"/>
    <w:rsid w:val="00643D8C"/>
    <w:rsid w:val="00644682"/>
    <w:rsid w:val="00644FAA"/>
    <w:rsid w:val="00646050"/>
    <w:rsid w:val="006466F0"/>
    <w:rsid w:val="00646B33"/>
    <w:rsid w:val="006470C5"/>
    <w:rsid w:val="006525F8"/>
    <w:rsid w:val="0065265B"/>
    <w:rsid w:val="006536F8"/>
    <w:rsid w:val="006551CD"/>
    <w:rsid w:val="00655881"/>
    <w:rsid w:val="00655D96"/>
    <w:rsid w:val="0065673C"/>
    <w:rsid w:val="00656A73"/>
    <w:rsid w:val="00656C84"/>
    <w:rsid w:val="00657029"/>
    <w:rsid w:val="00662648"/>
    <w:rsid w:val="00662810"/>
    <w:rsid w:val="00662978"/>
    <w:rsid w:val="00662AA9"/>
    <w:rsid w:val="00662E1C"/>
    <w:rsid w:val="006633C9"/>
    <w:rsid w:val="0066378C"/>
    <w:rsid w:val="00663CEA"/>
    <w:rsid w:val="006644CE"/>
    <w:rsid w:val="006677A2"/>
    <w:rsid w:val="00670709"/>
    <w:rsid w:val="00670B51"/>
    <w:rsid w:val="00670F42"/>
    <w:rsid w:val="00671A4E"/>
    <w:rsid w:val="00673895"/>
    <w:rsid w:val="00674ED9"/>
    <w:rsid w:val="0067655A"/>
    <w:rsid w:val="0067670B"/>
    <w:rsid w:val="00676798"/>
    <w:rsid w:val="00677D2B"/>
    <w:rsid w:val="00680845"/>
    <w:rsid w:val="00682B39"/>
    <w:rsid w:val="006854A0"/>
    <w:rsid w:val="00687F95"/>
    <w:rsid w:val="00693395"/>
    <w:rsid w:val="00693A2B"/>
    <w:rsid w:val="00693CBB"/>
    <w:rsid w:val="0069401D"/>
    <w:rsid w:val="00695525"/>
    <w:rsid w:val="00695542"/>
    <w:rsid w:val="006A1528"/>
    <w:rsid w:val="006A2726"/>
    <w:rsid w:val="006A27D9"/>
    <w:rsid w:val="006A359F"/>
    <w:rsid w:val="006A3FEF"/>
    <w:rsid w:val="006A669A"/>
    <w:rsid w:val="006A66A2"/>
    <w:rsid w:val="006A671B"/>
    <w:rsid w:val="006A727B"/>
    <w:rsid w:val="006B2194"/>
    <w:rsid w:val="006B262D"/>
    <w:rsid w:val="006B42EF"/>
    <w:rsid w:val="006B64B0"/>
    <w:rsid w:val="006B67D5"/>
    <w:rsid w:val="006B7C49"/>
    <w:rsid w:val="006C0506"/>
    <w:rsid w:val="006C1319"/>
    <w:rsid w:val="006C13AC"/>
    <w:rsid w:val="006C1740"/>
    <w:rsid w:val="006C1904"/>
    <w:rsid w:val="006C3F5E"/>
    <w:rsid w:val="006C61D7"/>
    <w:rsid w:val="006C681E"/>
    <w:rsid w:val="006C6829"/>
    <w:rsid w:val="006C6A5F"/>
    <w:rsid w:val="006C7B8E"/>
    <w:rsid w:val="006C7F5D"/>
    <w:rsid w:val="006D10F3"/>
    <w:rsid w:val="006D39B9"/>
    <w:rsid w:val="006D3A73"/>
    <w:rsid w:val="006D5A56"/>
    <w:rsid w:val="006D7EC5"/>
    <w:rsid w:val="006E0B7E"/>
    <w:rsid w:val="006E0BF3"/>
    <w:rsid w:val="006E1D60"/>
    <w:rsid w:val="006E2AEC"/>
    <w:rsid w:val="006E346A"/>
    <w:rsid w:val="006E397A"/>
    <w:rsid w:val="006E7E12"/>
    <w:rsid w:val="006F0948"/>
    <w:rsid w:val="006F113B"/>
    <w:rsid w:val="006F21F9"/>
    <w:rsid w:val="006F5B0A"/>
    <w:rsid w:val="006F6A14"/>
    <w:rsid w:val="006F7690"/>
    <w:rsid w:val="00702ED8"/>
    <w:rsid w:val="007042C4"/>
    <w:rsid w:val="00704962"/>
    <w:rsid w:val="0070501A"/>
    <w:rsid w:val="0070796D"/>
    <w:rsid w:val="00707D0C"/>
    <w:rsid w:val="0071089F"/>
    <w:rsid w:val="00713149"/>
    <w:rsid w:val="00713F11"/>
    <w:rsid w:val="007143EB"/>
    <w:rsid w:val="007149D5"/>
    <w:rsid w:val="007150A1"/>
    <w:rsid w:val="00717E1A"/>
    <w:rsid w:val="00720011"/>
    <w:rsid w:val="007200E9"/>
    <w:rsid w:val="00720242"/>
    <w:rsid w:val="00720D2E"/>
    <w:rsid w:val="00721FC0"/>
    <w:rsid w:val="00722409"/>
    <w:rsid w:val="00723305"/>
    <w:rsid w:val="00723BEE"/>
    <w:rsid w:val="007240C9"/>
    <w:rsid w:val="0072459E"/>
    <w:rsid w:val="007245BC"/>
    <w:rsid w:val="00725B1C"/>
    <w:rsid w:val="00725D13"/>
    <w:rsid w:val="00725DA4"/>
    <w:rsid w:val="0072746C"/>
    <w:rsid w:val="0073425D"/>
    <w:rsid w:val="00734E86"/>
    <w:rsid w:val="007350C8"/>
    <w:rsid w:val="00735192"/>
    <w:rsid w:val="007353BB"/>
    <w:rsid w:val="00735BB2"/>
    <w:rsid w:val="007365E2"/>
    <w:rsid w:val="00736657"/>
    <w:rsid w:val="00740B65"/>
    <w:rsid w:val="00741363"/>
    <w:rsid w:val="00747011"/>
    <w:rsid w:val="00747352"/>
    <w:rsid w:val="00747DAC"/>
    <w:rsid w:val="007508CB"/>
    <w:rsid w:val="00751367"/>
    <w:rsid w:val="00753B88"/>
    <w:rsid w:val="00753C31"/>
    <w:rsid w:val="007541E8"/>
    <w:rsid w:val="0075580C"/>
    <w:rsid w:val="00756302"/>
    <w:rsid w:val="00756ADB"/>
    <w:rsid w:val="00756B62"/>
    <w:rsid w:val="00760EEC"/>
    <w:rsid w:val="00761939"/>
    <w:rsid w:val="00761BA8"/>
    <w:rsid w:val="0076219E"/>
    <w:rsid w:val="0076526A"/>
    <w:rsid w:val="007652D5"/>
    <w:rsid w:val="007655A7"/>
    <w:rsid w:val="00765CF1"/>
    <w:rsid w:val="00766297"/>
    <w:rsid w:val="00766C68"/>
    <w:rsid w:val="00767729"/>
    <w:rsid w:val="00767FE8"/>
    <w:rsid w:val="0077332D"/>
    <w:rsid w:val="00776DAF"/>
    <w:rsid w:val="0077701D"/>
    <w:rsid w:val="00777482"/>
    <w:rsid w:val="00777C44"/>
    <w:rsid w:val="0078047E"/>
    <w:rsid w:val="007808D0"/>
    <w:rsid w:val="00780C68"/>
    <w:rsid w:val="00782852"/>
    <w:rsid w:val="00785639"/>
    <w:rsid w:val="0078589A"/>
    <w:rsid w:val="00785B59"/>
    <w:rsid w:val="007873BB"/>
    <w:rsid w:val="0079037A"/>
    <w:rsid w:val="007907FB"/>
    <w:rsid w:val="00790C60"/>
    <w:rsid w:val="007937D7"/>
    <w:rsid w:val="0079398D"/>
    <w:rsid w:val="00793DFA"/>
    <w:rsid w:val="0079423E"/>
    <w:rsid w:val="00794A1D"/>
    <w:rsid w:val="00794DC0"/>
    <w:rsid w:val="007954CD"/>
    <w:rsid w:val="00796B01"/>
    <w:rsid w:val="00796DA0"/>
    <w:rsid w:val="00796E3C"/>
    <w:rsid w:val="00797054"/>
    <w:rsid w:val="00797CD2"/>
    <w:rsid w:val="007A0D66"/>
    <w:rsid w:val="007A202F"/>
    <w:rsid w:val="007A2CB4"/>
    <w:rsid w:val="007A544E"/>
    <w:rsid w:val="007A5463"/>
    <w:rsid w:val="007A6673"/>
    <w:rsid w:val="007A689D"/>
    <w:rsid w:val="007B02C5"/>
    <w:rsid w:val="007B1AB1"/>
    <w:rsid w:val="007B244F"/>
    <w:rsid w:val="007B2C19"/>
    <w:rsid w:val="007B4FC0"/>
    <w:rsid w:val="007B563A"/>
    <w:rsid w:val="007B60D0"/>
    <w:rsid w:val="007C05FD"/>
    <w:rsid w:val="007C11A6"/>
    <w:rsid w:val="007C1BAD"/>
    <w:rsid w:val="007C304B"/>
    <w:rsid w:val="007C415E"/>
    <w:rsid w:val="007C52A3"/>
    <w:rsid w:val="007C5734"/>
    <w:rsid w:val="007C57BC"/>
    <w:rsid w:val="007D028A"/>
    <w:rsid w:val="007D15DB"/>
    <w:rsid w:val="007D2740"/>
    <w:rsid w:val="007D2D5D"/>
    <w:rsid w:val="007D3303"/>
    <w:rsid w:val="007D3998"/>
    <w:rsid w:val="007D48C3"/>
    <w:rsid w:val="007D51C2"/>
    <w:rsid w:val="007D5EBF"/>
    <w:rsid w:val="007D6185"/>
    <w:rsid w:val="007D7748"/>
    <w:rsid w:val="007E0196"/>
    <w:rsid w:val="007E02AF"/>
    <w:rsid w:val="007E3D10"/>
    <w:rsid w:val="007E67DB"/>
    <w:rsid w:val="007E73D9"/>
    <w:rsid w:val="007F070E"/>
    <w:rsid w:val="007F22A4"/>
    <w:rsid w:val="007F294A"/>
    <w:rsid w:val="007F299E"/>
    <w:rsid w:val="007F3EBA"/>
    <w:rsid w:val="007F41CF"/>
    <w:rsid w:val="007F45B6"/>
    <w:rsid w:val="007F6C3C"/>
    <w:rsid w:val="00801955"/>
    <w:rsid w:val="00803596"/>
    <w:rsid w:val="00804283"/>
    <w:rsid w:val="008053EC"/>
    <w:rsid w:val="00805A46"/>
    <w:rsid w:val="008067A7"/>
    <w:rsid w:val="00806E7B"/>
    <w:rsid w:val="00807364"/>
    <w:rsid w:val="00807EE5"/>
    <w:rsid w:val="00810480"/>
    <w:rsid w:val="00810EB4"/>
    <w:rsid w:val="00813C51"/>
    <w:rsid w:val="008146DE"/>
    <w:rsid w:val="008150BE"/>
    <w:rsid w:val="00817335"/>
    <w:rsid w:val="00820D5B"/>
    <w:rsid w:val="00824543"/>
    <w:rsid w:val="0082658B"/>
    <w:rsid w:val="008265E1"/>
    <w:rsid w:val="00830BE1"/>
    <w:rsid w:val="00830E54"/>
    <w:rsid w:val="008317BD"/>
    <w:rsid w:val="00832507"/>
    <w:rsid w:val="00834BF1"/>
    <w:rsid w:val="00837CC1"/>
    <w:rsid w:val="00840A5C"/>
    <w:rsid w:val="00840F7C"/>
    <w:rsid w:val="0084462F"/>
    <w:rsid w:val="008475AE"/>
    <w:rsid w:val="00850799"/>
    <w:rsid w:val="008509C3"/>
    <w:rsid w:val="008517FB"/>
    <w:rsid w:val="00853EF0"/>
    <w:rsid w:val="00855965"/>
    <w:rsid w:val="008567C5"/>
    <w:rsid w:val="00856AA5"/>
    <w:rsid w:val="008601CF"/>
    <w:rsid w:val="0086098C"/>
    <w:rsid w:val="00860DF0"/>
    <w:rsid w:val="0086181F"/>
    <w:rsid w:val="0086216F"/>
    <w:rsid w:val="00866C65"/>
    <w:rsid w:val="00870DBC"/>
    <w:rsid w:val="00871866"/>
    <w:rsid w:val="00872DFD"/>
    <w:rsid w:val="008743DD"/>
    <w:rsid w:val="008744EE"/>
    <w:rsid w:val="0087738B"/>
    <w:rsid w:val="0088097E"/>
    <w:rsid w:val="00881129"/>
    <w:rsid w:val="008814FC"/>
    <w:rsid w:val="0088204E"/>
    <w:rsid w:val="008821CE"/>
    <w:rsid w:val="008843D8"/>
    <w:rsid w:val="00885025"/>
    <w:rsid w:val="008853DF"/>
    <w:rsid w:val="00885C20"/>
    <w:rsid w:val="008865B4"/>
    <w:rsid w:val="00887B3A"/>
    <w:rsid w:val="0089012D"/>
    <w:rsid w:val="008948BC"/>
    <w:rsid w:val="00896D45"/>
    <w:rsid w:val="0089709F"/>
    <w:rsid w:val="00897737"/>
    <w:rsid w:val="00897FAD"/>
    <w:rsid w:val="008A0941"/>
    <w:rsid w:val="008A0FF9"/>
    <w:rsid w:val="008A13DF"/>
    <w:rsid w:val="008A15FE"/>
    <w:rsid w:val="008A1CFC"/>
    <w:rsid w:val="008A2645"/>
    <w:rsid w:val="008A526B"/>
    <w:rsid w:val="008A5D5A"/>
    <w:rsid w:val="008A6BB8"/>
    <w:rsid w:val="008A7DCE"/>
    <w:rsid w:val="008A7EA1"/>
    <w:rsid w:val="008B0A0E"/>
    <w:rsid w:val="008B0EF7"/>
    <w:rsid w:val="008B1A40"/>
    <w:rsid w:val="008B38C7"/>
    <w:rsid w:val="008B3DD3"/>
    <w:rsid w:val="008B3E41"/>
    <w:rsid w:val="008B5656"/>
    <w:rsid w:val="008B5E83"/>
    <w:rsid w:val="008B5FDA"/>
    <w:rsid w:val="008B7CC5"/>
    <w:rsid w:val="008C1D13"/>
    <w:rsid w:val="008C316D"/>
    <w:rsid w:val="008C430F"/>
    <w:rsid w:val="008C6516"/>
    <w:rsid w:val="008C72A4"/>
    <w:rsid w:val="008C7AC9"/>
    <w:rsid w:val="008D0637"/>
    <w:rsid w:val="008D1167"/>
    <w:rsid w:val="008D2637"/>
    <w:rsid w:val="008D3140"/>
    <w:rsid w:val="008D35D8"/>
    <w:rsid w:val="008D3C0B"/>
    <w:rsid w:val="008D40AA"/>
    <w:rsid w:val="008D486F"/>
    <w:rsid w:val="008D69AD"/>
    <w:rsid w:val="008D760C"/>
    <w:rsid w:val="008D7967"/>
    <w:rsid w:val="008E1245"/>
    <w:rsid w:val="008E1D3F"/>
    <w:rsid w:val="008E1E7A"/>
    <w:rsid w:val="008E3CA2"/>
    <w:rsid w:val="008E45DA"/>
    <w:rsid w:val="008E53C5"/>
    <w:rsid w:val="008E6F39"/>
    <w:rsid w:val="008E7A8F"/>
    <w:rsid w:val="008F237E"/>
    <w:rsid w:val="008F3C55"/>
    <w:rsid w:val="008F4267"/>
    <w:rsid w:val="008F5587"/>
    <w:rsid w:val="00902455"/>
    <w:rsid w:val="0090283B"/>
    <w:rsid w:val="00902CFA"/>
    <w:rsid w:val="00903FDC"/>
    <w:rsid w:val="009074D2"/>
    <w:rsid w:val="0091128F"/>
    <w:rsid w:val="0091148F"/>
    <w:rsid w:val="00911747"/>
    <w:rsid w:val="00911A91"/>
    <w:rsid w:val="00911D65"/>
    <w:rsid w:val="00911DEE"/>
    <w:rsid w:val="009124EF"/>
    <w:rsid w:val="00912F67"/>
    <w:rsid w:val="00913559"/>
    <w:rsid w:val="00913B6C"/>
    <w:rsid w:val="00914D6F"/>
    <w:rsid w:val="00915C92"/>
    <w:rsid w:val="00920379"/>
    <w:rsid w:val="009207E2"/>
    <w:rsid w:val="00920A75"/>
    <w:rsid w:val="009214A4"/>
    <w:rsid w:val="00921F19"/>
    <w:rsid w:val="00922363"/>
    <w:rsid w:val="009228E7"/>
    <w:rsid w:val="00924E3E"/>
    <w:rsid w:val="009263DB"/>
    <w:rsid w:val="0092650A"/>
    <w:rsid w:val="00927E15"/>
    <w:rsid w:val="00934723"/>
    <w:rsid w:val="00934B4C"/>
    <w:rsid w:val="009351DF"/>
    <w:rsid w:val="00935987"/>
    <w:rsid w:val="00940BF6"/>
    <w:rsid w:val="00945FF2"/>
    <w:rsid w:val="00950796"/>
    <w:rsid w:val="009515E3"/>
    <w:rsid w:val="0095308D"/>
    <w:rsid w:val="009534AA"/>
    <w:rsid w:val="00953FA9"/>
    <w:rsid w:val="00955EE6"/>
    <w:rsid w:val="009601D7"/>
    <w:rsid w:val="009610C7"/>
    <w:rsid w:val="00962E02"/>
    <w:rsid w:val="00963877"/>
    <w:rsid w:val="00963C0C"/>
    <w:rsid w:val="009652C4"/>
    <w:rsid w:val="00966498"/>
    <w:rsid w:val="009667C7"/>
    <w:rsid w:val="00966D4E"/>
    <w:rsid w:val="00967E80"/>
    <w:rsid w:val="0097049F"/>
    <w:rsid w:val="00970ED1"/>
    <w:rsid w:val="00971BB8"/>
    <w:rsid w:val="00971DDD"/>
    <w:rsid w:val="00971E74"/>
    <w:rsid w:val="0097209F"/>
    <w:rsid w:val="009733D7"/>
    <w:rsid w:val="009737E1"/>
    <w:rsid w:val="00973D50"/>
    <w:rsid w:val="00975C3C"/>
    <w:rsid w:val="009763B5"/>
    <w:rsid w:val="00976B84"/>
    <w:rsid w:val="0098009D"/>
    <w:rsid w:val="009812B4"/>
    <w:rsid w:val="00982720"/>
    <w:rsid w:val="00983C08"/>
    <w:rsid w:val="009854FF"/>
    <w:rsid w:val="00985804"/>
    <w:rsid w:val="00985E4B"/>
    <w:rsid w:val="00986C5C"/>
    <w:rsid w:val="00987777"/>
    <w:rsid w:val="00987F48"/>
    <w:rsid w:val="009905F0"/>
    <w:rsid w:val="00992B0D"/>
    <w:rsid w:val="00992B85"/>
    <w:rsid w:val="00992C91"/>
    <w:rsid w:val="009933F2"/>
    <w:rsid w:val="00993DAE"/>
    <w:rsid w:val="00994BA0"/>
    <w:rsid w:val="00995F2D"/>
    <w:rsid w:val="00996716"/>
    <w:rsid w:val="009A1182"/>
    <w:rsid w:val="009A1C62"/>
    <w:rsid w:val="009A3807"/>
    <w:rsid w:val="009A5635"/>
    <w:rsid w:val="009A6150"/>
    <w:rsid w:val="009A6981"/>
    <w:rsid w:val="009B11D0"/>
    <w:rsid w:val="009B1461"/>
    <w:rsid w:val="009B3658"/>
    <w:rsid w:val="009B3F49"/>
    <w:rsid w:val="009B5808"/>
    <w:rsid w:val="009B5B0A"/>
    <w:rsid w:val="009B669B"/>
    <w:rsid w:val="009B6D06"/>
    <w:rsid w:val="009C177B"/>
    <w:rsid w:val="009C1916"/>
    <w:rsid w:val="009C26BC"/>
    <w:rsid w:val="009C4A38"/>
    <w:rsid w:val="009C4AEE"/>
    <w:rsid w:val="009C5C44"/>
    <w:rsid w:val="009C5D62"/>
    <w:rsid w:val="009C70E3"/>
    <w:rsid w:val="009C7748"/>
    <w:rsid w:val="009D00A3"/>
    <w:rsid w:val="009D251F"/>
    <w:rsid w:val="009D3144"/>
    <w:rsid w:val="009D46E7"/>
    <w:rsid w:val="009D4C71"/>
    <w:rsid w:val="009D4E08"/>
    <w:rsid w:val="009D62F2"/>
    <w:rsid w:val="009D754B"/>
    <w:rsid w:val="009E0593"/>
    <w:rsid w:val="009E29DE"/>
    <w:rsid w:val="009E33D6"/>
    <w:rsid w:val="009E3F84"/>
    <w:rsid w:val="009E43A7"/>
    <w:rsid w:val="009F02AD"/>
    <w:rsid w:val="009F09F8"/>
    <w:rsid w:val="009F3AF1"/>
    <w:rsid w:val="009F4BEE"/>
    <w:rsid w:val="009F58A3"/>
    <w:rsid w:val="009F5D3A"/>
    <w:rsid w:val="009F61ED"/>
    <w:rsid w:val="009F6F4B"/>
    <w:rsid w:val="009F6F98"/>
    <w:rsid w:val="009F7A9D"/>
    <w:rsid w:val="00A00A4E"/>
    <w:rsid w:val="00A011EE"/>
    <w:rsid w:val="00A01320"/>
    <w:rsid w:val="00A01C9B"/>
    <w:rsid w:val="00A034C8"/>
    <w:rsid w:val="00A0428A"/>
    <w:rsid w:val="00A047E0"/>
    <w:rsid w:val="00A06843"/>
    <w:rsid w:val="00A070AE"/>
    <w:rsid w:val="00A07FB0"/>
    <w:rsid w:val="00A1062D"/>
    <w:rsid w:val="00A10BC6"/>
    <w:rsid w:val="00A10C40"/>
    <w:rsid w:val="00A111FB"/>
    <w:rsid w:val="00A11991"/>
    <w:rsid w:val="00A12E31"/>
    <w:rsid w:val="00A159B7"/>
    <w:rsid w:val="00A16709"/>
    <w:rsid w:val="00A172F0"/>
    <w:rsid w:val="00A1752A"/>
    <w:rsid w:val="00A17564"/>
    <w:rsid w:val="00A25D28"/>
    <w:rsid w:val="00A261F1"/>
    <w:rsid w:val="00A26556"/>
    <w:rsid w:val="00A27F18"/>
    <w:rsid w:val="00A30423"/>
    <w:rsid w:val="00A3050F"/>
    <w:rsid w:val="00A30B0B"/>
    <w:rsid w:val="00A32109"/>
    <w:rsid w:val="00A328A2"/>
    <w:rsid w:val="00A33091"/>
    <w:rsid w:val="00A331A1"/>
    <w:rsid w:val="00A33AAF"/>
    <w:rsid w:val="00A35558"/>
    <w:rsid w:val="00A35D40"/>
    <w:rsid w:val="00A36C58"/>
    <w:rsid w:val="00A3785D"/>
    <w:rsid w:val="00A378BA"/>
    <w:rsid w:val="00A37F32"/>
    <w:rsid w:val="00A43CD3"/>
    <w:rsid w:val="00A47875"/>
    <w:rsid w:val="00A518EA"/>
    <w:rsid w:val="00A51992"/>
    <w:rsid w:val="00A5288F"/>
    <w:rsid w:val="00A52C69"/>
    <w:rsid w:val="00A52D5B"/>
    <w:rsid w:val="00A54DF3"/>
    <w:rsid w:val="00A576CB"/>
    <w:rsid w:val="00A61D7A"/>
    <w:rsid w:val="00A61FA3"/>
    <w:rsid w:val="00A626CA"/>
    <w:rsid w:val="00A64087"/>
    <w:rsid w:val="00A65F00"/>
    <w:rsid w:val="00A67F6E"/>
    <w:rsid w:val="00A7043A"/>
    <w:rsid w:val="00A70843"/>
    <w:rsid w:val="00A711E3"/>
    <w:rsid w:val="00A7375F"/>
    <w:rsid w:val="00A76A8C"/>
    <w:rsid w:val="00A80500"/>
    <w:rsid w:val="00A81293"/>
    <w:rsid w:val="00A8345A"/>
    <w:rsid w:val="00A835CF"/>
    <w:rsid w:val="00A83D20"/>
    <w:rsid w:val="00A84D8F"/>
    <w:rsid w:val="00A868E2"/>
    <w:rsid w:val="00A921E8"/>
    <w:rsid w:val="00A92657"/>
    <w:rsid w:val="00A92B3D"/>
    <w:rsid w:val="00A932B9"/>
    <w:rsid w:val="00A934C2"/>
    <w:rsid w:val="00A94C1F"/>
    <w:rsid w:val="00A960A9"/>
    <w:rsid w:val="00AA0860"/>
    <w:rsid w:val="00AA2394"/>
    <w:rsid w:val="00AA368C"/>
    <w:rsid w:val="00AA468B"/>
    <w:rsid w:val="00AA5DF3"/>
    <w:rsid w:val="00AA6046"/>
    <w:rsid w:val="00AA6338"/>
    <w:rsid w:val="00AA683D"/>
    <w:rsid w:val="00AA71CD"/>
    <w:rsid w:val="00AA74F8"/>
    <w:rsid w:val="00AA79DE"/>
    <w:rsid w:val="00AA7D03"/>
    <w:rsid w:val="00AB06D2"/>
    <w:rsid w:val="00AB33D3"/>
    <w:rsid w:val="00AB39DF"/>
    <w:rsid w:val="00AB3E48"/>
    <w:rsid w:val="00AB478F"/>
    <w:rsid w:val="00AB504F"/>
    <w:rsid w:val="00AB65C4"/>
    <w:rsid w:val="00AB665E"/>
    <w:rsid w:val="00AB7106"/>
    <w:rsid w:val="00AB742D"/>
    <w:rsid w:val="00AC0429"/>
    <w:rsid w:val="00AC29EF"/>
    <w:rsid w:val="00AC2B2F"/>
    <w:rsid w:val="00AC2EA6"/>
    <w:rsid w:val="00AC32F3"/>
    <w:rsid w:val="00AC3A54"/>
    <w:rsid w:val="00AC3D5B"/>
    <w:rsid w:val="00AC46EC"/>
    <w:rsid w:val="00AC730D"/>
    <w:rsid w:val="00AD0F63"/>
    <w:rsid w:val="00AD2D2C"/>
    <w:rsid w:val="00AD539C"/>
    <w:rsid w:val="00AD7B58"/>
    <w:rsid w:val="00AE2B5A"/>
    <w:rsid w:val="00AE4EE7"/>
    <w:rsid w:val="00AE4F59"/>
    <w:rsid w:val="00AE6C38"/>
    <w:rsid w:val="00AE7C13"/>
    <w:rsid w:val="00AF0906"/>
    <w:rsid w:val="00AF12C8"/>
    <w:rsid w:val="00AF1B8B"/>
    <w:rsid w:val="00AF244B"/>
    <w:rsid w:val="00AF27DE"/>
    <w:rsid w:val="00AF4164"/>
    <w:rsid w:val="00AF5E6D"/>
    <w:rsid w:val="00AF7596"/>
    <w:rsid w:val="00B01A41"/>
    <w:rsid w:val="00B026FA"/>
    <w:rsid w:val="00B02C9C"/>
    <w:rsid w:val="00B0473F"/>
    <w:rsid w:val="00B04CBB"/>
    <w:rsid w:val="00B04FC4"/>
    <w:rsid w:val="00B05263"/>
    <w:rsid w:val="00B054E0"/>
    <w:rsid w:val="00B07533"/>
    <w:rsid w:val="00B07BEB"/>
    <w:rsid w:val="00B10AA8"/>
    <w:rsid w:val="00B11A80"/>
    <w:rsid w:val="00B14D36"/>
    <w:rsid w:val="00B154F3"/>
    <w:rsid w:val="00B15613"/>
    <w:rsid w:val="00B15907"/>
    <w:rsid w:val="00B15E86"/>
    <w:rsid w:val="00B16CC6"/>
    <w:rsid w:val="00B213A0"/>
    <w:rsid w:val="00B2201E"/>
    <w:rsid w:val="00B2202E"/>
    <w:rsid w:val="00B224BC"/>
    <w:rsid w:val="00B226B5"/>
    <w:rsid w:val="00B2353E"/>
    <w:rsid w:val="00B235A1"/>
    <w:rsid w:val="00B236C1"/>
    <w:rsid w:val="00B23CB8"/>
    <w:rsid w:val="00B23EB1"/>
    <w:rsid w:val="00B25773"/>
    <w:rsid w:val="00B25CAA"/>
    <w:rsid w:val="00B26D48"/>
    <w:rsid w:val="00B317EB"/>
    <w:rsid w:val="00B31A46"/>
    <w:rsid w:val="00B32232"/>
    <w:rsid w:val="00B3536A"/>
    <w:rsid w:val="00B35C92"/>
    <w:rsid w:val="00B37AFF"/>
    <w:rsid w:val="00B402B2"/>
    <w:rsid w:val="00B418B8"/>
    <w:rsid w:val="00B418E9"/>
    <w:rsid w:val="00B41AA9"/>
    <w:rsid w:val="00B41D22"/>
    <w:rsid w:val="00B41E74"/>
    <w:rsid w:val="00B424A9"/>
    <w:rsid w:val="00B42BD3"/>
    <w:rsid w:val="00B43423"/>
    <w:rsid w:val="00B434A6"/>
    <w:rsid w:val="00B43892"/>
    <w:rsid w:val="00B43AE5"/>
    <w:rsid w:val="00B450DA"/>
    <w:rsid w:val="00B45BF7"/>
    <w:rsid w:val="00B46385"/>
    <w:rsid w:val="00B46F9D"/>
    <w:rsid w:val="00B51FDF"/>
    <w:rsid w:val="00B537C7"/>
    <w:rsid w:val="00B53B5D"/>
    <w:rsid w:val="00B553BB"/>
    <w:rsid w:val="00B56A66"/>
    <w:rsid w:val="00B633F4"/>
    <w:rsid w:val="00B6374F"/>
    <w:rsid w:val="00B639BC"/>
    <w:rsid w:val="00B64351"/>
    <w:rsid w:val="00B64810"/>
    <w:rsid w:val="00B65C70"/>
    <w:rsid w:val="00B67A61"/>
    <w:rsid w:val="00B67D68"/>
    <w:rsid w:val="00B70460"/>
    <w:rsid w:val="00B72680"/>
    <w:rsid w:val="00B7322C"/>
    <w:rsid w:val="00B7325F"/>
    <w:rsid w:val="00B74760"/>
    <w:rsid w:val="00B74DAF"/>
    <w:rsid w:val="00B776EE"/>
    <w:rsid w:val="00B8126C"/>
    <w:rsid w:val="00B82393"/>
    <w:rsid w:val="00B8254D"/>
    <w:rsid w:val="00B8405E"/>
    <w:rsid w:val="00B868B8"/>
    <w:rsid w:val="00B871A6"/>
    <w:rsid w:val="00B91F06"/>
    <w:rsid w:val="00B93AF1"/>
    <w:rsid w:val="00B9488B"/>
    <w:rsid w:val="00B95B40"/>
    <w:rsid w:val="00B963B1"/>
    <w:rsid w:val="00B964EF"/>
    <w:rsid w:val="00B968FF"/>
    <w:rsid w:val="00B96A85"/>
    <w:rsid w:val="00B971C5"/>
    <w:rsid w:val="00B97D1F"/>
    <w:rsid w:val="00BA06CB"/>
    <w:rsid w:val="00BA230F"/>
    <w:rsid w:val="00BA3D07"/>
    <w:rsid w:val="00BA45B0"/>
    <w:rsid w:val="00BA4798"/>
    <w:rsid w:val="00BA49B7"/>
    <w:rsid w:val="00BA6AD9"/>
    <w:rsid w:val="00BA7D7F"/>
    <w:rsid w:val="00BB011C"/>
    <w:rsid w:val="00BB040C"/>
    <w:rsid w:val="00BB11A8"/>
    <w:rsid w:val="00BB1C03"/>
    <w:rsid w:val="00BB22AD"/>
    <w:rsid w:val="00BB2344"/>
    <w:rsid w:val="00BB7339"/>
    <w:rsid w:val="00BC0C59"/>
    <w:rsid w:val="00BC1136"/>
    <w:rsid w:val="00BC2DF8"/>
    <w:rsid w:val="00BC4433"/>
    <w:rsid w:val="00BC5815"/>
    <w:rsid w:val="00BC5B6D"/>
    <w:rsid w:val="00BC6939"/>
    <w:rsid w:val="00BC6FD4"/>
    <w:rsid w:val="00BC78AD"/>
    <w:rsid w:val="00BD008D"/>
    <w:rsid w:val="00BD222D"/>
    <w:rsid w:val="00BD2CB1"/>
    <w:rsid w:val="00BD3931"/>
    <w:rsid w:val="00BD448E"/>
    <w:rsid w:val="00BD4F77"/>
    <w:rsid w:val="00BD7019"/>
    <w:rsid w:val="00BE0CFB"/>
    <w:rsid w:val="00BE23B8"/>
    <w:rsid w:val="00BE2B78"/>
    <w:rsid w:val="00BE4562"/>
    <w:rsid w:val="00BE667B"/>
    <w:rsid w:val="00BF21BA"/>
    <w:rsid w:val="00BF2978"/>
    <w:rsid w:val="00BF4EA4"/>
    <w:rsid w:val="00BF5698"/>
    <w:rsid w:val="00BF76A1"/>
    <w:rsid w:val="00BF7BD4"/>
    <w:rsid w:val="00BF7C9F"/>
    <w:rsid w:val="00C0260E"/>
    <w:rsid w:val="00C03839"/>
    <w:rsid w:val="00C03FD8"/>
    <w:rsid w:val="00C05474"/>
    <w:rsid w:val="00C07907"/>
    <w:rsid w:val="00C1027C"/>
    <w:rsid w:val="00C10B83"/>
    <w:rsid w:val="00C119D8"/>
    <w:rsid w:val="00C1575F"/>
    <w:rsid w:val="00C159E6"/>
    <w:rsid w:val="00C15E88"/>
    <w:rsid w:val="00C1737B"/>
    <w:rsid w:val="00C22078"/>
    <w:rsid w:val="00C2453F"/>
    <w:rsid w:val="00C26831"/>
    <w:rsid w:val="00C27365"/>
    <w:rsid w:val="00C2747F"/>
    <w:rsid w:val="00C27517"/>
    <w:rsid w:val="00C310A0"/>
    <w:rsid w:val="00C318CC"/>
    <w:rsid w:val="00C31C4E"/>
    <w:rsid w:val="00C32168"/>
    <w:rsid w:val="00C33AFA"/>
    <w:rsid w:val="00C34DBA"/>
    <w:rsid w:val="00C430D8"/>
    <w:rsid w:val="00C518F0"/>
    <w:rsid w:val="00C52551"/>
    <w:rsid w:val="00C5389E"/>
    <w:rsid w:val="00C53A14"/>
    <w:rsid w:val="00C55012"/>
    <w:rsid w:val="00C55E0B"/>
    <w:rsid w:val="00C55FC8"/>
    <w:rsid w:val="00C61068"/>
    <w:rsid w:val="00C61AB9"/>
    <w:rsid w:val="00C61C6E"/>
    <w:rsid w:val="00C632D7"/>
    <w:rsid w:val="00C65E92"/>
    <w:rsid w:val="00C663A9"/>
    <w:rsid w:val="00C700C7"/>
    <w:rsid w:val="00C70700"/>
    <w:rsid w:val="00C707FB"/>
    <w:rsid w:val="00C715CA"/>
    <w:rsid w:val="00C73550"/>
    <w:rsid w:val="00C73B08"/>
    <w:rsid w:val="00C80087"/>
    <w:rsid w:val="00C81243"/>
    <w:rsid w:val="00C822EE"/>
    <w:rsid w:val="00C84B11"/>
    <w:rsid w:val="00C84F21"/>
    <w:rsid w:val="00C85571"/>
    <w:rsid w:val="00C86F49"/>
    <w:rsid w:val="00C87DD6"/>
    <w:rsid w:val="00C91F29"/>
    <w:rsid w:val="00C925F9"/>
    <w:rsid w:val="00C92FFC"/>
    <w:rsid w:val="00C93167"/>
    <w:rsid w:val="00C9354D"/>
    <w:rsid w:val="00C94CFE"/>
    <w:rsid w:val="00C95748"/>
    <w:rsid w:val="00C96F6A"/>
    <w:rsid w:val="00C9702C"/>
    <w:rsid w:val="00C97769"/>
    <w:rsid w:val="00CA0C45"/>
    <w:rsid w:val="00CA2408"/>
    <w:rsid w:val="00CA392A"/>
    <w:rsid w:val="00CA40F0"/>
    <w:rsid w:val="00CA45F8"/>
    <w:rsid w:val="00CA49C1"/>
    <w:rsid w:val="00CA68A3"/>
    <w:rsid w:val="00CA7B1B"/>
    <w:rsid w:val="00CA7E13"/>
    <w:rsid w:val="00CB0099"/>
    <w:rsid w:val="00CB10A7"/>
    <w:rsid w:val="00CB11E1"/>
    <w:rsid w:val="00CB15DC"/>
    <w:rsid w:val="00CB17EC"/>
    <w:rsid w:val="00CB3814"/>
    <w:rsid w:val="00CB3ACE"/>
    <w:rsid w:val="00CB54F3"/>
    <w:rsid w:val="00CB7047"/>
    <w:rsid w:val="00CB7696"/>
    <w:rsid w:val="00CC0531"/>
    <w:rsid w:val="00CC3155"/>
    <w:rsid w:val="00CC6855"/>
    <w:rsid w:val="00CC6950"/>
    <w:rsid w:val="00CC6B6A"/>
    <w:rsid w:val="00CC7A35"/>
    <w:rsid w:val="00CD07F1"/>
    <w:rsid w:val="00CD0DBA"/>
    <w:rsid w:val="00CD1851"/>
    <w:rsid w:val="00CD2440"/>
    <w:rsid w:val="00CD2522"/>
    <w:rsid w:val="00CD309E"/>
    <w:rsid w:val="00CD3F9D"/>
    <w:rsid w:val="00CD41E3"/>
    <w:rsid w:val="00CD4D2E"/>
    <w:rsid w:val="00CD6871"/>
    <w:rsid w:val="00CE0391"/>
    <w:rsid w:val="00CE03B6"/>
    <w:rsid w:val="00CE0B51"/>
    <w:rsid w:val="00CE1040"/>
    <w:rsid w:val="00CE32EE"/>
    <w:rsid w:val="00CE3CBA"/>
    <w:rsid w:val="00CE49EE"/>
    <w:rsid w:val="00CE5F9D"/>
    <w:rsid w:val="00CE6AA0"/>
    <w:rsid w:val="00CE77DB"/>
    <w:rsid w:val="00CF1C24"/>
    <w:rsid w:val="00CF3943"/>
    <w:rsid w:val="00CF39C4"/>
    <w:rsid w:val="00CF45EC"/>
    <w:rsid w:val="00CF5082"/>
    <w:rsid w:val="00CF6F03"/>
    <w:rsid w:val="00D0120D"/>
    <w:rsid w:val="00D0296A"/>
    <w:rsid w:val="00D073CC"/>
    <w:rsid w:val="00D07F90"/>
    <w:rsid w:val="00D10028"/>
    <w:rsid w:val="00D11578"/>
    <w:rsid w:val="00D11EE6"/>
    <w:rsid w:val="00D127A2"/>
    <w:rsid w:val="00D14A44"/>
    <w:rsid w:val="00D15B51"/>
    <w:rsid w:val="00D17F4B"/>
    <w:rsid w:val="00D2020F"/>
    <w:rsid w:val="00D203E5"/>
    <w:rsid w:val="00D214B5"/>
    <w:rsid w:val="00D22208"/>
    <w:rsid w:val="00D22B2F"/>
    <w:rsid w:val="00D22E4B"/>
    <w:rsid w:val="00D22F30"/>
    <w:rsid w:val="00D26395"/>
    <w:rsid w:val="00D27258"/>
    <w:rsid w:val="00D276F4"/>
    <w:rsid w:val="00D3025A"/>
    <w:rsid w:val="00D302D9"/>
    <w:rsid w:val="00D323C8"/>
    <w:rsid w:val="00D32FC2"/>
    <w:rsid w:val="00D33EBF"/>
    <w:rsid w:val="00D3534D"/>
    <w:rsid w:val="00D35B10"/>
    <w:rsid w:val="00D35D42"/>
    <w:rsid w:val="00D3680B"/>
    <w:rsid w:val="00D3724E"/>
    <w:rsid w:val="00D41938"/>
    <w:rsid w:val="00D41C29"/>
    <w:rsid w:val="00D42B7D"/>
    <w:rsid w:val="00D440DE"/>
    <w:rsid w:val="00D45522"/>
    <w:rsid w:val="00D45DB5"/>
    <w:rsid w:val="00D464DC"/>
    <w:rsid w:val="00D469D1"/>
    <w:rsid w:val="00D47A16"/>
    <w:rsid w:val="00D500C9"/>
    <w:rsid w:val="00D50E24"/>
    <w:rsid w:val="00D51E7B"/>
    <w:rsid w:val="00D5346D"/>
    <w:rsid w:val="00D53695"/>
    <w:rsid w:val="00D551E3"/>
    <w:rsid w:val="00D56AEC"/>
    <w:rsid w:val="00D56CFD"/>
    <w:rsid w:val="00D56FA6"/>
    <w:rsid w:val="00D5749B"/>
    <w:rsid w:val="00D602FB"/>
    <w:rsid w:val="00D60310"/>
    <w:rsid w:val="00D61337"/>
    <w:rsid w:val="00D61735"/>
    <w:rsid w:val="00D6221B"/>
    <w:rsid w:val="00D62575"/>
    <w:rsid w:val="00D63C74"/>
    <w:rsid w:val="00D65550"/>
    <w:rsid w:val="00D6648A"/>
    <w:rsid w:val="00D66733"/>
    <w:rsid w:val="00D66E6B"/>
    <w:rsid w:val="00D70B60"/>
    <w:rsid w:val="00D70D33"/>
    <w:rsid w:val="00D70DE2"/>
    <w:rsid w:val="00D71414"/>
    <w:rsid w:val="00D72348"/>
    <w:rsid w:val="00D736A9"/>
    <w:rsid w:val="00D7419A"/>
    <w:rsid w:val="00D741BC"/>
    <w:rsid w:val="00D75641"/>
    <w:rsid w:val="00D75DD5"/>
    <w:rsid w:val="00D76704"/>
    <w:rsid w:val="00D806A7"/>
    <w:rsid w:val="00D814B0"/>
    <w:rsid w:val="00D82B07"/>
    <w:rsid w:val="00D83027"/>
    <w:rsid w:val="00D83999"/>
    <w:rsid w:val="00D8566E"/>
    <w:rsid w:val="00D85C90"/>
    <w:rsid w:val="00D86AE3"/>
    <w:rsid w:val="00D874F4"/>
    <w:rsid w:val="00D918B8"/>
    <w:rsid w:val="00D93CF2"/>
    <w:rsid w:val="00D94870"/>
    <w:rsid w:val="00D95628"/>
    <w:rsid w:val="00D9751C"/>
    <w:rsid w:val="00DA0A4D"/>
    <w:rsid w:val="00DA0F74"/>
    <w:rsid w:val="00DA2E89"/>
    <w:rsid w:val="00DA45A9"/>
    <w:rsid w:val="00DA570E"/>
    <w:rsid w:val="00DA7298"/>
    <w:rsid w:val="00DA7A63"/>
    <w:rsid w:val="00DB453F"/>
    <w:rsid w:val="00DB45DB"/>
    <w:rsid w:val="00DB4E78"/>
    <w:rsid w:val="00DB526A"/>
    <w:rsid w:val="00DB5C15"/>
    <w:rsid w:val="00DB622F"/>
    <w:rsid w:val="00DB63C6"/>
    <w:rsid w:val="00DB6DA5"/>
    <w:rsid w:val="00DB70DA"/>
    <w:rsid w:val="00DB7FF7"/>
    <w:rsid w:val="00DC0577"/>
    <w:rsid w:val="00DC2D7D"/>
    <w:rsid w:val="00DC3B11"/>
    <w:rsid w:val="00DC400D"/>
    <w:rsid w:val="00DC45A2"/>
    <w:rsid w:val="00DC516F"/>
    <w:rsid w:val="00DC6957"/>
    <w:rsid w:val="00DC70DB"/>
    <w:rsid w:val="00DC73F2"/>
    <w:rsid w:val="00DC7B8C"/>
    <w:rsid w:val="00DD07C4"/>
    <w:rsid w:val="00DD0BE7"/>
    <w:rsid w:val="00DD1BA0"/>
    <w:rsid w:val="00DD2667"/>
    <w:rsid w:val="00DD2FAA"/>
    <w:rsid w:val="00DD3EF9"/>
    <w:rsid w:val="00DD6C3F"/>
    <w:rsid w:val="00DD6C51"/>
    <w:rsid w:val="00DD7079"/>
    <w:rsid w:val="00DD7D84"/>
    <w:rsid w:val="00DE1348"/>
    <w:rsid w:val="00DE13D9"/>
    <w:rsid w:val="00DE32C0"/>
    <w:rsid w:val="00DE54D3"/>
    <w:rsid w:val="00DE5E1E"/>
    <w:rsid w:val="00DE5E99"/>
    <w:rsid w:val="00DE5FF9"/>
    <w:rsid w:val="00DE72C3"/>
    <w:rsid w:val="00DF07AD"/>
    <w:rsid w:val="00DF1EAE"/>
    <w:rsid w:val="00DF4922"/>
    <w:rsid w:val="00DF5A38"/>
    <w:rsid w:val="00DF5BA4"/>
    <w:rsid w:val="00E00108"/>
    <w:rsid w:val="00E01A32"/>
    <w:rsid w:val="00E01FC6"/>
    <w:rsid w:val="00E0505B"/>
    <w:rsid w:val="00E05328"/>
    <w:rsid w:val="00E05490"/>
    <w:rsid w:val="00E07449"/>
    <w:rsid w:val="00E103E1"/>
    <w:rsid w:val="00E106A7"/>
    <w:rsid w:val="00E10755"/>
    <w:rsid w:val="00E10786"/>
    <w:rsid w:val="00E1164C"/>
    <w:rsid w:val="00E12167"/>
    <w:rsid w:val="00E122CB"/>
    <w:rsid w:val="00E15524"/>
    <w:rsid w:val="00E20505"/>
    <w:rsid w:val="00E23412"/>
    <w:rsid w:val="00E25E2E"/>
    <w:rsid w:val="00E26A87"/>
    <w:rsid w:val="00E27FAD"/>
    <w:rsid w:val="00E31AB3"/>
    <w:rsid w:val="00E327F2"/>
    <w:rsid w:val="00E33368"/>
    <w:rsid w:val="00E338C6"/>
    <w:rsid w:val="00E35A5A"/>
    <w:rsid w:val="00E35E95"/>
    <w:rsid w:val="00E37199"/>
    <w:rsid w:val="00E40A68"/>
    <w:rsid w:val="00E40E26"/>
    <w:rsid w:val="00E41154"/>
    <w:rsid w:val="00E420A3"/>
    <w:rsid w:val="00E423D9"/>
    <w:rsid w:val="00E430AE"/>
    <w:rsid w:val="00E45422"/>
    <w:rsid w:val="00E4656E"/>
    <w:rsid w:val="00E506C7"/>
    <w:rsid w:val="00E52A4D"/>
    <w:rsid w:val="00E53CC5"/>
    <w:rsid w:val="00E56C3C"/>
    <w:rsid w:val="00E6089C"/>
    <w:rsid w:val="00E617E3"/>
    <w:rsid w:val="00E61F51"/>
    <w:rsid w:val="00E6218B"/>
    <w:rsid w:val="00E63EDB"/>
    <w:rsid w:val="00E6474D"/>
    <w:rsid w:val="00E64AFC"/>
    <w:rsid w:val="00E67B54"/>
    <w:rsid w:val="00E71F91"/>
    <w:rsid w:val="00E722FF"/>
    <w:rsid w:val="00E72B86"/>
    <w:rsid w:val="00E73ECE"/>
    <w:rsid w:val="00E74221"/>
    <w:rsid w:val="00E7447B"/>
    <w:rsid w:val="00E74AEB"/>
    <w:rsid w:val="00E76C95"/>
    <w:rsid w:val="00E7767D"/>
    <w:rsid w:val="00E8349B"/>
    <w:rsid w:val="00E83530"/>
    <w:rsid w:val="00E84683"/>
    <w:rsid w:val="00E847E3"/>
    <w:rsid w:val="00E84ACF"/>
    <w:rsid w:val="00E85526"/>
    <w:rsid w:val="00E85B8D"/>
    <w:rsid w:val="00E86942"/>
    <w:rsid w:val="00E87EA3"/>
    <w:rsid w:val="00E91034"/>
    <w:rsid w:val="00E92395"/>
    <w:rsid w:val="00E930DE"/>
    <w:rsid w:val="00E93D61"/>
    <w:rsid w:val="00E950E4"/>
    <w:rsid w:val="00E9574A"/>
    <w:rsid w:val="00E95AA2"/>
    <w:rsid w:val="00E965DF"/>
    <w:rsid w:val="00E96BEA"/>
    <w:rsid w:val="00EA077E"/>
    <w:rsid w:val="00EA1559"/>
    <w:rsid w:val="00EA1F16"/>
    <w:rsid w:val="00EA29B1"/>
    <w:rsid w:val="00EA515F"/>
    <w:rsid w:val="00EA5F8C"/>
    <w:rsid w:val="00EA5FC5"/>
    <w:rsid w:val="00EA6F70"/>
    <w:rsid w:val="00EB12F4"/>
    <w:rsid w:val="00EB1F69"/>
    <w:rsid w:val="00EB262B"/>
    <w:rsid w:val="00EB2659"/>
    <w:rsid w:val="00EB464D"/>
    <w:rsid w:val="00EB4B96"/>
    <w:rsid w:val="00EB5F06"/>
    <w:rsid w:val="00EB66BC"/>
    <w:rsid w:val="00EC096D"/>
    <w:rsid w:val="00EC17FE"/>
    <w:rsid w:val="00EC474C"/>
    <w:rsid w:val="00EC491B"/>
    <w:rsid w:val="00EC5832"/>
    <w:rsid w:val="00EC7186"/>
    <w:rsid w:val="00EC718D"/>
    <w:rsid w:val="00EC76CF"/>
    <w:rsid w:val="00ED0535"/>
    <w:rsid w:val="00ED065C"/>
    <w:rsid w:val="00ED1C91"/>
    <w:rsid w:val="00ED1E61"/>
    <w:rsid w:val="00ED2472"/>
    <w:rsid w:val="00ED3172"/>
    <w:rsid w:val="00ED3DDF"/>
    <w:rsid w:val="00ED478A"/>
    <w:rsid w:val="00EE0C80"/>
    <w:rsid w:val="00EE1BD1"/>
    <w:rsid w:val="00EE3B99"/>
    <w:rsid w:val="00EE6617"/>
    <w:rsid w:val="00EE6F82"/>
    <w:rsid w:val="00EE777D"/>
    <w:rsid w:val="00EE7DE1"/>
    <w:rsid w:val="00EF0B6A"/>
    <w:rsid w:val="00EF150C"/>
    <w:rsid w:val="00EF1B69"/>
    <w:rsid w:val="00EF28B0"/>
    <w:rsid w:val="00EF2E66"/>
    <w:rsid w:val="00EF41C1"/>
    <w:rsid w:val="00EF56D7"/>
    <w:rsid w:val="00EF7941"/>
    <w:rsid w:val="00F00401"/>
    <w:rsid w:val="00F01103"/>
    <w:rsid w:val="00F01759"/>
    <w:rsid w:val="00F018D7"/>
    <w:rsid w:val="00F0281E"/>
    <w:rsid w:val="00F03514"/>
    <w:rsid w:val="00F06496"/>
    <w:rsid w:val="00F10171"/>
    <w:rsid w:val="00F103A1"/>
    <w:rsid w:val="00F12260"/>
    <w:rsid w:val="00F1265D"/>
    <w:rsid w:val="00F13E01"/>
    <w:rsid w:val="00F15E51"/>
    <w:rsid w:val="00F17941"/>
    <w:rsid w:val="00F17DFE"/>
    <w:rsid w:val="00F207A9"/>
    <w:rsid w:val="00F20FEF"/>
    <w:rsid w:val="00F21DA0"/>
    <w:rsid w:val="00F21E6A"/>
    <w:rsid w:val="00F24B23"/>
    <w:rsid w:val="00F24FB4"/>
    <w:rsid w:val="00F2593A"/>
    <w:rsid w:val="00F26FCC"/>
    <w:rsid w:val="00F270A4"/>
    <w:rsid w:val="00F3000C"/>
    <w:rsid w:val="00F3070C"/>
    <w:rsid w:val="00F30768"/>
    <w:rsid w:val="00F31F53"/>
    <w:rsid w:val="00F33C8F"/>
    <w:rsid w:val="00F34129"/>
    <w:rsid w:val="00F34EF0"/>
    <w:rsid w:val="00F3585B"/>
    <w:rsid w:val="00F358F7"/>
    <w:rsid w:val="00F35F07"/>
    <w:rsid w:val="00F371CF"/>
    <w:rsid w:val="00F3733F"/>
    <w:rsid w:val="00F374F5"/>
    <w:rsid w:val="00F377A3"/>
    <w:rsid w:val="00F37A23"/>
    <w:rsid w:val="00F37C90"/>
    <w:rsid w:val="00F400A6"/>
    <w:rsid w:val="00F402EF"/>
    <w:rsid w:val="00F40A87"/>
    <w:rsid w:val="00F40D45"/>
    <w:rsid w:val="00F41A74"/>
    <w:rsid w:val="00F41C57"/>
    <w:rsid w:val="00F41FAF"/>
    <w:rsid w:val="00F421D7"/>
    <w:rsid w:val="00F431B4"/>
    <w:rsid w:val="00F4733A"/>
    <w:rsid w:val="00F50A68"/>
    <w:rsid w:val="00F5355A"/>
    <w:rsid w:val="00F5356A"/>
    <w:rsid w:val="00F53681"/>
    <w:rsid w:val="00F543D6"/>
    <w:rsid w:val="00F54855"/>
    <w:rsid w:val="00F56980"/>
    <w:rsid w:val="00F60546"/>
    <w:rsid w:val="00F6175F"/>
    <w:rsid w:val="00F64A66"/>
    <w:rsid w:val="00F64CAF"/>
    <w:rsid w:val="00F66C93"/>
    <w:rsid w:val="00F66EC9"/>
    <w:rsid w:val="00F67F77"/>
    <w:rsid w:val="00F70F7C"/>
    <w:rsid w:val="00F72349"/>
    <w:rsid w:val="00F72B8A"/>
    <w:rsid w:val="00F743E3"/>
    <w:rsid w:val="00F75620"/>
    <w:rsid w:val="00F767CC"/>
    <w:rsid w:val="00F7690F"/>
    <w:rsid w:val="00F76A90"/>
    <w:rsid w:val="00F7701F"/>
    <w:rsid w:val="00F80BFC"/>
    <w:rsid w:val="00F843DA"/>
    <w:rsid w:val="00F8758C"/>
    <w:rsid w:val="00F87DE1"/>
    <w:rsid w:val="00F92AD8"/>
    <w:rsid w:val="00F931EC"/>
    <w:rsid w:val="00F93972"/>
    <w:rsid w:val="00F939F5"/>
    <w:rsid w:val="00F93B49"/>
    <w:rsid w:val="00F9513E"/>
    <w:rsid w:val="00F956C9"/>
    <w:rsid w:val="00F96B55"/>
    <w:rsid w:val="00FA28E4"/>
    <w:rsid w:val="00FA3E3D"/>
    <w:rsid w:val="00FA5732"/>
    <w:rsid w:val="00FA64AE"/>
    <w:rsid w:val="00FA6E87"/>
    <w:rsid w:val="00FA715E"/>
    <w:rsid w:val="00FB0207"/>
    <w:rsid w:val="00FB136D"/>
    <w:rsid w:val="00FB2430"/>
    <w:rsid w:val="00FB3C32"/>
    <w:rsid w:val="00FB4AFE"/>
    <w:rsid w:val="00FB63BE"/>
    <w:rsid w:val="00FB663D"/>
    <w:rsid w:val="00FC0D73"/>
    <w:rsid w:val="00FC2768"/>
    <w:rsid w:val="00FC324B"/>
    <w:rsid w:val="00FC3B00"/>
    <w:rsid w:val="00FC42FA"/>
    <w:rsid w:val="00FC4AEB"/>
    <w:rsid w:val="00FC5633"/>
    <w:rsid w:val="00FC5B7D"/>
    <w:rsid w:val="00FC719A"/>
    <w:rsid w:val="00FC7A54"/>
    <w:rsid w:val="00FD0173"/>
    <w:rsid w:val="00FD042E"/>
    <w:rsid w:val="00FD04DD"/>
    <w:rsid w:val="00FD0DDB"/>
    <w:rsid w:val="00FD1D47"/>
    <w:rsid w:val="00FD348A"/>
    <w:rsid w:val="00FD3583"/>
    <w:rsid w:val="00FD4FD0"/>
    <w:rsid w:val="00FD6B6A"/>
    <w:rsid w:val="00FD7BD3"/>
    <w:rsid w:val="00FD7BFC"/>
    <w:rsid w:val="00FE0227"/>
    <w:rsid w:val="00FE5D06"/>
    <w:rsid w:val="00FE6D44"/>
    <w:rsid w:val="00FE7170"/>
    <w:rsid w:val="00FF00D7"/>
    <w:rsid w:val="00FF183E"/>
    <w:rsid w:val="00FF1F59"/>
    <w:rsid w:val="00FF29F2"/>
    <w:rsid w:val="00FF39A5"/>
    <w:rsid w:val="00FF7F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color w:val="000000"/>
        <w:sz w:val="28"/>
        <w:szCs w:val="28"/>
        <w:lang w:val="ru-RU" w:eastAsia="en-US" w:bidi="ar-SA"/>
      </w:rPr>
    </w:rPrDefault>
    <w:pPrDefault>
      <w:pPr>
        <w:spacing w:before="120"/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391C09"/>
    <w:pPr>
      <w:spacing w:before="0"/>
      <w:ind w:firstLine="0"/>
      <w:jc w:val="left"/>
    </w:pPr>
    <w:rPr>
      <w:rFonts w:eastAsia="Times New Roman"/>
      <w:color w:val="auto"/>
      <w:sz w:val="24"/>
      <w:szCs w:val="24"/>
      <w:lang w:eastAsia="ru-RU"/>
    </w:rPr>
  </w:style>
  <w:style w:type="paragraph" w:styleId="1">
    <w:name w:val="heading 1"/>
    <w:basedOn w:val="a0"/>
    <w:next w:val="a0"/>
    <w:link w:val="10"/>
    <w:uiPriority w:val="9"/>
    <w:qFormat/>
    <w:rsid w:val="00D127A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uiPriority w:val="9"/>
    <w:semiHidden/>
    <w:unhideWhenUsed/>
    <w:qFormat/>
    <w:rsid w:val="00D3724E"/>
    <w:pPr>
      <w:keepNext/>
      <w:keepLines/>
      <w:spacing w:before="40" w:line="276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uk-UA"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Title"/>
    <w:basedOn w:val="a0"/>
    <w:next w:val="a0"/>
    <w:link w:val="a5"/>
    <w:qFormat/>
    <w:rsid w:val="00391C09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  <w:lang w:eastAsia="en-US"/>
    </w:rPr>
  </w:style>
  <w:style w:type="character" w:customStyle="1" w:styleId="a5">
    <w:name w:val="Название Знак"/>
    <w:basedOn w:val="a1"/>
    <w:link w:val="a4"/>
    <w:rsid w:val="00391C09"/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paragraph" w:styleId="a6">
    <w:name w:val="List Paragraph"/>
    <w:basedOn w:val="a0"/>
    <w:uiPriority w:val="1"/>
    <w:qFormat/>
    <w:rsid w:val="00391C09"/>
    <w:pPr>
      <w:ind w:left="720"/>
      <w:contextualSpacing/>
    </w:pPr>
    <w:rPr>
      <w:lang w:eastAsia="en-US"/>
    </w:rPr>
  </w:style>
  <w:style w:type="paragraph" w:styleId="a7">
    <w:name w:val="Body Text"/>
    <w:basedOn w:val="a0"/>
    <w:link w:val="a8"/>
    <w:uiPriority w:val="1"/>
    <w:qFormat/>
    <w:rsid w:val="00391C09"/>
    <w:rPr>
      <w:szCs w:val="20"/>
      <w:lang w:eastAsia="uk-UA"/>
    </w:rPr>
  </w:style>
  <w:style w:type="character" w:customStyle="1" w:styleId="a8">
    <w:name w:val="Основной текст Знак"/>
    <w:basedOn w:val="a1"/>
    <w:link w:val="a7"/>
    <w:uiPriority w:val="1"/>
    <w:rsid w:val="00391C09"/>
    <w:rPr>
      <w:rFonts w:eastAsia="Times New Roman"/>
      <w:color w:val="auto"/>
      <w:sz w:val="24"/>
      <w:szCs w:val="20"/>
      <w:lang w:eastAsia="uk-UA"/>
    </w:rPr>
  </w:style>
  <w:style w:type="paragraph" w:customStyle="1" w:styleId="11">
    <w:name w:val="Абзац списка1"/>
    <w:basedOn w:val="a0"/>
    <w:rsid w:val="00391C09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9">
    <w:name w:val="Strong"/>
    <w:uiPriority w:val="22"/>
    <w:qFormat/>
    <w:rsid w:val="00391C09"/>
    <w:rPr>
      <w:b/>
      <w:bCs/>
    </w:rPr>
  </w:style>
  <w:style w:type="paragraph" w:styleId="aa">
    <w:name w:val="No Spacing"/>
    <w:qFormat/>
    <w:rsid w:val="00391C09"/>
    <w:pPr>
      <w:spacing w:before="0"/>
      <w:ind w:firstLine="0"/>
      <w:jc w:val="left"/>
    </w:pPr>
    <w:rPr>
      <w:rFonts w:ascii="Calibri" w:eastAsia="Times New Roman" w:hAnsi="Calibri"/>
      <w:color w:val="auto"/>
      <w:sz w:val="22"/>
      <w:szCs w:val="22"/>
      <w:lang w:eastAsia="ru-RU"/>
    </w:rPr>
  </w:style>
  <w:style w:type="paragraph" w:customStyle="1" w:styleId="Normal1">
    <w:name w:val="Normal1"/>
    <w:rsid w:val="00391C09"/>
    <w:pPr>
      <w:widowControl w:val="0"/>
      <w:overflowPunct w:val="0"/>
      <w:autoSpaceDE w:val="0"/>
      <w:autoSpaceDN w:val="0"/>
      <w:adjustRightInd w:val="0"/>
      <w:spacing w:before="0"/>
      <w:ind w:firstLine="0"/>
      <w:jc w:val="left"/>
    </w:pPr>
    <w:rPr>
      <w:rFonts w:eastAsia="Times New Roman"/>
      <w:color w:val="auto"/>
      <w:sz w:val="20"/>
      <w:szCs w:val="20"/>
      <w:lang w:eastAsia="ru-RU"/>
    </w:rPr>
  </w:style>
  <w:style w:type="character" w:customStyle="1" w:styleId="HTML">
    <w:name w:val="Стандартный HTML Знак"/>
    <w:link w:val="HTML0"/>
    <w:locked/>
    <w:rsid w:val="00391C09"/>
    <w:rPr>
      <w:rFonts w:ascii="Courier New" w:hAnsi="Courier New" w:cs="Courier New"/>
      <w:sz w:val="21"/>
      <w:szCs w:val="21"/>
      <w:lang w:eastAsia="ru-RU"/>
    </w:rPr>
  </w:style>
  <w:style w:type="paragraph" w:styleId="HTML0">
    <w:name w:val="HTML Preformatted"/>
    <w:basedOn w:val="a0"/>
    <w:link w:val="HTML"/>
    <w:rsid w:val="00391C0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Theme="minorHAnsi" w:hAnsi="Courier New" w:cs="Courier New"/>
      <w:color w:val="000000"/>
      <w:sz w:val="21"/>
      <w:szCs w:val="21"/>
    </w:rPr>
  </w:style>
  <w:style w:type="character" w:customStyle="1" w:styleId="HTML1">
    <w:name w:val="Стандартный HTML Знак1"/>
    <w:basedOn w:val="a1"/>
    <w:uiPriority w:val="99"/>
    <w:semiHidden/>
    <w:rsid w:val="00391C09"/>
    <w:rPr>
      <w:rFonts w:ascii="Consolas" w:eastAsia="Times New Roman" w:hAnsi="Consolas"/>
      <w:color w:val="auto"/>
      <w:sz w:val="20"/>
      <w:szCs w:val="20"/>
      <w:lang w:eastAsia="ru-RU"/>
    </w:rPr>
  </w:style>
  <w:style w:type="paragraph" w:styleId="ab">
    <w:name w:val="Normal (Web)"/>
    <w:basedOn w:val="a0"/>
    <w:uiPriority w:val="99"/>
    <w:rsid w:val="00391C09"/>
    <w:pPr>
      <w:spacing w:before="100" w:beforeAutospacing="1" w:after="100" w:afterAutospacing="1"/>
    </w:pPr>
    <w:rPr>
      <w:lang w:val="uk-UA" w:eastAsia="uk-UA"/>
    </w:rPr>
  </w:style>
  <w:style w:type="paragraph" w:customStyle="1" w:styleId="12">
    <w:name w:val="Абзац списка1"/>
    <w:basedOn w:val="a0"/>
    <w:uiPriority w:val="99"/>
    <w:semiHidden/>
    <w:rsid w:val="00391C09"/>
    <w:pPr>
      <w:ind w:left="720"/>
    </w:pPr>
    <w:rPr>
      <w:rFonts w:eastAsia="Calibri"/>
      <w:sz w:val="28"/>
      <w:szCs w:val="22"/>
      <w:lang w:val="uk-UA" w:eastAsia="en-US"/>
    </w:rPr>
  </w:style>
  <w:style w:type="paragraph" w:customStyle="1" w:styleId="Default">
    <w:name w:val="Default"/>
    <w:rsid w:val="00391C09"/>
    <w:pPr>
      <w:autoSpaceDE w:val="0"/>
      <w:autoSpaceDN w:val="0"/>
      <w:adjustRightInd w:val="0"/>
      <w:spacing w:before="0"/>
      <w:ind w:firstLine="0"/>
      <w:jc w:val="left"/>
    </w:pPr>
    <w:rPr>
      <w:rFonts w:eastAsia="Times New Roman"/>
      <w:sz w:val="24"/>
      <w:szCs w:val="24"/>
      <w:lang w:eastAsia="ru-RU"/>
    </w:rPr>
  </w:style>
  <w:style w:type="paragraph" w:styleId="ac">
    <w:name w:val="footer"/>
    <w:basedOn w:val="a0"/>
    <w:link w:val="ad"/>
    <w:rsid w:val="00391C09"/>
    <w:pPr>
      <w:tabs>
        <w:tab w:val="center" w:pos="4819"/>
        <w:tab w:val="right" w:pos="9639"/>
      </w:tabs>
    </w:pPr>
  </w:style>
  <w:style w:type="character" w:customStyle="1" w:styleId="ad">
    <w:name w:val="Нижний колонтитул Знак"/>
    <w:basedOn w:val="a1"/>
    <w:link w:val="ac"/>
    <w:rsid w:val="00391C09"/>
    <w:rPr>
      <w:rFonts w:eastAsia="Times New Roman"/>
      <w:color w:val="auto"/>
      <w:sz w:val="24"/>
      <w:szCs w:val="24"/>
      <w:lang w:eastAsia="ru-RU"/>
    </w:rPr>
  </w:style>
  <w:style w:type="character" w:styleId="ae">
    <w:name w:val="page number"/>
    <w:basedOn w:val="a1"/>
    <w:rsid w:val="00391C09"/>
  </w:style>
  <w:style w:type="paragraph" w:styleId="af">
    <w:name w:val="Balloon Text"/>
    <w:basedOn w:val="a0"/>
    <w:link w:val="af0"/>
    <w:uiPriority w:val="99"/>
    <w:semiHidden/>
    <w:unhideWhenUsed/>
    <w:rsid w:val="00DD6C51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1"/>
    <w:link w:val="af"/>
    <w:uiPriority w:val="99"/>
    <w:semiHidden/>
    <w:rsid w:val="00DD6C51"/>
    <w:rPr>
      <w:rFonts w:ascii="Tahoma" w:eastAsia="Times New Roman" w:hAnsi="Tahoma" w:cs="Tahoma"/>
      <w:color w:val="auto"/>
      <w:sz w:val="16"/>
      <w:szCs w:val="16"/>
      <w:lang w:eastAsia="ru-RU"/>
    </w:rPr>
  </w:style>
  <w:style w:type="paragraph" w:styleId="a">
    <w:name w:val="List Bullet"/>
    <w:basedOn w:val="a0"/>
    <w:uiPriority w:val="99"/>
    <w:unhideWhenUsed/>
    <w:rsid w:val="00922363"/>
    <w:pPr>
      <w:numPr>
        <w:numId w:val="1"/>
      </w:numPr>
      <w:contextualSpacing/>
    </w:pPr>
  </w:style>
  <w:style w:type="table" w:styleId="af1">
    <w:name w:val="Table Grid"/>
    <w:basedOn w:val="a2"/>
    <w:uiPriority w:val="59"/>
    <w:rsid w:val="002624B7"/>
    <w:pPr>
      <w:spacing w:before="0"/>
      <w:ind w:firstLine="0"/>
      <w:jc w:val="left"/>
    </w:pPr>
    <w:rPr>
      <w:rFonts w:asciiTheme="minorHAnsi" w:hAnsiTheme="minorHAnsi" w:cstheme="minorBidi"/>
      <w:color w:val="auto"/>
      <w:sz w:val="22"/>
      <w:szCs w:val="22"/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header"/>
    <w:basedOn w:val="a0"/>
    <w:link w:val="af3"/>
    <w:uiPriority w:val="99"/>
    <w:unhideWhenUsed/>
    <w:rsid w:val="002624B7"/>
    <w:pPr>
      <w:tabs>
        <w:tab w:val="center" w:pos="4819"/>
        <w:tab w:val="right" w:pos="9639"/>
      </w:tabs>
    </w:pPr>
  </w:style>
  <w:style w:type="character" w:customStyle="1" w:styleId="af3">
    <w:name w:val="Верхний колонтитул Знак"/>
    <w:basedOn w:val="a1"/>
    <w:link w:val="af2"/>
    <w:uiPriority w:val="99"/>
    <w:rsid w:val="002624B7"/>
    <w:rPr>
      <w:rFonts w:eastAsia="Times New Roman"/>
      <w:color w:val="auto"/>
      <w:sz w:val="24"/>
      <w:szCs w:val="24"/>
      <w:lang w:eastAsia="ru-RU"/>
    </w:rPr>
  </w:style>
  <w:style w:type="character" w:customStyle="1" w:styleId="FontStyle20">
    <w:name w:val="Font Style20"/>
    <w:basedOn w:val="a1"/>
    <w:rsid w:val="00A518EA"/>
    <w:rPr>
      <w:rFonts w:ascii="Times New Roman" w:hAnsi="Times New Roman" w:cs="Times New Roman" w:hint="default"/>
      <w:sz w:val="16"/>
      <w:szCs w:val="16"/>
    </w:rPr>
  </w:style>
  <w:style w:type="character" w:customStyle="1" w:styleId="20">
    <w:name w:val="Заголовок 2 Знак"/>
    <w:basedOn w:val="a1"/>
    <w:link w:val="2"/>
    <w:uiPriority w:val="9"/>
    <w:semiHidden/>
    <w:rsid w:val="00D3724E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uk-UA"/>
    </w:rPr>
  </w:style>
  <w:style w:type="paragraph" w:customStyle="1" w:styleId="Standard">
    <w:name w:val="Standard"/>
    <w:rsid w:val="009C4AEE"/>
    <w:pPr>
      <w:suppressAutoHyphens/>
      <w:autoSpaceDN w:val="0"/>
      <w:spacing w:before="0"/>
      <w:ind w:firstLine="0"/>
      <w:jc w:val="left"/>
      <w:textAlignment w:val="baseline"/>
    </w:pPr>
    <w:rPr>
      <w:rFonts w:eastAsia="Times New Roman"/>
      <w:color w:val="00000A"/>
      <w:kern w:val="3"/>
      <w:sz w:val="24"/>
      <w:szCs w:val="24"/>
      <w:lang w:eastAsia="ru-RU"/>
    </w:rPr>
  </w:style>
  <w:style w:type="paragraph" w:customStyle="1" w:styleId="rvps2">
    <w:name w:val="rvps2"/>
    <w:basedOn w:val="a0"/>
    <w:rsid w:val="002E7F38"/>
    <w:pPr>
      <w:spacing w:before="100" w:beforeAutospacing="1" w:after="100" w:afterAutospacing="1"/>
    </w:pPr>
    <w:rPr>
      <w:lang w:val="uk-UA" w:eastAsia="uk-UA"/>
    </w:rPr>
  </w:style>
  <w:style w:type="paragraph" w:customStyle="1" w:styleId="Style3">
    <w:name w:val="Style3"/>
    <w:basedOn w:val="a0"/>
    <w:rsid w:val="00B968FF"/>
    <w:pPr>
      <w:widowControl w:val="0"/>
      <w:autoSpaceDE w:val="0"/>
      <w:autoSpaceDN w:val="0"/>
      <w:adjustRightInd w:val="0"/>
    </w:pPr>
    <w:rPr>
      <w:rFonts w:ascii="Arial" w:hAnsi="Arial"/>
    </w:rPr>
  </w:style>
  <w:style w:type="character" w:customStyle="1" w:styleId="rvts0">
    <w:name w:val="rvts0"/>
    <w:basedOn w:val="a1"/>
    <w:rsid w:val="00911DEE"/>
  </w:style>
  <w:style w:type="paragraph" w:customStyle="1" w:styleId="TableParagraph">
    <w:name w:val="Table Paragraph"/>
    <w:basedOn w:val="a0"/>
    <w:uiPriority w:val="1"/>
    <w:qFormat/>
    <w:rsid w:val="00B97D1F"/>
    <w:pPr>
      <w:widowControl w:val="0"/>
      <w:autoSpaceDE w:val="0"/>
      <w:autoSpaceDN w:val="0"/>
      <w:spacing w:line="268" w:lineRule="exact"/>
      <w:ind w:left="9"/>
      <w:jc w:val="center"/>
    </w:pPr>
    <w:rPr>
      <w:sz w:val="22"/>
      <w:szCs w:val="22"/>
      <w:lang w:val="uk-UA" w:eastAsia="en-US"/>
    </w:rPr>
  </w:style>
  <w:style w:type="character" w:styleId="af4">
    <w:name w:val="Hyperlink"/>
    <w:basedOn w:val="a1"/>
    <w:uiPriority w:val="99"/>
    <w:unhideWhenUsed/>
    <w:rsid w:val="00B97D1F"/>
    <w:rPr>
      <w:color w:val="0000FF"/>
      <w:u w:val="single"/>
    </w:rPr>
  </w:style>
  <w:style w:type="numbering" w:customStyle="1" w:styleId="13">
    <w:name w:val="Нет списка1"/>
    <w:next w:val="a3"/>
    <w:uiPriority w:val="99"/>
    <w:semiHidden/>
    <w:unhideWhenUsed/>
    <w:rsid w:val="00E33368"/>
  </w:style>
  <w:style w:type="table" w:customStyle="1" w:styleId="14">
    <w:name w:val="Сетка таблицы1"/>
    <w:basedOn w:val="a2"/>
    <w:next w:val="af1"/>
    <w:uiPriority w:val="59"/>
    <w:rsid w:val="00E33368"/>
    <w:pPr>
      <w:spacing w:before="0"/>
      <w:ind w:firstLine="0"/>
      <w:jc w:val="left"/>
    </w:pPr>
    <w:rPr>
      <w:rFonts w:ascii="Calibri" w:hAnsi="Calibri"/>
      <w:color w:val="auto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rvts44">
    <w:name w:val="rvts44"/>
    <w:basedOn w:val="a1"/>
    <w:rsid w:val="00E33368"/>
  </w:style>
  <w:style w:type="table" w:customStyle="1" w:styleId="TableNormal">
    <w:name w:val="Table Normal"/>
    <w:uiPriority w:val="2"/>
    <w:semiHidden/>
    <w:unhideWhenUsed/>
    <w:qFormat/>
    <w:rsid w:val="00E33368"/>
    <w:pPr>
      <w:widowControl w:val="0"/>
      <w:autoSpaceDE w:val="0"/>
      <w:autoSpaceDN w:val="0"/>
      <w:spacing w:before="0"/>
      <w:ind w:firstLine="0"/>
      <w:jc w:val="left"/>
    </w:pPr>
    <w:rPr>
      <w:rFonts w:ascii="Calibri" w:hAnsi="Calibri"/>
      <w:color w:val="auto"/>
      <w:sz w:val="22"/>
      <w:szCs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0">
    <w:name w:val="Заголовок 1 Знак"/>
    <w:basedOn w:val="a1"/>
    <w:link w:val="1"/>
    <w:uiPriority w:val="9"/>
    <w:rsid w:val="00D127A2"/>
    <w:rPr>
      <w:rFonts w:asciiTheme="majorHAnsi" w:eastAsiaTheme="majorEastAsia" w:hAnsiTheme="majorHAnsi" w:cstheme="majorBidi"/>
      <w:b/>
      <w:bCs/>
      <w:color w:val="365F91" w:themeColor="accent1" w:themeShade="BF"/>
      <w:lang w:eastAsia="ru-RU"/>
    </w:rPr>
  </w:style>
  <w:style w:type="paragraph" w:customStyle="1" w:styleId="Web">
    <w:name w:val="Обычный (Web)"/>
    <w:basedOn w:val="a0"/>
    <w:rsid w:val="007907FB"/>
    <w:pPr>
      <w:suppressAutoHyphens/>
      <w:spacing w:before="280" w:after="280"/>
    </w:pPr>
    <w:rPr>
      <w:lang w:eastAsia="ar-SA"/>
    </w:rPr>
  </w:style>
  <w:style w:type="character" w:styleId="af5">
    <w:name w:val="Emphasis"/>
    <w:basedOn w:val="a1"/>
    <w:uiPriority w:val="20"/>
    <w:qFormat/>
    <w:rsid w:val="007D48C3"/>
    <w:rPr>
      <w:i/>
      <w:iCs/>
    </w:rPr>
  </w:style>
  <w:style w:type="paragraph" w:customStyle="1" w:styleId="docdata">
    <w:name w:val="docdata"/>
    <w:aliases w:val="docy,v5,5540,baiaagaaboqcaaad2hmaaaxoewaaaaaaaaaaaaaaaaaaaaaaaaaaaaaaaaaaaaaaaaaaaaaaaaaaaaaaaaaaaaaaaaaaaaaaaaaaaaaaaaaaaaaaaaaaaaaaaaaaaaaaaaaaaaaaaaaaaaaaaaaaaaaaaaaaaaaaaaaaaaaaaaaaaaaaaaaaaaaaaaaaaaaaaaaaaaaaaaaaaaaaaaaaaaaaaaaaaaaaaaaaaaaa"/>
    <w:basedOn w:val="a0"/>
    <w:rsid w:val="00CB17EC"/>
    <w:pPr>
      <w:spacing w:before="100" w:beforeAutospacing="1" w:after="100" w:afterAutospacing="1"/>
    </w:pPr>
    <w:rPr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54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53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66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88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43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9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05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uk.wikipedia.org/wiki/%D0%94%D0%B5%D0%BD%D1%8C_%D0%93%D0%B5%D1%80%D0%BE%D1%97%D0%B2_%D0%9D%D0%B5%D0%B1%D0%B5%D1%81%D0%BD%D0%BE%D1%97_%D0%A1%D0%BE%D1%82%D0%BD%D1%96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ips.ligazakon.net/document/view/Z970280?ed=2023_01_01&amp;an=168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zakon.rada.gov.ua/laws/show/1643-20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s://uk.wikipedia.org/wiki/%D0%94%D0%B5%D0%BD%D1%8C_%D1%83%D0%BA%D1%80%D0%B0%D1%97%D0%BD%D1%81%D1%8C%D0%BA%D0%BE%D0%B3%D0%BE_%D0%B4%D0%BE%D0%B1%D1%80%D0%BE%D0%B2%D0%BE%D0%BB%D1%8C%D1%86%D1%8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41A712-D95C-4C9C-9D04-922F3CF4C4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5779</Words>
  <Characters>3295</Characters>
  <Application>Microsoft Office Word</Application>
  <DocSecurity>0</DocSecurity>
  <Lines>27</Lines>
  <Paragraphs>18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Home</Company>
  <LinksUpToDate>false</LinksUpToDate>
  <CharactersWithSpaces>9056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Тростянецька ТГ</cp:lastModifiedBy>
  <cp:revision>14</cp:revision>
  <cp:lastPrinted>2025-04-23T11:34:00Z</cp:lastPrinted>
  <dcterms:created xsi:type="dcterms:W3CDTF">2025-04-08T17:29:00Z</dcterms:created>
  <dcterms:modified xsi:type="dcterms:W3CDTF">2025-04-23T11:38:00Z</dcterms:modified>
</cp:coreProperties>
</file>