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4D1" w:rsidRPr="00AB24D1" w:rsidRDefault="00AB24D1" w:rsidP="00AB24D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uk-UA"/>
        </w:rPr>
      </w:pPr>
      <w:r w:rsidRPr="00AB24D1">
        <w:rPr>
          <w:rFonts w:ascii="Times New Roman" w:eastAsia="Times New Roman" w:hAnsi="Times New Roman"/>
          <w:b/>
          <w:noProof/>
          <w:sz w:val="28"/>
          <w:szCs w:val="28"/>
          <w:lang w:eastAsia="uk-UA"/>
        </w:rPr>
        <w:drawing>
          <wp:inline distT="0" distB="0" distL="0" distR="0" wp14:anchorId="76C31C69" wp14:editId="3625D611">
            <wp:extent cx="430313" cy="612000"/>
            <wp:effectExtent l="0" t="0" r="8255" b="0"/>
            <wp:docPr id="2" name="Рисунок 2" descr="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0313" cy="61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24D1" w:rsidRPr="00AB24D1" w:rsidRDefault="00AB24D1" w:rsidP="00AB24D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AB24D1">
        <w:rPr>
          <w:rFonts w:ascii="Times New Roman" w:eastAsia="Times New Roman" w:hAnsi="Times New Roman"/>
          <w:b/>
          <w:sz w:val="24"/>
          <w:szCs w:val="24"/>
          <w:lang w:eastAsia="uk-UA"/>
        </w:rPr>
        <w:t>ТРОСТЯНЕЦЬКА СІЛЬСЬКА РАДА</w:t>
      </w:r>
    </w:p>
    <w:p w:rsidR="00AB24D1" w:rsidRPr="00AB24D1" w:rsidRDefault="00AB24D1" w:rsidP="00AB24D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AB24D1">
        <w:rPr>
          <w:rFonts w:ascii="Times New Roman" w:eastAsia="Times New Roman" w:hAnsi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AB24D1" w:rsidRPr="00AB24D1" w:rsidRDefault="00AB24D1" w:rsidP="00AB24D1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B24D1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LX</w:t>
      </w:r>
      <w:r w:rsidRPr="00AB24D1">
        <w:rPr>
          <w:rFonts w:ascii="Times New Roman" w:eastAsia="Times New Roman" w:hAnsi="Times New Roman"/>
          <w:b/>
          <w:sz w:val="24"/>
          <w:szCs w:val="24"/>
          <w:lang w:eastAsia="ru-RU"/>
        </w:rPr>
        <w:t>І</w:t>
      </w:r>
      <w:r w:rsidRPr="00AB24D1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proofErr w:type="spellStart"/>
      <w:r w:rsidR="009108F2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>позачергова</w:t>
      </w:r>
      <w:proofErr w:type="spellEnd"/>
      <w:r w:rsidR="009108F2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 xml:space="preserve"> </w:t>
      </w:r>
      <w:bookmarkStart w:id="0" w:name="_GoBack"/>
      <w:bookmarkEnd w:id="0"/>
      <w:r w:rsidRPr="00AB24D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сесія </w:t>
      </w:r>
      <w:r w:rsidRPr="00AB24D1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VIII</w:t>
      </w:r>
      <w:r w:rsidRPr="00AB24D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скликання</w:t>
      </w:r>
    </w:p>
    <w:p w:rsidR="00AB24D1" w:rsidRPr="00AB24D1" w:rsidRDefault="00AB24D1" w:rsidP="00AB24D1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AB24D1" w:rsidRPr="00AB24D1" w:rsidRDefault="00AB24D1" w:rsidP="00AB24D1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</w:rPr>
      </w:pPr>
      <w:r w:rsidRPr="00AB24D1">
        <w:rPr>
          <w:rFonts w:ascii="Times New Roman" w:eastAsia="Times New Roman" w:hAnsi="Times New Roman"/>
          <w:b/>
          <w:noProof/>
          <w:sz w:val="24"/>
          <w:szCs w:val="24"/>
        </w:rPr>
        <w:t>Р І Ш Е Н Н Я</w:t>
      </w:r>
    </w:p>
    <w:p w:rsidR="00AB24D1" w:rsidRPr="00AB24D1" w:rsidRDefault="00AB24D1" w:rsidP="00AB24D1">
      <w:pPr>
        <w:widowControl w:val="0"/>
        <w:autoSpaceDE w:val="0"/>
        <w:autoSpaceDN w:val="0"/>
        <w:spacing w:after="0" w:line="240" w:lineRule="auto"/>
        <w:ind w:right="-1"/>
        <w:jc w:val="center"/>
        <w:rPr>
          <w:rFonts w:ascii="Times New Roman" w:eastAsia="Times New Roman" w:hAnsi="Times New Roman"/>
          <w:b/>
          <w:noProof/>
          <w:sz w:val="24"/>
          <w:szCs w:val="24"/>
        </w:rPr>
      </w:pPr>
    </w:p>
    <w:p w:rsidR="00AB24D1" w:rsidRPr="00AB24D1" w:rsidRDefault="00AB24D1" w:rsidP="00AB24D1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AB24D1">
        <w:rPr>
          <w:rFonts w:ascii="Times New Roman" w:eastAsia="Times New Roman" w:hAnsi="Times New Roman"/>
          <w:sz w:val="26"/>
          <w:szCs w:val="26"/>
        </w:rPr>
        <w:t xml:space="preserve">11 квітня 2025 року                             с. Тростянець                                         № </w:t>
      </w:r>
      <w:r w:rsidR="008B375F">
        <w:rPr>
          <w:rFonts w:ascii="Times New Roman" w:eastAsia="Times New Roman" w:hAnsi="Times New Roman"/>
          <w:sz w:val="26"/>
          <w:szCs w:val="26"/>
        </w:rPr>
        <w:t>4013</w:t>
      </w:r>
    </w:p>
    <w:p w:rsidR="00ED615F" w:rsidRPr="00FD3815" w:rsidRDefault="00ED615F" w:rsidP="00ED615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ru-RU" w:eastAsia="ru-RU"/>
        </w:rPr>
      </w:pPr>
    </w:p>
    <w:p w:rsidR="00ED615F" w:rsidRPr="00ED615F" w:rsidRDefault="00ED615F" w:rsidP="00ED615F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 w:rsidRPr="00ED615F">
        <w:rPr>
          <w:rFonts w:ascii="Times New Roman" w:hAnsi="Times New Roman"/>
          <w:b/>
          <w:sz w:val="24"/>
          <w:szCs w:val="24"/>
        </w:rPr>
        <w:t>Про визнання таким, що втратило чинність,</w:t>
      </w:r>
    </w:p>
    <w:p w:rsidR="00ED615F" w:rsidRPr="00FD3815" w:rsidRDefault="00ED615F" w:rsidP="00ED615F">
      <w:pPr>
        <w:spacing w:after="0" w:line="240" w:lineRule="auto"/>
        <w:contextualSpacing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D615F">
        <w:rPr>
          <w:rFonts w:ascii="Times New Roman" w:hAnsi="Times New Roman"/>
          <w:b/>
          <w:sz w:val="24"/>
          <w:szCs w:val="24"/>
        </w:rPr>
        <w:t xml:space="preserve">рішення </w:t>
      </w:r>
      <w:r w:rsidRPr="00ED615F"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 w:rsidRPr="00ED615F"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I</w:t>
      </w:r>
      <w:r w:rsidRPr="00ED615F"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V</w:t>
      </w:r>
      <w:r w:rsidRPr="00FD3815"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 xml:space="preserve"> сесії сільської ради від</w:t>
      </w:r>
      <w:r w:rsidRPr="00FD381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24.09.2024 </w:t>
      </w:r>
    </w:p>
    <w:p w:rsidR="00ED615F" w:rsidRPr="00ED615F" w:rsidRDefault="00ED615F" w:rsidP="00ED615F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 w:rsidRPr="00ED615F">
        <w:rPr>
          <w:rFonts w:ascii="Times New Roman" w:eastAsia="Times New Roman" w:hAnsi="Times New Roman"/>
          <w:b/>
          <w:sz w:val="24"/>
          <w:szCs w:val="24"/>
          <w:lang w:val="ru-RU" w:eastAsia="ru-RU"/>
        </w:rPr>
        <w:t>№ 2747 «</w:t>
      </w:r>
      <w:r w:rsidRPr="00ED615F">
        <w:rPr>
          <w:rFonts w:ascii="Times New Roman" w:hAnsi="Times New Roman"/>
          <w:b/>
          <w:sz w:val="24"/>
          <w:szCs w:val="24"/>
        </w:rPr>
        <w:t xml:space="preserve">Про здійснення повноважень секретаря </w:t>
      </w:r>
    </w:p>
    <w:p w:rsidR="00ED615F" w:rsidRPr="00ED615F" w:rsidRDefault="00ED615F" w:rsidP="00ED615F">
      <w:pPr>
        <w:spacing w:after="0" w:line="240" w:lineRule="auto"/>
        <w:contextualSpacing/>
        <w:rPr>
          <w:rFonts w:ascii="Times New Roman" w:hAnsi="Times New Roman"/>
          <w:b/>
          <w:sz w:val="24"/>
          <w:szCs w:val="24"/>
        </w:rPr>
      </w:pPr>
      <w:r w:rsidRPr="00ED615F">
        <w:rPr>
          <w:rFonts w:ascii="Times New Roman" w:hAnsi="Times New Roman"/>
          <w:b/>
          <w:sz w:val="24"/>
          <w:szCs w:val="24"/>
        </w:rPr>
        <w:t>виконавчого комітету секретарем сільської ради»</w:t>
      </w:r>
    </w:p>
    <w:p w:rsidR="00ED615F" w:rsidRDefault="00ED615F" w:rsidP="00ED615F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D615F" w:rsidRPr="00FD3815" w:rsidRDefault="00ED615F" w:rsidP="00AB24D1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ED615F">
        <w:rPr>
          <w:rFonts w:ascii="Times New Roman" w:eastAsia="Times New Roman" w:hAnsi="Times New Roman"/>
          <w:sz w:val="24"/>
          <w:szCs w:val="24"/>
          <w:lang w:eastAsia="uk-UA"/>
        </w:rPr>
        <w:t>У зв’язку із затвердженням Я</w:t>
      </w:r>
      <w:r w:rsidR="00FD3815">
        <w:rPr>
          <w:rFonts w:ascii="Times New Roman" w:eastAsia="Times New Roman" w:hAnsi="Times New Roman"/>
          <w:sz w:val="24"/>
          <w:szCs w:val="24"/>
          <w:lang w:eastAsia="uk-UA"/>
        </w:rPr>
        <w:t>рини</w:t>
      </w:r>
      <w:r w:rsidRPr="00ED615F">
        <w:rPr>
          <w:rFonts w:ascii="Times New Roman" w:eastAsia="Times New Roman" w:hAnsi="Times New Roman"/>
          <w:sz w:val="24"/>
          <w:szCs w:val="24"/>
          <w:lang w:eastAsia="uk-UA"/>
        </w:rPr>
        <w:t xml:space="preserve"> Паламар на посаду керуючого справами (секретаря) виконавчого комітету Тростянецької сільської ради, </w:t>
      </w:r>
      <w:r w:rsidR="003932E2">
        <w:rPr>
          <w:rFonts w:ascii="Times New Roman" w:eastAsia="Times New Roman" w:hAnsi="Times New Roman"/>
          <w:sz w:val="24"/>
          <w:szCs w:val="24"/>
          <w:lang w:eastAsia="uk-UA"/>
        </w:rPr>
        <w:t>в</w:t>
      </w:r>
      <w:r w:rsidR="003932E2" w:rsidRPr="00904173">
        <w:rPr>
          <w:rFonts w:ascii="Times New Roman" w:eastAsia="Times New Roman" w:hAnsi="Times New Roman"/>
          <w:sz w:val="24"/>
          <w:szCs w:val="24"/>
          <w:lang w:eastAsia="ru-RU"/>
        </w:rPr>
        <w:t xml:space="preserve">ідповідно до </w:t>
      </w:r>
      <w:r w:rsidR="003932E2" w:rsidRPr="00316109">
        <w:rPr>
          <w:rFonts w:ascii="Times New Roman" w:hAnsi="Times New Roman"/>
          <w:noProof/>
          <w:sz w:val="24"/>
          <w:szCs w:val="24"/>
        </w:rPr>
        <w:t>частин</w:t>
      </w:r>
      <w:r w:rsidR="003932E2">
        <w:rPr>
          <w:rFonts w:ascii="Times New Roman" w:hAnsi="Times New Roman"/>
          <w:noProof/>
          <w:sz w:val="24"/>
          <w:szCs w:val="24"/>
        </w:rPr>
        <w:t>и</w:t>
      </w:r>
      <w:r w:rsidR="003932E2" w:rsidRPr="00316109">
        <w:rPr>
          <w:rFonts w:ascii="Times New Roman" w:hAnsi="Times New Roman"/>
          <w:noProof/>
          <w:sz w:val="24"/>
          <w:szCs w:val="24"/>
        </w:rPr>
        <w:t xml:space="preserve"> </w:t>
      </w:r>
      <w:r w:rsidR="003932E2">
        <w:rPr>
          <w:rFonts w:ascii="Times New Roman" w:hAnsi="Times New Roman"/>
          <w:noProof/>
          <w:sz w:val="24"/>
          <w:szCs w:val="24"/>
        </w:rPr>
        <w:t>четвертої</w:t>
      </w:r>
      <w:r w:rsidR="003932E2" w:rsidRPr="00316109">
        <w:rPr>
          <w:rFonts w:ascii="Times New Roman" w:hAnsi="Times New Roman"/>
          <w:noProof/>
          <w:sz w:val="24"/>
          <w:szCs w:val="24"/>
        </w:rPr>
        <w:t xml:space="preserve"> статті 50, </w:t>
      </w:r>
      <w:r w:rsidR="003932E2">
        <w:rPr>
          <w:rFonts w:ascii="Times New Roman" w:hAnsi="Times New Roman"/>
          <w:noProof/>
          <w:sz w:val="24"/>
          <w:szCs w:val="24"/>
        </w:rPr>
        <w:t>частини п</w:t>
      </w:r>
      <w:r w:rsidR="003932E2" w:rsidRPr="00FD3815">
        <w:rPr>
          <w:rFonts w:ascii="Times New Roman" w:hAnsi="Times New Roman"/>
          <w:noProof/>
          <w:sz w:val="24"/>
          <w:szCs w:val="24"/>
        </w:rPr>
        <w:t>’</w:t>
      </w:r>
      <w:r w:rsidR="003932E2">
        <w:rPr>
          <w:rFonts w:ascii="Times New Roman" w:hAnsi="Times New Roman"/>
          <w:noProof/>
          <w:sz w:val="24"/>
          <w:szCs w:val="24"/>
        </w:rPr>
        <w:t>ятої статті 51</w:t>
      </w:r>
      <w:r w:rsidR="003932E2" w:rsidRPr="00FD3815">
        <w:rPr>
          <w:rFonts w:ascii="Times New Roman" w:hAnsi="Times New Roman"/>
          <w:noProof/>
          <w:sz w:val="24"/>
          <w:szCs w:val="24"/>
        </w:rPr>
        <w:t xml:space="preserve"> </w:t>
      </w:r>
      <w:r w:rsidR="003932E2" w:rsidRPr="00904173">
        <w:rPr>
          <w:rFonts w:ascii="Times New Roman" w:eastAsia="Times New Roman" w:hAnsi="Times New Roman"/>
          <w:sz w:val="24"/>
          <w:szCs w:val="24"/>
          <w:lang w:eastAsia="ru-RU"/>
        </w:rPr>
        <w:t>Закону України «Про місцеве самоврядування в Україні»,</w:t>
      </w:r>
      <w:r w:rsidR="003932E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D3815">
        <w:rPr>
          <w:rFonts w:ascii="Times New Roman" w:hAnsi="Times New Roman"/>
          <w:sz w:val="24"/>
          <w:szCs w:val="24"/>
          <w:lang w:eastAsia="ru-RU"/>
        </w:rPr>
        <w:t xml:space="preserve">враховуючи висновок постійної комісії сільської ради </w:t>
      </w:r>
      <w:r w:rsidRPr="00FD3815">
        <w:rPr>
          <w:rFonts w:ascii="Times New Roman" w:eastAsia="Times New Roman" w:hAnsi="Times New Roman"/>
          <w:sz w:val="24"/>
          <w:szCs w:val="24"/>
          <w:lang w:eastAsia="ar-SA"/>
        </w:rPr>
        <w:t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</w:t>
      </w:r>
      <w:r w:rsidRPr="00FD3815">
        <w:rPr>
          <w:rFonts w:ascii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, </w:t>
      </w:r>
      <w:r w:rsidR="00AB24D1">
        <w:rPr>
          <w:rFonts w:ascii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Тростянецька </w:t>
      </w:r>
      <w:r w:rsidRPr="00FD3815">
        <w:rPr>
          <w:rFonts w:ascii="Times New Roman" w:hAnsi="Times New Roman"/>
          <w:sz w:val="24"/>
          <w:szCs w:val="24"/>
          <w:lang w:eastAsia="ru-RU"/>
        </w:rPr>
        <w:t xml:space="preserve">сільська рада </w:t>
      </w:r>
    </w:p>
    <w:p w:rsidR="00ED615F" w:rsidRPr="00ED615F" w:rsidRDefault="00ED615F" w:rsidP="00AB24D1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ED615F" w:rsidRDefault="00ED615F" w:rsidP="00AB24D1">
      <w:pPr>
        <w:tabs>
          <w:tab w:val="left" w:pos="95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  <w:r w:rsidRPr="00375919">
        <w:rPr>
          <w:rFonts w:ascii="Times New Roman" w:eastAsia="Times New Roman" w:hAnsi="Times New Roman"/>
          <w:b/>
          <w:sz w:val="24"/>
          <w:szCs w:val="24"/>
          <w:lang w:eastAsia="uk-UA"/>
        </w:rPr>
        <w:t>ВИРІШИЛА</w:t>
      </w:r>
      <w:r>
        <w:rPr>
          <w:rFonts w:ascii="Times New Roman" w:eastAsia="Times New Roman" w:hAnsi="Times New Roman"/>
          <w:b/>
          <w:sz w:val="24"/>
          <w:szCs w:val="24"/>
          <w:lang w:eastAsia="uk-UA"/>
        </w:rPr>
        <w:t>:</w:t>
      </w:r>
    </w:p>
    <w:p w:rsidR="00ED615F" w:rsidRPr="00375919" w:rsidRDefault="00ED615F" w:rsidP="00AB24D1">
      <w:pPr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uk-UA"/>
        </w:rPr>
      </w:pPr>
    </w:p>
    <w:p w:rsidR="003932E2" w:rsidRPr="003932E2" w:rsidRDefault="003932E2" w:rsidP="00AB24D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uk-UA"/>
        </w:rPr>
        <w:t xml:space="preserve">1. Визнати таким, що </w:t>
      </w:r>
      <w:r w:rsidRPr="003932E2">
        <w:rPr>
          <w:rFonts w:ascii="Times New Roman" w:hAnsi="Times New Roman"/>
          <w:sz w:val="24"/>
          <w:szCs w:val="24"/>
        </w:rPr>
        <w:t>втратило чинність,</w:t>
      </w:r>
      <w:r>
        <w:rPr>
          <w:rFonts w:ascii="Times New Roman" w:hAnsi="Times New Roman"/>
          <w:sz w:val="24"/>
          <w:szCs w:val="24"/>
        </w:rPr>
        <w:t xml:space="preserve"> </w:t>
      </w:r>
      <w:r w:rsidRPr="003932E2">
        <w:rPr>
          <w:rFonts w:ascii="Times New Roman" w:hAnsi="Times New Roman"/>
          <w:sz w:val="24"/>
          <w:szCs w:val="24"/>
        </w:rPr>
        <w:t xml:space="preserve">рішення </w:t>
      </w:r>
      <w:r w:rsidRPr="003932E2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L</w:t>
      </w:r>
      <w:r w:rsidRPr="003932E2">
        <w:rPr>
          <w:rFonts w:ascii="Times New Roman" w:eastAsia="SimSun" w:hAnsi="Times New Roman"/>
          <w:kern w:val="2"/>
          <w:sz w:val="24"/>
          <w:szCs w:val="24"/>
          <w:lang w:val="en-US" w:eastAsia="ar-SA"/>
        </w:rPr>
        <w:t>I</w:t>
      </w:r>
      <w:r w:rsidRPr="003932E2">
        <w:rPr>
          <w:rFonts w:ascii="Times New Roman" w:eastAsia="SimSun" w:hAnsi="Times New Roman"/>
          <w:kern w:val="2"/>
          <w:sz w:val="24"/>
          <w:szCs w:val="24"/>
          <w:lang w:val="en-GB" w:eastAsia="ar-SA"/>
        </w:rPr>
        <w:t>V</w:t>
      </w:r>
      <w:r w:rsidRPr="00FD3815">
        <w:rPr>
          <w:rFonts w:ascii="Times New Roman" w:eastAsia="SimSun" w:hAnsi="Times New Roman"/>
          <w:kern w:val="2"/>
          <w:sz w:val="24"/>
          <w:szCs w:val="24"/>
          <w:lang w:eastAsia="ar-SA"/>
        </w:rPr>
        <w:t xml:space="preserve"> сесії </w:t>
      </w:r>
      <w:r w:rsidRPr="003932E2">
        <w:rPr>
          <w:rFonts w:ascii="Times New Roman" w:eastAsia="SimSun" w:hAnsi="Times New Roman"/>
          <w:kern w:val="2"/>
          <w:sz w:val="24"/>
          <w:szCs w:val="24"/>
          <w:lang w:val="en-US" w:eastAsia="ar-SA"/>
        </w:rPr>
        <w:t>V</w:t>
      </w:r>
      <w:r w:rsidRPr="00FD3815">
        <w:rPr>
          <w:rFonts w:ascii="Times New Roman" w:eastAsia="SimSun" w:hAnsi="Times New Roman"/>
          <w:kern w:val="2"/>
          <w:sz w:val="24"/>
          <w:szCs w:val="24"/>
          <w:lang w:eastAsia="ar-SA"/>
        </w:rPr>
        <w:t>ІІІ скликання Тростянецької сільської ради від</w:t>
      </w:r>
      <w:r w:rsidRPr="00FD3815">
        <w:rPr>
          <w:rFonts w:ascii="Times New Roman" w:eastAsia="Times New Roman" w:hAnsi="Times New Roman"/>
          <w:sz w:val="24"/>
          <w:szCs w:val="24"/>
          <w:lang w:eastAsia="ru-RU"/>
        </w:rPr>
        <w:t xml:space="preserve"> 24.09.2024 № 2747 «</w:t>
      </w:r>
      <w:r w:rsidRPr="003932E2">
        <w:rPr>
          <w:rFonts w:ascii="Times New Roman" w:hAnsi="Times New Roman"/>
          <w:sz w:val="24"/>
          <w:szCs w:val="24"/>
        </w:rPr>
        <w:t>Про здійснення повноважень секретаря виконавчого комітету секретарем сільської ради»</w:t>
      </w:r>
      <w:r>
        <w:rPr>
          <w:rFonts w:ascii="Times New Roman" w:hAnsi="Times New Roman"/>
          <w:sz w:val="24"/>
          <w:szCs w:val="24"/>
        </w:rPr>
        <w:t>.</w:t>
      </w:r>
    </w:p>
    <w:p w:rsidR="00ED615F" w:rsidRPr="00ED615F" w:rsidRDefault="003932E2" w:rsidP="00AB24D1">
      <w:pPr>
        <w:spacing w:after="0" w:line="240" w:lineRule="auto"/>
        <w:ind w:firstLine="709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FD3815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ED615F" w:rsidRPr="00FD3815">
        <w:rPr>
          <w:rFonts w:ascii="Times New Roman" w:eastAsia="Times New Roman" w:hAnsi="Times New Roman"/>
          <w:sz w:val="24"/>
          <w:szCs w:val="24"/>
          <w:lang w:eastAsia="ru-RU"/>
        </w:rPr>
        <w:t xml:space="preserve">. Контроль за виконанням рішення покласти на </w:t>
      </w:r>
      <w:r w:rsidR="00ED615F" w:rsidRPr="00FD3815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постійну комісію </w:t>
      </w:r>
      <w:r w:rsidR="00ED615F" w:rsidRPr="00FD3815">
        <w:rPr>
          <w:rFonts w:ascii="Times New Roman" w:eastAsia="Times New Roman" w:hAnsi="Times New Roman"/>
          <w:sz w:val="24"/>
          <w:szCs w:val="24"/>
          <w:lang w:eastAsia="ru-RU"/>
        </w:rPr>
        <w:t xml:space="preserve">сільської </w:t>
      </w:r>
      <w:r w:rsidR="00ED615F" w:rsidRPr="00FD3815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 xml:space="preserve">ради </w:t>
      </w:r>
      <w:r w:rsidR="00ED615F" w:rsidRPr="00FD3815">
        <w:rPr>
          <w:rFonts w:ascii="Times New Roman" w:eastAsia="Times New Roman" w:hAnsi="Times New Roman"/>
          <w:sz w:val="24"/>
          <w:szCs w:val="24"/>
          <w:lang w:eastAsia="ar-SA"/>
        </w:rPr>
        <w:t xml:space="preserve">з 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</w:t>
      </w:r>
      <w:r w:rsidR="00FD3815" w:rsidRPr="00FD3815">
        <w:rPr>
          <w:rFonts w:ascii="Times New Roman" w:hAnsi="Times New Roman"/>
          <w:sz w:val="24"/>
          <w:szCs w:val="24"/>
        </w:rPr>
        <w:t xml:space="preserve">ЗМІ </w:t>
      </w:r>
      <w:r w:rsidR="00FD3815" w:rsidRPr="00FD3815">
        <w:rPr>
          <w:rFonts w:ascii="Times New Roman" w:hAnsi="Times New Roman"/>
          <w:b/>
          <w:sz w:val="24"/>
          <w:szCs w:val="24"/>
        </w:rPr>
        <w:t>(Тарас ДОРОЩУК)</w:t>
      </w:r>
      <w:r w:rsidR="00FD3815" w:rsidRPr="00FD3815">
        <w:rPr>
          <w:rFonts w:ascii="Times New Roman" w:hAnsi="Times New Roman"/>
          <w:sz w:val="24"/>
          <w:szCs w:val="24"/>
        </w:rPr>
        <w:t>.</w:t>
      </w:r>
    </w:p>
    <w:p w:rsidR="00ED615F" w:rsidRDefault="00ED615F" w:rsidP="00AB24D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3932E2" w:rsidRDefault="003932E2" w:rsidP="00AB24D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3932E2" w:rsidRDefault="003932E2" w:rsidP="00AB24D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ED615F" w:rsidRPr="00ED615F" w:rsidRDefault="00ED615F" w:rsidP="00AB24D1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uk-UA"/>
        </w:rPr>
      </w:pPr>
    </w:p>
    <w:p w:rsidR="00ED615F" w:rsidRPr="00ED615F" w:rsidRDefault="00ED615F" w:rsidP="00AB24D1">
      <w:pPr>
        <w:tabs>
          <w:tab w:val="left" w:pos="950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ED615F">
        <w:rPr>
          <w:rFonts w:ascii="Times New Roman" w:hAnsi="Times New Roman"/>
          <w:b/>
          <w:sz w:val="24"/>
          <w:szCs w:val="24"/>
        </w:rPr>
        <w:t>Сільський голова</w:t>
      </w:r>
      <w:r w:rsidR="00EC47E4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="00EC47E4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="00EC47E4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="00EC47E4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="00EC47E4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="00EC47E4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="00EC47E4">
        <w:rPr>
          <w:rFonts w:ascii="Times New Roman" w:eastAsia="Times New Roman" w:hAnsi="Times New Roman"/>
          <w:sz w:val="24"/>
          <w:szCs w:val="24"/>
          <w:lang w:eastAsia="uk-UA"/>
        </w:rPr>
        <w:tab/>
      </w:r>
      <w:r w:rsidRPr="00ED615F">
        <w:rPr>
          <w:rFonts w:ascii="Times New Roman" w:hAnsi="Times New Roman"/>
          <w:b/>
          <w:sz w:val="24"/>
          <w:szCs w:val="24"/>
        </w:rPr>
        <w:t>Михайло ЦИХУЛЯК</w:t>
      </w:r>
    </w:p>
    <w:p w:rsidR="00ED615F" w:rsidRDefault="00ED615F" w:rsidP="00AB24D1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D615F" w:rsidRDefault="00ED615F" w:rsidP="00AB24D1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B45A6" w:rsidRDefault="00BB45A6" w:rsidP="00AB24D1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B45A6" w:rsidRDefault="00BB45A6" w:rsidP="00AB24D1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B45A6" w:rsidRDefault="00BB45A6" w:rsidP="00AB24D1">
      <w:pPr>
        <w:tabs>
          <w:tab w:val="left" w:pos="95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BB45A6" w:rsidSect="00AB24D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5" w15:restartNumberingAfterBreak="0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6" w15:restartNumberingAfterBreak="0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7" w15:restartNumberingAfterBreak="0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35DFE"/>
    <w:rsid w:val="000B30B0"/>
    <w:rsid w:val="000B791C"/>
    <w:rsid w:val="000C2001"/>
    <w:rsid w:val="00111D57"/>
    <w:rsid w:val="00122BC1"/>
    <w:rsid w:val="001262DD"/>
    <w:rsid w:val="00147365"/>
    <w:rsid w:val="00157D74"/>
    <w:rsid w:val="00165EA3"/>
    <w:rsid w:val="00182312"/>
    <w:rsid w:val="001A03A3"/>
    <w:rsid w:val="001A06DF"/>
    <w:rsid w:val="001D5FFC"/>
    <w:rsid w:val="001F10EF"/>
    <w:rsid w:val="0021033D"/>
    <w:rsid w:val="002C2B17"/>
    <w:rsid w:val="002D15D9"/>
    <w:rsid w:val="002F756B"/>
    <w:rsid w:val="003028A9"/>
    <w:rsid w:val="0030640A"/>
    <w:rsid w:val="003136A3"/>
    <w:rsid w:val="00357FDF"/>
    <w:rsid w:val="00365811"/>
    <w:rsid w:val="00365FA6"/>
    <w:rsid w:val="003932E2"/>
    <w:rsid w:val="0039472F"/>
    <w:rsid w:val="003B2333"/>
    <w:rsid w:val="003B6D95"/>
    <w:rsid w:val="00440738"/>
    <w:rsid w:val="0049279B"/>
    <w:rsid w:val="00494ACD"/>
    <w:rsid w:val="004A2690"/>
    <w:rsid w:val="004E2F02"/>
    <w:rsid w:val="0050122E"/>
    <w:rsid w:val="00536EF0"/>
    <w:rsid w:val="00562AF7"/>
    <w:rsid w:val="00580A5B"/>
    <w:rsid w:val="00610F85"/>
    <w:rsid w:val="006230F1"/>
    <w:rsid w:val="00667DAA"/>
    <w:rsid w:val="00670B6E"/>
    <w:rsid w:val="00690753"/>
    <w:rsid w:val="006B013D"/>
    <w:rsid w:val="0071694C"/>
    <w:rsid w:val="007D2968"/>
    <w:rsid w:val="00873C87"/>
    <w:rsid w:val="008B375F"/>
    <w:rsid w:val="008B6732"/>
    <w:rsid w:val="008C16CD"/>
    <w:rsid w:val="008D695A"/>
    <w:rsid w:val="008D6FB0"/>
    <w:rsid w:val="009108F2"/>
    <w:rsid w:val="0095200E"/>
    <w:rsid w:val="00956C33"/>
    <w:rsid w:val="00991512"/>
    <w:rsid w:val="009A2CAC"/>
    <w:rsid w:val="009A74D9"/>
    <w:rsid w:val="009E45F5"/>
    <w:rsid w:val="009F20B8"/>
    <w:rsid w:val="00A26EE2"/>
    <w:rsid w:val="00A95748"/>
    <w:rsid w:val="00A96D16"/>
    <w:rsid w:val="00AB24D1"/>
    <w:rsid w:val="00AB39B5"/>
    <w:rsid w:val="00AC154B"/>
    <w:rsid w:val="00B362E2"/>
    <w:rsid w:val="00B546DE"/>
    <w:rsid w:val="00B85EC0"/>
    <w:rsid w:val="00B93CC7"/>
    <w:rsid w:val="00BA709F"/>
    <w:rsid w:val="00BB051C"/>
    <w:rsid w:val="00BB45A6"/>
    <w:rsid w:val="00C63C7F"/>
    <w:rsid w:val="00C70CFD"/>
    <w:rsid w:val="00C73441"/>
    <w:rsid w:val="00C871DC"/>
    <w:rsid w:val="00C9654A"/>
    <w:rsid w:val="00CA66A8"/>
    <w:rsid w:val="00CB3303"/>
    <w:rsid w:val="00D06CAF"/>
    <w:rsid w:val="00D16692"/>
    <w:rsid w:val="00D412A9"/>
    <w:rsid w:val="00D45CAC"/>
    <w:rsid w:val="00D9010F"/>
    <w:rsid w:val="00E574DD"/>
    <w:rsid w:val="00E64E22"/>
    <w:rsid w:val="00E87AC2"/>
    <w:rsid w:val="00EC25BC"/>
    <w:rsid w:val="00EC47E4"/>
    <w:rsid w:val="00EC6CBE"/>
    <w:rsid w:val="00ED615F"/>
    <w:rsid w:val="00EF330F"/>
    <w:rsid w:val="00F03416"/>
    <w:rsid w:val="00F22AEB"/>
    <w:rsid w:val="00F35739"/>
    <w:rsid w:val="00F37D48"/>
    <w:rsid w:val="00F52B3F"/>
    <w:rsid w:val="00F66EE9"/>
    <w:rsid w:val="00F72919"/>
    <w:rsid w:val="00FC3115"/>
    <w:rsid w:val="00FC3E9E"/>
    <w:rsid w:val="00FD3815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F6B3B"/>
  <w15:docId w15:val="{F6434B3C-4264-46B6-8167-696865297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964</Words>
  <Characters>551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Sviatoslav</dc:creator>
  <cp:lastModifiedBy>Sviatoslav</cp:lastModifiedBy>
  <cp:revision>9</cp:revision>
  <cp:lastPrinted>2024-09-26T08:40:00Z</cp:lastPrinted>
  <dcterms:created xsi:type="dcterms:W3CDTF">2025-03-20T12:29:00Z</dcterms:created>
  <dcterms:modified xsi:type="dcterms:W3CDTF">2025-04-14T11:47:00Z</dcterms:modified>
</cp:coreProperties>
</file>