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7B1" w:rsidRPr="003A6BFC" w:rsidRDefault="007D67B1" w:rsidP="007D67B1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3A6BFC">
        <w:rPr>
          <w:rFonts w:ascii="Times New Roman" w:eastAsia="Calibri" w:hAnsi="Times New Roman" w:cs="Times New Roman"/>
          <w:b/>
          <w:noProof/>
          <w:sz w:val="24"/>
          <w:szCs w:val="24"/>
          <w:lang w:eastAsia="uk-UA"/>
        </w:rPr>
        <w:drawing>
          <wp:inline distT="0" distB="0" distL="0" distR="0" wp14:anchorId="30B160E1" wp14:editId="1FDE73E7">
            <wp:extent cx="428625" cy="609600"/>
            <wp:effectExtent l="0" t="0" r="9525" b="0"/>
            <wp:docPr id="1" name="Рисунок 2" descr="Описание: 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7B1" w:rsidRPr="003A6BFC" w:rsidRDefault="007D67B1" w:rsidP="007D67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ТРОСТЯНЕЦЬКА СІЛЬСЬКА РАДА</w:t>
      </w:r>
    </w:p>
    <w:p w:rsidR="007D67B1" w:rsidRPr="003A6BFC" w:rsidRDefault="007D67B1" w:rsidP="007D67B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7D67B1" w:rsidRPr="003A6BFC" w:rsidRDefault="007D67B1" w:rsidP="007D67B1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LХІ сесія VIII скликання</w:t>
      </w:r>
    </w:p>
    <w:p w:rsidR="007D67B1" w:rsidRPr="003A6BFC" w:rsidRDefault="007D67B1" w:rsidP="007D67B1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7D67B1" w:rsidRPr="003A6BFC" w:rsidRDefault="007D67B1" w:rsidP="007D67B1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7D67B1" w:rsidRPr="003A6BFC" w:rsidRDefault="007D67B1" w:rsidP="007D67B1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7D67B1" w:rsidRPr="003A6BFC" w:rsidRDefault="007D67B1" w:rsidP="007D67B1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11 </w:t>
      </w:r>
      <w:proofErr w:type="spellStart"/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квітня</w:t>
      </w:r>
      <w:proofErr w:type="spellEnd"/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</w:t>
      </w:r>
      <w:r w:rsidR="009553E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с. Тростянець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</w:t>
      </w:r>
      <w:r w:rsidR="009553E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№ </w:t>
      </w:r>
      <w:r w:rsidR="009553E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4044</w:t>
      </w:r>
    </w:p>
    <w:p w:rsidR="007D67B1" w:rsidRPr="003A6BFC" w:rsidRDefault="007D67B1" w:rsidP="007D67B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7D67B1" w:rsidRPr="003A6BFC" w:rsidRDefault="007D67B1" w:rsidP="007D67B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Про </w:t>
      </w:r>
      <w:proofErr w:type="spellStart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виділення</w:t>
      </w:r>
      <w:proofErr w:type="spellEnd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земельних</w:t>
      </w:r>
      <w:proofErr w:type="spellEnd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ділянок</w:t>
      </w:r>
      <w:proofErr w:type="spellEnd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в </w:t>
      </w:r>
      <w:proofErr w:type="spellStart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натурі</w:t>
      </w:r>
      <w:proofErr w:type="spellEnd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5C4517" w:rsidRDefault="007D67B1" w:rsidP="007D67B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(на </w:t>
      </w:r>
      <w:proofErr w:type="spellStart"/>
      <w:proofErr w:type="gramStart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м</w:t>
      </w:r>
      <w:proofErr w:type="gramEnd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ісцевості</w:t>
      </w:r>
      <w:proofErr w:type="spellEnd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) </w:t>
      </w:r>
      <w:r w:rsidRPr="003A6BF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Ільків Н.Я. </w:t>
      </w:r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для </w:t>
      </w:r>
      <w:proofErr w:type="spellStart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ведення</w:t>
      </w:r>
      <w:proofErr w:type="spellEnd"/>
      <w:r w:rsidRPr="003A6BFC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</w:p>
    <w:p w:rsidR="005C4517" w:rsidRDefault="005C4517" w:rsidP="007D67B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</w:t>
      </w:r>
      <w:r w:rsidR="007D67B1" w:rsidRPr="003A6B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оварного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D67B1" w:rsidRPr="003A6B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сільськогосподарського </w:t>
      </w:r>
    </w:p>
    <w:p w:rsidR="007D67B1" w:rsidRPr="003A6BFC" w:rsidRDefault="005C4517" w:rsidP="007D67B1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7D67B1" w:rsidRPr="003A6B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иробництва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D67B1" w:rsidRPr="003A6B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 межами с. </w:t>
      </w:r>
      <w:proofErr w:type="spellStart"/>
      <w:r w:rsidR="007D67B1" w:rsidRPr="003A6B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Демня</w:t>
      </w:r>
      <w:proofErr w:type="spellEnd"/>
    </w:p>
    <w:p w:rsidR="007D67B1" w:rsidRPr="003A6BFC" w:rsidRDefault="007D67B1" w:rsidP="007D67B1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67B1" w:rsidRPr="003A6BFC" w:rsidRDefault="007D67B1" w:rsidP="007D67B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Розглянувши заяву Ільків Н.Я., технічну документацію із землеустрою щодо встановлення (відновлення) меж земельних ділянок в натурі (на місцевості) на території Тростянецької сільської ради </w:t>
      </w:r>
      <w:proofErr w:type="spellStart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області, розроблену                      ПП «Кадастр-М», витяги з Державного земельного кадастру про земельну ділянку від 02.04.2025, </w:t>
      </w:r>
      <w:r w:rsidRPr="003A6BFC">
        <w:rPr>
          <w:rFonts w:ascii="Times New Roman" w:eastAsia="Calibri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керуючись ст.81, 186 та п.17 Перехідних положень Земельного кодексу України, ст.ст.3, 5, 11 Закону України «Про виділення в натурі (на місцевості) земельних ділянок власникам земельних часток (паїв)», </w:t>
      </w:r>
      <w:r w:rsidRPr="003A6BFC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Україні», сільська рада</w:t>
      </w:r>
    </w:p>
    <w:p w:rsidR="007D67B1" w:rsidRPr="003A6BFC" w:rsidRDefault="007D67B1" w:rsidP="007D67B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67B1" w:rsidRPr="003A6BFC" w:rsidRDefault="007D67B1" w:rsidP="007D67B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6B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7D67B1" w:rsidRPr="003A6BFC" w:rsidRDefault="007D67B1" w:rsidP="007D67B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67B1" w:rsidRPr="003A6BFC" w:rsidRDefault="007D67B1" w:rsidP="007D67B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Затвердити технічну документацію із землеустрою щодо встановлення (відновлення) меж земельних ділянок в натурі (на місцевості) для ведення товарного сільськогосподарського виробництва Ільків Наталі Ярославівні на території Тростянецької сільської ради </w:t>
      </w:r>
      <w:proofErr w:type="spellStart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області, за межами населеного пункту </w:t>
      </w:r>
      <w:r w:rsidR="005C45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</w:t>
      </w:r>
      <w:proofErr w:type="spellStart"/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Демня</w:t>
      </w:r>
      <w:proofErr w:type="spellEnd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67B1" w:rsidRPr="003A6BFC" w:rsidRDefault="007D67B1" w:rsidP="007D67B1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Виділити в натурі (на місцевості) 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Ільків Наталі Ярославівні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, власнику сертифікату на право на земельну частку (пай), земельні ділянки площ</w:t>
      </w:r>
      <w:r w:rsidR="005C451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: 0,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148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                         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КН 46230840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06:000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434; 0,1029 га КН 46230840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00:07:000:0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747; 0,9962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           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КН 46230840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00: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:000:0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100; 1,3383 га КН 4623084000:02:000</w:t>
      </w:r>
      <w:r w:rsidR="009553EC">
        <w:rPr>
          <w:rFonts w:ascii="Times New Roman" w:eastAsia="Times New Roman" w:hAnsi="Times New Roman" w:cs="Times New Roman"/>
          <w:sz w:val="24"/>
          <w:szCs w:val="24"/>
          <w:lang w:eastAsia="ru-RU"/>
        </w:rPr>
        <w:t>:0108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ведення товарного сільськогосподарського виробництва на території Тростянецької сільської ради </w:t>
      </w:r>
      <w:proofErr w:type="spellStart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області, за межами населеного пункту с. </w:t>
      </w:r>
      <w:proofErr w:type="spellStart"/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Демня</w:t>
      </w:r>
      <w:proofErr w:type="spellEnd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, із земель приватної власності колективу власників земельних часток (паїв).</w:t>
      </w:r>
    </w:p>
    <w:p w:rsidR="007D67B1" w:rsidRPr="003A6BFC" w:rsidRDefault="007D67B1" w:rsidP="007D67B1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BFC"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Ільків Наталі Ярославівні</w:t>
      </w:r>
      <w:r w:rsidR="00D647C2" w:rsidRPr="003A6BF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3A6BFC">
        <w:rPr>
          <w:rFonts w:ascii="Times New Roman" w:hAnsi="Times New Roman" w:cs="Times New Roman"/>
          <w:sz w:val="24"/>
          <w:szCs w:val="24"/>
          <w:lang w:eastAsia="ru-RU"/>
        </w:rPr>
        <w:t xml:space="preserve">здійснити реєстрацію права власності на земельні ділянки 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</w:t>
      </w:r>
      <w:r w:rsidR="005C451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bookmarkStart w:id="0" w:name="_GoBack"/>
      <w:bookmarkEnd w:id="0"/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D647C2"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0,148 га КН 4623084000:06:000:0434; 0,1029 га КН 4623084000:07:000:0747; 0,9962 га КН 4623084000:02:000:0100; 1,3383 га КН 4623084000:02:000:0108</w:t>
      </w: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67B1" w:rsidRPr="003A6BFC" w:rsidRDefault="007D67B1" w:rsidP="007D67B1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BFC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виконанням рішення покласти на</w:t>
      </w:r>
      <w:r w:rsidRPr="003A6BFC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3A6BFC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Pr="003A6BFC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7D67B1" w:rsidRPr="003A6BFC" w:rsidRDefault="007D67B1" w:rsidP="007D67B1">
      <w:pPr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D67B1" w:rsidRPr="003A6BFC" w:rsidRDefault="007D67B1" w:rsidP="007D67B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7D67B1" w:rsidRPr="003A6BFC" w:rsidRDefault="007D67B1" w:rsidP="007D67B1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A6BFC">
        <w:rPr>
          <w:rFonts w:ascii="Times New Roman" w:eastAsia="Lucida Sans Unicode" w:hAnsi="Times New Roman" w:cs="Times New Roman"/>
          <w:b/>
          <w:sz w:val="24"/>
          <w:szCs w:val="24"/>
        </w:rPr>
        <w:t>Сільський голова                                                                                       Михайло ЦИХУЛЯК</w:t>
      </w:r>
    </w:p>
    <w:p w:rsidR="00A84E8A" w:rsidRPr="003A6BFC" w:rsidRDefault="005C4517">
      <w:pPr>
        <w:rPr>
          <w:rFonts w:ascii="Times New Roman" w:hAnsi="Times New Roman" w:cs="Times New Roman"/>
          <w:sz w:val="24"/>
          <w:szCs w:val="24"/>
        </w:rPr>
      </w:pPr>
    </w:p>
    <w:sectPr w:rsidR="00A84E8A" w:rsidRPr="003A6BFC" w:rsidSect="00EE262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7B1"/>
    <w:rsid w:val="003A6BFC"/>
    <w:rsid w:val="005C4517"/>
    <w:rsid w:val="007D67B1"/>
    <w:rsid w:val="009553EC"/>
    <w:rsid w:val="00B33F24"/>
    <w:rsid w:val="00BC7AA0"/>
    <w:rsid w:val="00D64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67B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D67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7D67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67B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D67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7D67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1761</Words>
  <Characters>1004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6</cp:revision>
  <dcterms:created xsi:type="dcterms:W3CDTF">2025-04-07T13:29:00Z</dcterms:created>
  <dcterms:modified xsi:type="dcterms:W3CDTF">2025-04-15T08:09:00Z</dcterms:modified>
</cp:coreProperties>
</file>