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037" w:rsidRPr="00A4148E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10CD17D5" wp14:editId="27181116">
            <wp:extent cx="469265" cy="635635"/>
            <wp:effectExtent l="0" t="0" r="698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037" w:rsidRPr="00A4148E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</w:p>
    <w:p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:rsidR="00641037" w:rsidRPr="00A4148E" w:rsidRDefault="00641037" w:rsidP="008E7DDA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641037" w:rsidRPr="00A4148E" w:rsidRDefault="00641037" w:rsidP="008E7DDA">
      <w:pPr>
        <w:suppressAutoHyphens/>
        <w:jc w:val="center"/>
        <w:rPr>
          <w:sz w:val="24"/>
          <w:szCs w:val="24"/>
        </w:rPr>
      </w:pPr>
    </w:p>
    <w:p w:rsidR="00641037" w:rsidRPr="00FA7270" w:rsidRDefault="00D23C47" w:rsidP="008E7DDA">
      <w:pPr>
        <w:suppressAutoHyphens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04 березня</w:t>
      </w:r>
      <w:r w:rsidR="00641037" w:rsidRPr="00A4148E">
        <w:rPr>
          <w:sz w:val="24"/>
          <w:szCs w:val="24"/>
        </w:rPr>
        <w:t xml:space="preserve"> 202</w:t>
      </w:r>
      <w:r>
        <w:rPr>
          <w:sz w:val="24"/>
          <w:szCs w:val="24"/>
          <w:lang w:val="uk-UA"/>
        </w:rPr>
        <w:t>5</w:t>
      </w:r>
      <w:r w:rsidR="00641037" w:rsidRPr="00A4148E">
        <w:rPr>
          <w:sz w:val="24"/>
          <w:szCs w:val="24"/>
        </w:rPr>
        <w:t xml:space="preserve"> року                     </w:t>
      </w:r>
      <w:r w:rsidR="00641037" w:rsidRPr="00A4148E">
        <w:rPr>
          <w:sz w:val="24"/>
          <w:szCs w:val="24"/>
          <w:lang w:val="uk-UA"/>
        </w:rPr>
        <w:t xml:space="preserve">  </w:t>
      </w:r>
      <w:r w:rsidR="00641037">
        <w:rPr>
          <w:sz w:val="24"/>
          <w:szCs w:val="24"/>
          <w:lang w:val="uk-UA"/>
        </w:rPr>
        <w:t xml:space="preserve">    </w:t>
      </w:r>
      <w:r w:rsidR="008E7DDA">
        <w:rPr>
          <w:sz w:val="24"/>
          <w:szCs w:val="24"/>
          <w:lang w:val="uk-UA"/>
        </w:rPr>
        <w:t xml:space="preserve">   </w:t>
      </w:r>
      <w:r w:rsidR="00641037">
        <w:rPr>
          <w:sz w:val="24"/>
          <w:szCs w:val="24"/>
          <w:lang w:val="uk-UA"/>
        </w:rPr>
        <w:t xml:space="preserve"> </w:t>
      </w:r>
      <w:r w:rsidR="00641037" w:rsidRPr="00A4148E">
        <w:rPr>
          <w:sz w:val="24"/>
          <w:szCs w:val="24"/>
          <w:lang w:val="uk-UA"/>
        </w:rPr>
        <w:t xml:space="preserve">с. </w:t>
      </w:r>
      <w:proofErr w:type="spellStart"/>
      <w:r w:rsidR="00641037" w:rsidRPr="00A4148E">
        <w:rPr>
          <w:sz w:val="24"/>
          <w:szCs w:val="24"/>
        </w:rPr>
        <w:t>Тростянець</w:t>
      </w:r>
      <w:proofErr w:type="spellEnd"/>
      <w:r w:rsidR="00641037" w:rsidRPr="00A4148E">
        <w:rPr>
          <w:sz w:val="24"/>
          <w:szCs w:val="24"/>
        </w:rPr>
        <w:t xml:space="preserve">                                         </w:t>
      </w:r>
      <w:r w:rsidR="00641037" w:rsidRPr="00A4148E">
        <w:rPr>
          <w:sz w:val="24"/>
          <w:szCs w:val="24"/>
          <w:lang w:val="uk-UA"/>
        </w:rPr>
        <w:t xml:space="preserve">     </w:t>
      </w:r>
      <w:r w:rsidR="00641037" w:rsidRPr="00A4148E">
        <w:rPr>
          <w:sz w:val="24"/>
          <w:szCs w:val="24"/>
        </w:rPr>
        <w:t xml:space="preserve">№ </w:t>
      </w:r>
      <w:r w:rsidR="00884A6E">
        <w:rPr>
          <w:sz w:val="24"/>
          <w:szCs w:val="24"/>
          <w:lang w:val="uk-UA"/>
        </w:rPr>
        <w:t>43</w:t>
      </w:r>
      <w:bookmarkStart w:id="0" w:name="_GoBack"/>
      <w:bookmarkEnd w:id="0"/>
    </w:p>
    <w:p w:rsidR="00641037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p w:rsidR="00D23C47" w:rsidRDefault="00641037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надання одноразових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адресних </w:t>
      </w:r>
    </w:p>
    <w:p w:rsidR="00D23C47" w:rsidRDefault="00641037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грошов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допомог особ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ам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з інвалідністю</w:t>
      </w:r>
    </w:p>
    <w:p w:rsidR="00641037" w:rsidRDefault="00D23C47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ІІ групи </w:t>
      </w:r>
      <w:r w:rsidR="0064103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по зору,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Мусі</w:t>
      </w:r>
      <w:r w:rsidR="0064103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Я.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64103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В.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, Кошик І. М.</w:t>
      </w:r>
    </w:p>
    <w:p w:rsidR="00641037" w:rsidRDefault="00641037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641037" w:rsidRPr="00D71FCC" w:rsidRDefault="00641037" w:rsidP="008E7DDA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>
        <w:rPr>
          <w:sz w:val="24"/>
          <w:szCs w:val="24"/>
          <w:lang w:val="uk-UA"/>
        </w:rPr>
        <w:t>заяв</w:t>
      </w:r>
      <w:r w:rsidR="00D23C47">
        <w:rPr>
          <w:sz w:val="24"/>
          <w:szCs w:val="24"/>
          <w:lang w:val="uk-UA"/>
        </w:rPr>
        <w:t>и</w:t>
      </w:r>
      <w:r>
        <w:rPr>
          <w:sz w:val="24"/>
          <w:szCs w:val="24"/>
          <w:lang w:val="uk-UA"/>
        </w:rPr>
        <w:t xml:space="preserve"> Мухи Ярослава Володимировича</w:t>
      </w:r>
      <w:r w:rsidR="00D23C47" w:rsidRPr="00D23C47">
        <w:rPr>
          <w:sz w:val="24"/>
          <w:szCs w:val="24"/>
          <w:lang w:val="uk-UA"/>
        </w:rPr>
        <w:t xml:space="preserve"> </w:t>
      </w:r>
      <w:r w:rsidR="00D23C47">
        <w:rPr>
          <w:sz w:val="24"/>
          <w:szCs w:val="24"/>
          <w:lang w:val="uk-UA"/>
        </w:rPr>
        <w:t>п</w:t>
      </w:r>
      <w:r w:rsidR="00D23C47" w:rsidRPr="00D71FCC">
        <w:rPr>
          <w:sz w:val="24"/>
          <w:szCs w:val="24"/>
          <w:lang w:val="uk-UA"/>
        </w:rPr>
        <w:t xml:space="preserve">ро надання </w:t>
      </w:r>
      <w:r w:rsidR="00D23C47">
        <w:rPr>
          <w:sz w:val="24"/>
          <w:szCs w:val="24"/>
          <w:lang w:val="uk-UA"/>
        </w:rPr>
        <w:t xml:space="preserve">йому </w:t>
      </w:r>
      <w:r w:rsidR="00D23C47" w:rsidRPr="00D71FCC">
        <w:rPr>
          <w:sz w:val="24"/>
          <w:szCs w:val="24"/>
          <w:lang w:val="uk-UA"/>
        </w:rPr>
        <w:t>одноразов</w:t>
      </w:r>
      <w:r w:rsidR="00D23C47">
        <w:rPr>
          <w:sz w:val="24"/>
          <w:szCs w:val="24"/>
          <w:lang w:val="uk-UA"/>
        </w:rPr>
        <w:t>ої</w:t>
      </w:r>
      <w:r w:rsidR="00D23C47" w:rsidRPr="00D71FCC">
        <w:rPr>
          <w:sz w:val="24"/>
          <w:szCs w:val="24"/>
          <w:lang w:val="uk-UA"/>
        </w:rPr>
        <w:t xml:space="preserve"> </w:t>
      </w:r>
      <w:r w:rsidR="00DB1E54">
        <w:rPr>
          <w:sz w:val="24"/>
          <w:szCs w:val="24"/>
          <w:lang w:val="uk-UA"/>
        </w:rPr>
        <w:t xml:space="preserve">адресної </w:t>
      </w:r>
      <w:r w:rsidR="00D23C47" w:rsidRPr="00D71FCC">
        <w:rPr>
          <w:sz w:val="24"/>
          <w:szCs w:val="24"/>
          <w:lang w:val="uk-UA"/>
        </w:rPr>
        <w:t>грошов</w:t>
      </w:r>
      <w:r w:rsidR="00D23C47">
        <w:rPr>
          <w:sz w:val="24"/>
          <w:szCs w:val="24"/>
          <w:lang w:val="uk-UA"/>
        </w:rPr>
        <w:t>ої</w:t>
      </w:r>
      <w:r w:rsidR="00D23C47" w:rsidRPr="00D71FCC">
        <w:rPr>
          <w:sz w:val="24"/>
          <w:szCs w:val="24"/>
          <w:lang w:val="uk-UA"/>
        </w:rPr>
        <w:t xml:space="preserve"> допомог</w:t>
      </w:r>
      <w:r w:rsidR="00D23C47">
        <w:rPr>
          <w:sz w:val="24"/>
          <w:szCs w:val="24"/>
          <w:lang w:val="uk-UA"/>
        </w:rPr>
        <w:t>и як</w:t>
      </w:r>
      <w:r w:rsidR="00D23C47" w:rsidRPr="00D71FCC">
        <w:rPr>
          <w:sz w:val="24"/>
          <w:szCs w:val="24"/>
          <w:lang w:val="uk-UA"/>
        </w:rPr>
        <w:t xml:space="preserve"> </w:t>
      </w:r>
      <w:r w:rsidR="00D23C47">
        <w:rPr>
          <w:sz w:val="24"/>
          <w:szCs w:val="24"/>
          <w:lang w:val="uk-UA"/>
        </w:rPr>
        <w:t>особі з інвалідністю ІІ групи по зору, Кошик Іванни Миколаївни</w:t>
      </w:r>
      <w:r>
        <w:rPr>
          <w:sz w:val="24"/>
          <w:szCs w:val="24"/>
          <w:lang w:val="uk-UA"/>
        </w:rPr>
        <w:t xml:space="preserve"> п</w:t>
      </w:r>
      <w:r w:rsidRPr="00D71FCC">
        <w:rPr>
          <w:sz w:val="24"/>
          <w:szCs w:val="24"/>
          <w:lang w:val="uk-UA"/>
        </w:rPr>
        <w:t xml:space="preserve">ро надання </w:t>
      </w:r>
      <w:r w:rsidR="00D23C47">
        <w:rPr>
          <w:sz w:val="24"/>
          <w:szCs w:val="24"/>
          <w:lang w:val="uk-UA"/>
        </w:rPr>
        <w:t>їй</w:t>
      </w:r>
      <w:r>
        <w:rPr>
          <w:sz w:val="24"/>
          <w:szCs w:val="24"/>
          <w:lang w:val="uk-UA"/>
        </w:rPr>
        <w:t xml:space="preserve"> </w:t>
      </w:r>
      <w:r w:rsidRPr="00D71FCC">
        <w:rPr>
          <w:sz w:val="24"/>
          <w:szCs w:val="24"/>
          <w:lang w:val="uk-UA"/>
        </w:rPr>
        <w:t>одноразов</w:t>
      </w:r>
      <w:r>
        <w:rPr>
          <w:sz w:val="24"/>
          <w:szCs w:val="24"/>
          <w:lang w:val="uk-UA"/>
        </w:rPr>
        <w:t>ої</w:t>
      </w:r>
      <w:r w:rsidRPr="00D71FCC">
        <w:rPr>
          <w:sz w:val="24"/>
          <w:szCs w:val="24"/>
          <w:lang w:val="uk-UA"/>
        </w:rPr>
        <w:t xml:space="preserve"> </w:t>
      </w:r>
      <w:r w:rsidR="00DB1E54">
        <w:rPr>
          <w:sz w:val="24"/>
          <w:szCs w:val="24"/>
          <w:lang w:val="uk-UA"/>
        </w:rPr>
        <w:t xml:space="preserve">адресної </w:t>
      </w:r>
      <w:r w:rsidRPr="00D71FCC">
        <w:rPr>
          <w:sz w:val="24"/>
          <w:szCs w:val="24"/>
          <w:lang w:val="uk-UA"/>
        </w:rPr>
        <w:t>грошов</w:t>
      </w:r>
      <w:r>
        <w:rPr>
          <w:sz w:val="24"/>
          <w:szCs w:val="24"/>
          <w:lang w:val="uk-UA"/>
        </w:rPr>
        <w:t>ої</w:t>
      </w:r>
      <w:r w:rsidRPr="00D71FCC">
        <w:rPr>
          <w:sz w:val="24"/>
          <w:szCs w:val="24"/>
          <w:lang w:val="uk-UA"/>
        </w:rPr>
        <w:t xml:space="preserve"> допомог</w:t>
      </w:r>
      <w:r>
        <w:rPr>
          <w:sz w:val="24"/>
          <w:szCs w:val="24"/>
          <w:lang w:val="uk-UA"/>
        </w:rPr>
        <w:t>и як</w:t>
      </w:r>
      <w:r w:rsidRPr="00D71FCC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особі з інвалідністю </w:t>
      </w:r>
      <w:r w:rsidR="00D23C47" w:rsidRPr="001F5854">
        <w:rPr>
          <w:sz w:val="24"/>
          <w:szCs w:val="24"/>
          <w:lang w:val="uk-UA"/>
        </w:rPr>
        <w:t xml:space="preserve">ІІ групи </w:t>
      </w:r>
      <w:r w:rsidRPr="001F5854">
        <w:rPr>
          <w:sz w:val="24"/>
          <w:szCs w:val="24"/>
          <w:lang w:val="uk-UA"/>
        </w:rPr>
        <w:t xml:space="preserve">по зору, беручи до уваги рішення </w:t>
      </w:r>
      <w:r w:rsidR="001F5854" w:rsidRPr="001F5854">
        <w:rPr>
          <w:sz w:val="24"/>
          <w:szCs w:val="24"/>
          <w:lang w:val="uk-UA"/>
        </w:rPr>
        <w:t xml:space="preserve">59-ої сесії сільської ради від 28.02.2025 № 2988 </w:t>
      </w:r>
      <w:r w:rsidR="00D23C47" w:rsidRPr="00D71FCC">
        <w:rPr>
          <w:sz w:val="24"/>
          <w:szCs w:val="24"/>
          <w:lang w:val="uk-UA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D23C47">
        <w:rPr>
          <w:sz w:val="24"/>
          <w:szCs w:val="24"/>
          <w:lang w:val="uk-UA"/>
        </w:rPr>
        <w:t>5</w:t>
      </w:r>
      <w:r w:rsidR="00D23C47" w:rsidRPr="00D71FCC">
        <w:rPr>
          <w:sz w:val="24"/>
          <w:szCs w:val="24"/>
          <w:lang w:val="uk-UA"/>
        </w:rPr>
        <w:t xml:space="preserve"> рік»</w:t>
      </w:r>
      <w:r w:rsidR="00D23C47">
        <w:rPr>
          <w:sz w:val="24"/>
          <w:szCs w:val="24"/>
          <w:lang w:val="uk-UA"/>
        </w:rPr>
        <w:t xml:space="preserve"> у новій редакції»</w:t>
      </w:r>
      <w:r w:rsidRPr="00D71FCC">
        <w:rPr>
          <w:sz w:val="24"/>
          <w:szCs w:val="24"/>
          <w:lang w:val="uk-UA"/>
        </w:rPr>
        <w:t>, керуючись ст. 34 Закону України «Про місцеве самоврядування в Україні», виконавчий комітет сільської ради</w:t>
      </w:r>
    </w:p>
    <w:p w:rsidR="00641037" w:rsidRPr="00830FD8" w:rsidRDefault="00641037" w:rsidP="008E7DDA">
      <w:pPr>
        <w:jc w:val="both"/>
        <w:rPr>
          <w:sz w:val="24"/>
          <w:szCs w:val="24"/>
          <w:lang w:val="uk-UA"/>
        </w:rPr>
      </w:pPr>
    </w:p>
    <w:p w:rsidR="00641037" w:rsidRDefault="00641037" w:rsidP="008E7DDA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:rsidR="00641037" w:rsidRPr="003F3EB1" w:rsidRDefault="00641037" w:rsidP="008E7DDA">
      <w:pPr>
        <w:jc w:val="center"/>
        <w:rPr>
          <w:b/>
          <w:sz w:val="24"/>
          <w:szCs w:val="24"/>
          <w:lang w:val="uk-UA"/>
        </w:rPr>
      </w:pPr>
    </w:p>
    <w:p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  <w:r w:rsidRPr="00830FD8">
        <w:rPr>
          <w:sz w:val="24"/>
          <w:szCs w:val="24"/>
          <w:lang w:val="uk-UA"/>
        </w:rPr>
        <w:t>1</w:t>
      </w:r>
      <w:r w:rsidRPr="00D71FCC">
        <w:rPr>
          <w:sz w:val="24"/>
          <w:szCs w:val="24"/>
          <w:lang w:val="uk-UA"/>
        </w:rPr>
        <w:t xml:space="preserve">. Надати одноразову адресну грошову допомогу </w:t>
      </w:r>
      <w:r w:rsidRPr="00D23C47">
        <w:rPr>
          <w:b/>
          <w:sz w:val="24"/>
          <w:szCs w:val="24"/>
          <w:lang w:val="uk-UA"/>
        </w:rPr>
        <w:t>М</w:t>
      </w:r>
      <w:r w:rsidR="00D23C47" w:rsidRPr="00D23C47">
        <w:rPr>
          <w:b/>
          <w:sz w:val="24"/>
          <w:szCs w:val="24"/>
          <w:lang w:val="uk-UA"/>
        </w:rPr>
        <w:t>УСІ</w:t>
      </w:r>
      <w:r w:rsidRPr="00D23C47">
        <w:rPr>
          <w:b/>
          <w:sz w:val="24"/>
          <w:szCs w:val="24"/>
          <w:lang w:val="uk-UA"/>
        </w:rPr>
        <w:t xml:space="preserve"> Ярославу Володимировичу</w:t>
      </w:r>
      <w:r>
        <w:rPr>
          <w:sz w:val="24"/>
          <w:szCs w:val="24"/>
          <w:lang w:val="uk-UA"/>
        </w:rPr>
        <w:t xml:space="preserve">, який є особою з інвалідністю </w:t>
      </w:r>
      <w:r w:rsidR="00D23C47">
        <w:rPr>
          <w:sz w:val="24"/>
          <w:szCs w:val="24"/>
          <w:lang w:val="uk-UA"/>
        </w:rPr>
        <w:t xml:space="preserve">ІІ групи </w:t>
      </w:r>
      <w:r>
        <w:rPr>
          <w:sz w:val="24"/>
          <w:szCs w:val="24"/>
          <w:lang w:val="uk-UA"/>
        </w:rPr>
        <w:t xml:space="preserve">по зору, </w:t>
      </w:r>
      <w:r w:rsidRPr="00D23C47">
        <w:rPr>
          <w:b/>
          <w:sz w:val="24"/>
          <w:szCs w:val="24"/>
          <w:lang w:val="uk-UA"/>
        </w:rPr>
        <w:t>в сумі 1400,00 грн</w:t>
      </w:r>
      <w:r>
        <w:rPr>
          <w:sz w:val="24"/>
          <w:szCs w:val="24"/>
          <w:lang w:val="uk-UA"/>
        </w:rPr>
        <w:t xml:space="preserve"> (одна тисяча чотириста гривень).</w:t>
      </w:r>
    </w:p>
    <w:p w:rsidR="00D23C47" w:rsidRDefault="00D23C47" w:rsidP="00D23C47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2</w:t>
      </w:r>
      <w:r w:rsidRPr="00D71FCC">
        <w:rPr>
          <w:sz w:val="24"/>
          <w:szCs w:val="24"/>
          <w:lang w:val="uk-UA"/>
        </w:rPr>
        <w:t xml:space="preserve">. Надати одноразову адресну грошову допомогу </w:t>
      </w:r>
      <w:r w:rsidRPr="00D23C47">
        <w:rPr>
          <w:b/>
          <w:sz w:val="24"/>
          <w:szCs w:val="24"/>
          <w:lang w:val="uk-UA"/>
        </w:rPr>
        <w:t>КОШИК Іванн</w:t>
      </w:r>
      <w:r>
        <w:rPr>
          <w:b/>
          <w:sz w:val="24"/>
          <w:szCs w:val="24"/>
          <w:lang w:val="uk-UA"/>
        </w:rPr>
        <w:t>і</w:t>
      </w:r>
      <w:r w:rsidRPr="00D23C47">
        <w:rPr>
          <w:b/>
          <w:sz w:val="24"/>
          <w:szCs w:val="24"/>
          <w:lang w:val="uk-UA"/>
        </w:rPr>
        <w:t xml:space="preserve"> Миколаївн</w:t>
      </w:r>
      <w:r>
        <w:rPr>
          <w:b/>
          <w:sz w:val="24"/>
          <w:szCs w:val="24"/>
          <w:lang w:val="uk-UA"/>
        </w:rPr>
        <w:t>і</w:t>
      </w:r>
      <w:r>
        <w:rPr>
          <w:sz w:val="24"/>
          <w:szCs w:val="24"/>
          <w:lang w:val="uk-UA"/>
        </w:rPr>
        <w:t xml:space="preserve">, яка є особою з інвалідністю ІІ групи по зору, </w:t>
      </w:r>
      <w:r w:rsidRPr="00D23C47">
        <w:rPr>
          <w:b/>
          <w:sz w:val="24"/>
          <w:szCs w:val="24"/>
          <w:lang w:val="uk-UA"/>
        </w:rPr>
        <w:t>в сумі 1400,00 грн</w:t>
      </w:r>
      <w:r>
        <w:rPr>
          <w:sz w:val="24"/>
          <w:szCs w:val="24"/>
          <w:lang w:val="uk-UA"/>
        </w:rPr>
        <w:t xml:space="preserve"> (одна тисяча чотириста гривень).</w:t>
      </w:r>
    </w:p>
    <w:p w:rsidR="00641037" w:rsidRDefault="00D23C47" w:rsidP="008E7DDA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3</w:t>
      </w:r>
      <w:r w:rsidR="00641037" w:rsidRPr="00830FD8">
        <w:rPr>
          <w:sz w:val="24"/>
          <w:szCs w:val="24"/>
          <w:lang w:val="uk-UA"/>
        </w:rPr>
        <w:t>.</w:t>
      </w:r>
      <w:r w:rsidR="00641037">
        <w:rPr>
          <w:sz w:val="24"/>
          <w:szCs w:val="24"/>
          <w:lang w:val="uk-UA"/>
        </w:rPr>
        <w:t xml:space="preserve"> </w:t>
      </w:r>
      <w:r w:rsidR="00641037" w:rsidRPr="00830FD8">
        <w:rPr>
          <w:sz w:val="24"/>
          <w:szCs w:val="24"/>
          <w:lang w:val="uk-UA"/>
        </w:rPr>
        <w:t xml:space="preserve">Головному бухгалтеру </w:t>
      </w:r>
      <w:r w:rsidR="00641037">
        <w:rPr>
          <w:sz w:val="24"/>
          <w:szCs w:val="24"/>
          <w:lang w:val="uk-UA"/>
        </w:rPr>
        <w:t xml:space="preserve">сільської ради </w:t>
      </w:r>
      <w:r w:rsidRPr="00D23C47">
        <w:rPr>
          <w:b/>
          <w:sz w:val="24"/>
          <w:szCs w:val="24"/>
          <w:lang w:val="uk-UA"/>
        </w:rPr>
        <w:t>Олександрі КІЦАК</w:t>
      </w:r>
      <w:r w:rsidR="00641037" w:rsidRPr="00830FD8">
        <w:rPr>
          <w:sz w:val="24"/>
          <w:szCs w:val="24"/>
          <w:lang w:val="uk-UA"/>
        </w:rPr>
        <w:t xml:space="preserve"> пров</w:t>
      </w:r>
      <w:r w:rsidR="00641037">
        <w:rPr>
          <w:sz w:val="24"/>
          <w:szCs w:val="24"/>
          <w:lang w:val="uk-UA"/>
        </w:rPr>
        <w:t>ести</w:t>
      </w:r>
      <w:r>
        <w:rPr>
          <w:sz w:val="24"/>
          <w:szCs w:val="24"/>
          <w:lang w:val="uk-UA"/>
        </w:rPr>
        <w:t xml:space="preserve"> виплату згідно з пунктами 1-2 </w:t>
      </w:r>
      <w:r w:rsidR="00641037">
        <w:rPr>
          <w:sz w:val="24"/>
          <w:szCs w:val="24"/>
          <w:lang w:val="uk-UA"/>
        </w:rPr>
        <w:t>рішення.</w:t>
      </w:r>
    </w:p>
    <w:p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:rsidR="00641037" w:rsidRDefault="00641037" w:rsidP="00936620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  <w:t xml:space="preserve">                        Михайло ЦИХУЛЯК</w:t>
      </w:r>
    </w:p>
    <w:sectPr w:rsidR="00641037" w:rsidSect="008E7DDA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B0B785C"/>
    <w:multiLevelType w:val="singleLevel"/>
    <w:tmpl w:val="AB0B785C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6D434C0"/>
    <w:multiLevelType w:val="hybridMultilevel"/>
    <w:tmpl w:val="180CEC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A67A62"/>
    <w:multiLevelType w:val="hybridMultilevel"/>
    <w:tmpl w:val="2B68C10E"/>
    <w:lvl w:ilvl="0" w:tplc="EB6AE2CE">
      <w:start w:val="1"/>
      <w:numFmt w:val="decimal"/>
      <w:lvlText w:val="%1."/>
      <w:lvlJc w:val="left"/>
      <w:pPr>
        <w:ind w:left="1788" w:hanging="108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9D125A5"/>
    <w:multiLevelType w:val="hybridMultilevel"/>
    <w:tmpl w:val="9322160A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5B4AE8"/>
    <w:multiLevelType w:val="hybridMultilevel"/>
    <w:tmpl w:val="FAEA8BA8"/>
    <w:lvl w:ilvl="0" w:tplc="7BEC7CB0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1CE648B"/>
    <w:multiLevelType w:val="hybridMultilevel"/>
    <w:tmpl w:val="7EB6940C"/>
    <w:lvl w:ilvl="0" w:tplc="75DA92F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AF1B4A"/>
    <w:multiLevelType w:val="hybridMultilevel"/>
    <w:tmpl w:val="2CFE64F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425E2D"/>
    <w:multiLevelType w:val="hybridMultilevel"/>
    <w:tmpl w:val="CA6E7E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740255"/>
    <w:multiLevelType w:val="hybridMultilevel"/>
    <w:tmpl w:val="45F089BA"/>
    <w:lvl w:ilvl="0" w:tplc="4EACAF3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5FE7F16"/>
    <w:multiLevelType w:val="singleLevel"/>
    <w:tmpl w:val="65FE7F16"/>
    <w:lvl w:ilvl="0">
      <w:start w:val="1"/>
      <w:numFmt w:val="decimal"/>
      <w:suff w:val="space"/>
      <w:lvlText w:val="%1."/>
      <w:lvlJc w:val="left"/>
    </w:lvl>
  </w:abstractNum>
  <w:abstractNum w:abstractNumId="12" w15:restartNumberingAfterBreak="0">
    <w:nsid w:val="6AEC2581"/>
    <w:multiLevelType w:val="hybridMultilevel"/>
    <w:tmpl w:val="3EA81CFA"/>
    <w:lvl w:ilvl="0" w:tplc="042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776713"/>
    <w:multiLevelType w:val="hybridMultilevel"/>
    <w:tmpl w:val="2B1C472C"/>
    <w:lvl w:ilvl="0" w:tplc="D4DCB1D0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7BE157F"/>
    <w:multiLevelType w:val="hybridMultilevel"/>
    <w:tmpl w:val="B0147F26"/>
    <w:lvl w:ilvl="0" w:tplc="57408DA0">
      <w:start w:val="4"/>
      <w:numFmt w:val="decimal"/>
      <w:lvlText w:val="%1."/>
      <w:lvlJc w:val="left"/>
      <w:pPr>
        <w:ind w:left="1068" w:hanging="360"/>
      </w:pPr>
      <w:rPr>
        <w:rFonts w:eastAsia="Times New Roman" w:cs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9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2"/>
  </w:num>
  <w:num w:numId="9">
    <w:abstractNumId w:val="3"/>
  </w:num>
  <w:num w:numId="10">
    <w:abstractNumId w:val="5"/>
  </w:num>
  <w:num w:numId="11">
    <w:abstractNumId w:val="13"/>
  </w:num>
  <w:num w:numId="12">
    <w:abstractNumId w:val="4"/>
  </w:num>
  <w:num w:numId="13">
    <w:abstractNumId w:val="8"/>
  </w:num>
  <w:num w:numId="14">
    <w:abstractNumId w:val="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A24"/>
    <w:rsid w:val="001C30F2"/>
    <w:rsid w:val="001F5854"/>
    <w:rsid w:val="00472965"/>
    <w:rsid w:val="00486A24"/>
    <w:rsid w:val="00641037"/>
    <w:rsid w:val="006C7F10"/>
    <w:rsid w:val="0072403C"/>
    <w:rsid w:val="00884A6E"/>
    <w:rsid w:val="008E7DDA"/>
    <w:rsid w:val="00936620"/>
    <w:rsid w:val="00A5400B"/>
    <w:rsid w:val="00AB39B5"/>
    <w:rsid w:val="00D23C47"/>
    <w:rsid w:val="00DB1E54"/>
    <w:rsid w:val="00F90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EA0D1"/>
  <w15:docId w15:val="{E2ED8B81-8826-40F1-8E1C-CB666B0BB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037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641037"/>
    <w:pPr>
      <w:widowControl w:val="0"/>
      <w:autoSpaceDE w:val="0"/>
      <w:autoSpaceDN w:val="0"/>
      <w:adjustRightInd w:val="0"/>
      <w:spacing w:line="324" w:lineRule="exact"/>
    </w:pPr>
    <w:rPr>
      <w:sz w:val="24"/>
      <w:szCs w:val="24"/>
    </w:rPr>
  </w:style>
  <w:style w:type="character" w:customStyle="1" w:styleId="FontStyle13">
    <w:name w:val="Font Style13"/>
    <w:basedOn w:val="a0"/>
    <w:uiPriority w:val="99"/>
    <w:rsid w:val="00641037"/>
    <w:rPr>
      <w:rFonts w:ascii="Times New Roman" w:hAnsi="Times New Roman" w:cs="Times New Roman"/>
      <w:b/>
      <w:bCs/>
      <w:i/>
      <w:iCs/>
      <w:sz w:val="26"/>
      <w:szCs w:val="26"/>
    </w:rPr>
  </w:style>
  <w:style w:type="character" w:styleId="a3">
    <w:name w:val="Hyperlink"/>
    <w:basedOn w:val="a0"/>
    <w:uiPriority w:val="99"/>
    <w:semiHidden/>
    <w:rsid w:val="00641037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6410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1037"/>
    <w:rPr>
      <w:rFonts w:ascii="Tahoma" w:hAnsi="Tahoma" w:cs="Tahoma"/>
      <w:sz w:val="16"/>
      <w:szCs w:val="16"/>
      <w:lang w:val="ru-RU" w:eastAsia="ru-RU"/>
    </w:rPr>
  </w:style>
  <w:style w:type="paragraph" w:styleId="a6">
    <w:name w:val="Normal (Web)"/>
    <w:basedOn w:val="a"/>
    <w:uiPriority w:val="99"/>
    <w:qFormat/>
    <w:rsid w:val="00641037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641037"/>
    <w:pPr>
      <w:ind w:left="720"/>
      <w:contextualSpacing/>
    </w:pPr>
  </w:style>
  <w:style w:type="paragraph" w:styleId="a8">
    <w:name w:val="Body Text"/>
    <w:basedOn w:val="a"/>
    <w:link w:val="a9"/>
    <w:semiHidden/>
    <w:rsid w:val="00641037"/>
    <w:pPr>
      <w:widowControl w:val="0"/>
      <w:suppressAutoHyphens/>
      <w:spacing w:after="120"/>
    </w:pPr>
    <w:rPr>
      <w:sz w:val="24"/>
      <w:szCs w:val="24"/>
      <w:lang w:val="uk-UA" w:eastAsia="uk-UA"/>
    </w:rPr>
  </w:style>
  <w:style w:type="character" w:customStyle="1" w:styleId="a9">
    <w:name w:val="Основной текст Знак"/>
    <w:basedOn w:val="a0"/>
    <w:link w:val="a8"/>
    <w:semiHidden/>
    <w:rsid w:val="00641037"/>
    <w:rPr>
      <w:lang w:eastAsia="uk-UA"/>
    </w:rPr>
  </w:style>
  <w:style w:type="character" w:styleId="aa">
    <w:name w:val="Emphasis"/>
    <w:basedOn w:val="a0"/>
    <w:qFormat/>
    <w:rsid w:val="00641037"/>
    <w:rPr>
      <w:rFonts w:cs="Times New Roman"/>
      <w:i/>
      <w:iCs/>
    </w:rPr>
  </w:style>
  <w:style w:type="character" w:customStyle="1" w:styleId="ab">
    <w:name w:val="Основний текст_"/>
    <w:link w:val="1"/>
    <w:uiPriority w:val="99"/>
    <w:locked/>
    <w:rsid w:val="00641037"/>
  </w:style>
  <w:style w:type="paragraph" w:customStyle="1" w:styleId="1">
    <w:name w:val="Основний текст1"/>
    <w:basedOn w:val="a"/>
    <w:link w:val="ab"/>
    <w:uiPriority w:val="99"/>
    <w:rsid w:val="00641037"/>
    <w:pPr>
      <w:widowControl w:val="0"/>
      <w:spacing w:after="240"/>
    </w:pPr>
    <w:rPr>
      <w:sz w:val="24"/>
      <w:szCs w:val="24"/>
      <w:lang w:val="uk-UA" w:eastAsia="en-US"/>
    </w:rPr>
  </w:style>
  <w:style w:type="paragraph" w:customStyle="1" w:styleId="docdata">
    <w:name w:val="docdata"/>
    <w:aliases w:val="docy,v5,23640,baiaagaaboqcaaad00oaaavftw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41037"/>
    <w:pPr>
      <w:spacing w:before="100" w:beforeAutospacing="1" w:after="100" w:afterAutospacing="1"/>
    </w:pPr>
    <w:rPr>
      <w:sz w:val="24"/>
      <w:szCs w:val="24"/>
    </w:rPr>
  </w:style>
  <w:style w:type="paragraph" w:customStyle="1" w:styleId="10">
    <w:name w:val="Без інтервалів1"/>
    <w:link w:val="NoSpacingChar"/>
    <w:qFormat/>
    <w:rsid w:val="00641037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0"/>
    <w:locked/>
    <w:rsid w:val="00641037"/>
    <w:rPr>
      <w:rFonts w:ascii="Calibri" w:hAnsi="Calibri" w:cs="Calibri"/>
      <w:sz w:val="22"/>
      <w:szCs w:val="22"/>
      <w:lang w:val="ru-RU" w:eastAsia="ru-RU"/>
    </w:rPr>
  </w:style>
  <w:style w:type="paragraph" w:styleId="ac">
    <w:name w:val="footnote text"/>
    <w:basedOn w:val="a"/>
    <w:link w:val="ad"/>
    <w:uiPriority w:val="99"/>
    <w:semiHidden/>
    <w:unhideWhenUsed/>
    <w:rsid w:val="00641037"/>
    <w:rPr>
      <w:sz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641037"/>
    <w:rPr>
      <w:sz w:val="20"/>
      <w:szCs w:val="20"/>
      <w:lang w:val="ru-RU" w:eastAsia="ru-RU"/>
    </w:rPr>
  </w:style>
  <w:style w:type="character" w:styleId="ae">
    <w:name w:val="footnote reference"/>
    <w:basedOn w:val="a0"/>
    <w:uiPriority w:val="99"/>
    <w:semiHidden/>
    <w:unhideWhenUsed/>
    <w:rsid w:val="00641037"/>
    <w:rPr>
      <w:vertAlign w:val="superscript"/>
    </w:rPr>
  </w:style>
  <w:style w:type="character" w:styleId="af">
    <w:name w:val="Strong"/>
    <w:uiPriority w:val="22"/>
    <w:qFormat/>
    <w:rsid w:val="00641037"/>
    <w:rPr>
      <w:rFonts w:cs="Times New Roman"/>
      <w:b/>
      <w:bCs/>
    </w:rPr>
  </w:style>
  <w:style w:type="paragraph" w:styleId="af0">
    <w:name w:val="No Spacing"/>
    <w:uiPriority w:val="99"/>
    <w:qFormat/>
    <w:rsid w:val="00641037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rvts0">
    <w:name w:val="rvts0"/>
    <w:basedOn w:val="a0"/>
    <w:rsid w:val="006410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968</Words>
  <Characters>553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Sviatoslav</cp:lastModifiedBy>
  <cp:revision>13</cp:revision>
  <cp:lastPrinted>2024-09-23T12:12:00Z</cp:lastPrinted>
  <dcterms:created xsi:type="dcterms:W3CDTF">2024-10-09T13:17:00Z</dcterms:created>
  <dcterms:modified xsi:type="dcterms:W3CDTF">2025-03-04T14:01:00Z</dcterms:modified>
</cp:coreProperties>
</file>