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472144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 березня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D56976"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D56976">
        <w:rPr>
          <w:rFonts w:ascii="Times New Roman" w:hAnsi="Times New Roman" w:cs="Times New Roman"/>
          <w:sz w:val="26"/>
          <w:szCs w:val="26"/>
        </w:rPr>
        <w:t xml:space="preserve"> 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 w:rsidR="000706F8">
        <w:rPr>
          <w:rFonts w:ascii="Times New Roman" w:hAnsi="Times New Roman" w:cs="Times New Roman"/>
          <w:sz w:val="26"/>
          <w:szCs w:val="26"/>
        </w:rPr>
        <w:t xml:space="preserve">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8603B7">
        <w:rPr>
          <w:rFonts w:ascii="Times New Roman" w:hAnsi="Times New Roman" w:cs="Times New Roman"/>
          <w:sz w:val="26"/>
          <w:szCs w:val="26"/>
        </w:rPr>
        <w:t>52</w:t>
      </w:r>
      <w:bookmarkStart w:id="0" w:name="_GoBack"/>
      <w:bookmarkEnd w:id="0"/>
    </w:p>
    <w:p w:rsidR="00063D8E" w:rsidRPr="00D56976" w:rsidRDefault="00063D8E" w:rsidP="00882B98">
      <w:pPr>
        <w:pStyle w:val="Standard"/>
        <w:jc w:val="both"/>
        <w:rPr>
          <w:rFonts w:hint="eastAsia"/>
          <w:b/>
        </w:rPr>
      </w:pPr>
    </w:p>
    <w:p w:rsidR="00472144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Про надання одноразов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4721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адресних </w:t>
      </w:r>
    </w:p>
    <w:p w:rsidR="00472144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грошов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допомог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дружинам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</w:p>
    <w:p w:rsidR="008603B7" w:rsidRDefault="007177B9" w:rsidP="00472144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ів</w:t>
      </w:r>
      <w:r w:rsidR="004721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</w:t>
      </w:r>
      <w:r w:rsidR="00123415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ли</w:t>
      </w:r>
    </w:p>
    <w:p w:rsidR="00472144" w:rsidRDefault="00937C81" w:rsidP="0047214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безвісти</w:t>
      </w:r>
      <w:r w:rsidR="001817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, 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Березі Т. В.,</w:t>
      </w:r>
      <w:r w:rsidR="00860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Дубик</w:t>
      </w:r>
      <w:proofErr w:type="spellEnd"/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Л. Б.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Берези Тетяни Володимирівни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>Дубик</w:t>
      </w:r>
      <w:proofErr w:type="spellEnd"/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Лесі Богданівн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одноразових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адресних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грошов</w:t>
      </w:r>
      <w:r w:rsid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допомог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1152FC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дружинам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</w:t>
      </w:r>
      <w:r w:rsidR="00045C2B">
        <w:rPr>
          <w:rFonts w:ascii="Times New Roman" w:eastAsia="Times New Roman" w:hAnsi="Times New Roman" w:cs="Times New Roman"/>
          <w:sz w:val="24"/>
          <w:szCs w:val="24"/>
          <w:lang w:eastAsia="ru-RU"/>
        </w:rPr>
        <w:t>ів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817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зникли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беручи до уваги рішення </w:t>
      </w:r>
      <w:r w:rsidR="00757A16" w:rsidRPr="00757A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59-ої сесії сільської ради від 28.02.2025 № 2988 </w:t>
      </w:r>
      <w:r w:rsidR="00472144" w:rsidRPr="00472144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2025 рік» у новій редакції»,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керуючись ст. 34 Закону України «Про місцеве самоврядування в Україні», виконавчий комітет </w:t>
      </w:r>
      <w:r w:rsidR="001234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Тростянецької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сільської ради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C174E" w:rsidRDefault="004C174E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472144" w:rsidRP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ЕРЕЗІ</w:t>
      </w:r>
      <w:r w:rsidR="00472144" w:rsidRP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Тетян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 Володимирівні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ружин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БЕРЕЗИ Миколи Богдановича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захищаючи незалежність, суверенітет та територіальну цілісність України,</w:t>
      </w:r>
      <w:r w:rsidR="001F2DD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4C174E" w:rsidRDefault="000A07DE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одноразову адресну грошову допомогу </w:t>
      </w:r>
      <w:r w:rsidR="00472144" w:rsidRP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УБИК</w:t>
      </w:r>
      <w:r w:rsidR="00472144" w:rsidRP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Лесі Богданівн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1E5BE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ружині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4721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ДУБИКА Олега Іван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овича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0A07DE" w:rsidP="00882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 w:rsidR="004C174E">
        <w:rPr>
          <w:rFonts w:ascii="Times New Roman" w:hAnsi="Times New Roman" w:cs="Times New Roman"/>
          <w:sz w:val="24"/>
          <w:szCs w:val="24"/>
        </w:rPr>
        <w:t>а</w:t>
      </w:r>
      <w:r w:rsidR="007177B9">
        <w:rPr>
          <w:rFonts w:ascii="Times New Roman" w:hAnsi="Times New Roman" w:cs="Times New Roman"/>
          <w:sz w:val="24"/>
          <w:szCs w:val="24"/>
        </w:rPr>
        <w:t>м</w:t>
      </w:r>
      <w:r w:rsidR="004C174E">
        <w:rPr>
          <w:rFonts w:ascii="Times New Roman" w:hAnsi="Times New Roman" w:cs="Times New Roman"/>
          <w:sz w:val="24"/>
          <w:szCs w:val="24"/>
        </w:rPr>
        <w:t>и</w:t>
      </w:r>
      <w:r w:rsidR="00731FC0">
        <w:rPr>
          <w:rFonts w:ascii="Times New Roman" w:hAnsi="Times New Roman" w:cs="Times New Roman"/>
          <w:sz w:val="24"/>
          <w:szCs w:val="24"/>
        </w:rPr>
        <w:t xml:space="preserve"> 1</w:t>
      </w:r>
      <w:r w:rsidR="004C174E">
        <w:rPr>
          <w:rFonts w:ascii="Times New Roman" w:hAnsi="Times New Roman" w:cs="Times New Roman"/>
          <w:sz w:val="24"/>
          <w:szCs w:val="24"/>
        </w:rPr>
        <w:t>-</w:t>
      </w:r>
      <w:r w:rsidR="00472144">
        <w:rPr>
          <w:rFonts w:ascii="Times New Roman" w:hAnsi="Times New Roman" w:cs="Times New Roman"/>
          <w:sz w:val="24"/>
          <w:szCs w:val="24"/>
        </w:rPr>
        <w:t>2</w:t>
      </w:r>
      <w:r w:rsidR="00731FC0">
        <w:rPr>
          <w:rFonts w:ascii="Times New Roman" w:hAnsi="Times New Roman" w:cs="Times New Roman"/>
          <w:sz w:val="24"/>
          <w:szCs w:val="24"/>
        </w:rPr>
        <w:t xml:space="preserve">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882B98">
      <w:pPr>
        <w:pStyle w:val="Standard"/>
        <w:jc w:val="both"/>
        <w:rPr>
          <w:rFonts w:hint="eastAsia"/>
          <w:sz w:val="22"/>
          <w:szCs w:val="22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C74B5" w:rsidRDefault="003C74B5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882B9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9E7891" w:rsidRPr="009E7891" w:rsidRDefault="009E7891" w:rsidP="008B3EE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7A68FC">
      <w:pgSz w:w="11906" w:h="16838"/>
      <w:pgMar w:top="567" w:right="567" w:bottom="567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045A3"/>
    <w:rsid w:val="00045C2B"/>
    <w:rsid w:val="00063D8E"/>
    <w:rsid w:val="000706F8"/>
    <w:rsid w:val="00086747"/>
    <w:rsid w:val="000A07DE"/>
    <w:rsid w:val="000B79F6"/>
    <w:rsid w:val="000E6A65"/>
    <w:rsid w:val="001152FC"/>
    <w:rsid w:val="00123415"/>
    <w:rsid w:val="001628DE"/>
    <w:rsid w:val="00181744"/>
    <w:rsid w:val="00195460"/>
    <w:rsid w:val="001C6146"/>
    <w:rsid w:val="001D11E4"/>
    <w:rsid w:val="001E1AE5"/>
    <w:rsid w:val="001E5BEE"/>
    <w:rsid w:val="001E5F5A"/>
    <w:rsid w:val="001F2DDC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437AD3"/>
    <w:rsid w:val="00472144"/>
    <w:rsid w:val="00477B81"/>
    <w:rsid w:val="004876B3"/>
    <w:rsid w:val="004C174E"/>
    <w:rsid w:val="004D6520"/>
    <w:rsid w:val="005606E6"/>
    <w:rsid w:val="005730E8"/>
    <w:rsid w:val="0058251A"/>
    <w:rsid w:val="005C4843"/>
    <w:rsid w:val="005D1895"/>
    <w:rsid w:val="005F23E2"/>
    <w:rsid w:val="006134D2"/>
    <w:rsid w:val="006205F7"/>
    <w:rsid w:val="006C0904"/>
    <w:rsid w:val="006F509D"/>
    <w:rsid w:val="0070406C"/>
    <w:rsid w:val="007177B9"/>
    <w:rsid w:val="00731FC0"/>
    <w:rsid w:val="00753DA8"/>
    <w:rsid w:val="00757A16"/>
    <w:rsid w:val="00766631"/>
    <w:rsid w:val="0077565A"/>
    <w:rsid w:val="00781A90"/>
    <w:rsid w:val="007A68FC"/>
    <w:rsid w:val="007E1F50"/>
    <w:rsid w:val="007F6B5E"/>
    <w:rsid w:val="00802EBE"/>
    <w:rsid w:val="00815EC6"/>
    <w:rsid w:val="008527AD"/>
    <w:rsid w:val="008603B7"/>
    <w:rsid w:val="008613B6"/>
    <w:rsid w:val="00882B98"/>
    <w:rsid w:val="00887661"/>
    <w:rsid w:val="008B3EE3"/>
    <w:rsid w:val="008C1B44"/>
    <w:rsid w:val="008E6519"/>
    <w:rsid w:val="00937C81"/>
    <w:rsid w:val="00943853"/>
    <w:rsid w:val="00975FC4"/>
    <w:rsid w:val="00991251"/>
    <w:rsid w:val="009A2508"/>
    <w:rsid w:val="009E7891"/>
    <w:rsid w:val="00A031C1"/>
    <w:rsid w:val="00A13C17"/>
    <w:rsid w:val="00A4267D"/>
    <w:rsid w:val="00A71ED5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3263B"/>
    <w:rsid w:val="00C5436F"/>
    <w:rsid w:val="00C97178"/>
    <w:rsid w:val="00CC6AE8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90949"/>
    <w:rsid w:val="00EB4026"/>
    <w:rsid w:val="00ED45D4"/>
    <w:rsid w:val="00EE28DD"/>
    <w:rsid w:val="00EE5E5A"/>
    <w:rsid w:val="00F468F8"/>
    <w:rsid w:val="00F77FE0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871172"/>
  <w15:docId w15:val="{45FA884D-D09C-4236-9DC8-04B7A265D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D48454-1B85-46DC-B85A-3EE143C4C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1408</Words>
  <Characters>804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Sviatoslav</cp:lastModifiedBy>
  <cp:revision>17</cp:revision>
  <cp:lastPrinted>2025-01-09T14:30:00Z</cp:lastPrinted>
  <dcterms:created xsi:type="dcterms:W3CDTF">2025-02-05T09:36:00Z</dcterms:created>
  <dcterms:modified xsi:type="dcterms:W3CDTF">2025-03-04T15:09:00Z</dcterms:modified>
</cp:coreProperties>
</file>