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2DB5" w:rsidRDefault="00062DB5" w:rsidP="00062DB5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 w:cs="Times New Roman"/>
          <w:noProof/>
          <w:kern w:val="2"/>
          <w:sz w:val="24"/>
          <w:szCs w:val="24"/>
          <w:lang w:eastAsia="uk-UA"/>
        </w:rPr>
        <w:drawing>
          <wp:inline distT="0" distB="0" distL="0" distR="0" wp14:anchorId="54600592" wp14:editId="02C2903A">
            <wp:extent cx="476250" cy="6286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286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2DB5" w:rsidRDefault="00062DB5" w:rsidP="00062DB5">
      <w:pPr>
        <w:suppressAutoHyphens/>
        <w:spacing w:after="0" w:line="100" w:lineRule="atLeast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  <w:t>ТРОСТЯНЕЦЬКА СІЛЬСЬКА РАДА</w:t>
      </w:r>
    </w:p>
    <w:p w:rsidR="00062DB5" w:rsidRDefault="00062DB5" w:rsidP="00062DB5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</w:pPr>
      <w:proofErr w:type="spellStart"/>
      <w:r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>Стрийського</w:t>
      </w:r>
      <w:proofErr w:type="spellEnd"/>
      <w:r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району  </w:t>
      </w:r>
      <w:proofErr w:type="spellStart"/>
      <w:r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>Львівської</w:t>
      </w:r>
      <w:proofErr w:type="spellEnd"/>
      <w:r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>області</w:t>
      </w:r>
      <w:proofErr w:type="spellEnd"/>
    </w:p>
    <w:p w:rsidR="00062DB5" w:rsidRDefault="00062DB5" w:rsidP="00062DB5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</w:p>
    <w:p w:rsidR="00062DB5" w:rsidRDefault="00062DB5" w:rsidP="00062DB5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ВИКОНАВЧИЙ КОМІТЕТ</w:t>
      </w:r>
    </w:p>
    <w:p w:rsidR="00062DB5" w:rsidRDefault="00062DB5" w:rsidP="005F01DF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proofErr w:type="gramStart"/>
      <w:r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proofErr w:type="gramEnd"/>
      <w:r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062DB5" w:rsidRDefault="00062DB5" w:rsidP="005F01D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221F1E" w:rsidRDefault="005168A8" w:rsidP="005F01DF">
      <w:pPr>
        <w:suppressAutoHyphens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0</w:t>
      </w:r>
      <w:r w:rsidR="00513662">
        <w:rPr>
          <w:rFonts w:ascii="Times New Roman" w:hAnsi="Times New Roman" w:cs="Times New Roman"/>
          <w:sz w:val="26"/>
          <w:szCs w:val="26"/>
        </w:rPr>
        <w:t>8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513662">
        <w:rPr>
          <w:rFonts w:ascii="Times New Roman" w:hAnsi="Times New Roman" w:cs="Times New Roman"/>
          <w:sz w:val="26"/>
          <w:szCs w:val="26"/>
        </w:rPr>
        <w:t>квітня</w:t>
      </w:r>
      <w:r w:rsidR="00221F1E" w:rsidRPr="00EB4026">
        <w:rPr>
          <w:rFonts w:ascii="Times New Roman" w:hAnsi="Times New Roman" w:cs="Times New Roman"/>
          <w:sz w:val="26"/>
          <w:szCs w:val="26"/>
        </w:rPr>
        <w:t xml:space="preserve"> 202</w:t>
      </w:r>
      <w:r w:rsidR="00782004">
        <w:rPr>
          <w:rFonts w:ascii="Times New Roman" w:hAnsi="Times New Roman" w:cs="Times New Roman"/>
          <w:sz w:val="26"/>
          <w:szCs w:val="26"/>
        </w:rPr>
        <w:t>5</w:t>
      </w:r>
      <w:r w:rsidR="00221F1E" w:rsidRPr="00EB4026">
        <w:rPr>
          <w:rFonts w:ascii="Times New Roman" w:hAnsi="Times New Roman" w:cs="Times New Roman"/>
          <w:sz w:val="26"/>
          <w:szCs w:val="26"/>
        </w:rPr>
        <w:t xml:space="preserve"> року    </w:t>
      </w:r>
      <w:r w:rsidR="00782004">
        <w:rPr>
          <w:rFonts w:ascii="Times New Roman" w:hAnsi="Times New Roman" w:cs="Times New Roman"/>
          <w:sz w:val="26"/>
          <w:szCs w:val="26"/>
        </w:rPr>
        <w:t xml:space="preserve">       </w:t>
      </w:r>
      <w:r w:rsidR="00221F1E" w:rsidRPr="00EB4026">
        <w:rPr>
          <w:rFonts w:ascii="Times New Roman" w:hAnsi="Times New Roman" w:cs="Times New Roman"/>
          <w:sz w:val="26"/>
          <w:szCs w:val="26"/>
        </w:rPr>
        <w:t xml:space="preserve">                с. Тростянець                 </w:t>
      </w:r>
      <w:bookmarkStart w:id="0" w:name="_GoBack"/>
      <w:bookmarkEnd w:id="0"/>
      <w:r w:rsidR="00221F1E" w:rsidRPr="00EB4026">
        <w:rPr>
          <w:rFonts w:ascii="Times New Roman" w:hAnsi="Times New Roman" w:cs="Times New Roman"/>
          <w:sz w:val="26"/>
          <w:szCs w:val="26"/>
        </w:rPr>
        <w:t xml:space="preserve">  </w:t>
      </w:r>
      <w:r w:rsidR="00604A1A">
        <w:rPr>
          <w:rFonts w:ascii="Times New Roman" w:hAnsi="Times New Roman" w:cs="Times New Roman"/>
          <w:sz w:val="26"/>
          <w:szCs w:val="26"/>
        </w:rPr>
        <w:t xml:space="preserve">  </w:t>
      </w:r>
      <w:r w:rsidR="00221F1E" w:rsidRPr="00EB4026">
        <w:rPr>
          <w:rFonts w:ascii="Times New Roman" w:hAnsi="Times New Roman" w:cs="Times New Roman"/>
          <w:sz w:val="26"/>
          <w:szCs w:val="26"/>
        </w:rPr>
        <w:t xml:space="preserve">  </w:t>
      </w:r>
      <w:r w:rsidR="009A28D9">
        <w:rPr>
          <w:rFonts w:ascii="Times New Roman" w:hAnsi="Times New Roman" w:cs="Times New Roman"/>
          <w:sz w:val="26"/>
          <w:szCs w:val="26"/>
        </w:rPr>
        <w:tab/>
      </w:r>
      <w:r w:rsidR="009A28D9">
        <w:rPr>
          <w:rFonts w:ascii="Times New Roman" w:hAnsi="Times New Roman" w:cs="Times New Roman"/>
          <w:sz w:val="26"/>
          <w:szCs w:val="26"/>
        </w:rPr>
        <w:tab/>
      </w:r>
      <w:r w:rsidR="00221F1E" w:rsidRPr="00EB4026">
        <w:rPr>
          <w:rFonts w:ascii="Times New Roman" w:hAnsi="Times New Roman" w:cs="Times New Roman"/>
          <w:sz w:val="26"/>
          <w:szCs w:val="26"/>
        </w:rPr>
        <w:t xml:space="preserve"> </w:t>
      </w:r>
      <w:r w:rsidR="00B1130B">
        <w:rPr>
          <w:rFonts w:ascii="Times New Roman" w:hAnsi="Times New Roman" w:cs="Times New Roman"/>
          <w:sz w:val="26"/>
          <w:szCs w:val="26"/>
        </w:rPr>
        <w:tab/>
      </w:r>
      <w:r w:rsidR="00221F1E" w:rsidRPr="00EB4026">
        <w:rPr>
          <w:rFonts w:ascii="Times New Roman" w:hAnsi="Times New Roman" w:cs="Times New Roman"/>
          <w:sz w:val="26"/>
          <w:szCs w:val="26"/>
        </w:rPr>
        <w:t xml:space="preserve">№ </w:t>
      </w:r>
      <w:r w:rsidR="009A28D9">
        <w:rPr>
          <w:rFonts w:ascii="Times New Roman" w:hAnsi="Times New Roman" w:cs="Times New Roman"/>
          <w:sz w:val="26"/>
          <w:szCs w:val="26"/>
        </w:rPr>
        <w:t>74</w:t>
      </w:r>
    </w:p>
    <w:p w:rsidR="005F01DF" w:rsidRDefault="005F01DF" w:rsidP="005F01DF">
      <w:pPr>
        <w:suppressAutoHyphens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8D6C07" w:rsidRPr="000E6386" w:rsidRDefault="00E609D2" w:rsidP="005F01DF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0E638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Про надання одноразов</w:t>
      </w:r>
      <w:r w:rsidR="00355F7A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их</w:t>
      </w:r>
      <w:r w:rsidRPr="000E638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грошов</w:t>
      </w:r>
      <w:r w:rsidR="00355F7A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их</w:t>
      </w:r>
      <w:r w:rsidRPr="000E638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допомог,</w:t>
      </w:r>
    </w:p>
    <w:p w:rsidR="00E609D2" w:rsidRPr="000E6386" w:rsidRDefault="00E609D2" w:rsidP="005F01DF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0E638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як співфінансування з обласним бюджетом</w:t>
      </w:r>
    </w:p>
    <w:p w:rsidR="00E609D2" w:rsidRPr="000E6386" w:rsidRDefault="00E609D2" w:rsidP="005F01DF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0E638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на/за встановлення пам’ятних знаків на могилах</w:t>
      </w:r>
    </w:p>
    <w:p w:rsidR="00E609D2" w:rsidRPr="000E6386" w:rsidRDefault="00E609D2" w:rsidP="005F01DF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0E638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загиблих (померлих) Захисників та Захисниць</w:t>
      </w:r>
    </w:p>
    <w:p w:rsidR="00E609D2" w:rsidRPr="000E6386" w:rsidRDefault="00E609D2" w:rsidP="005F01DF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0E638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України, ветеранів війни, бійців-добровольців АТО,</w:t>
      </w:r>
    </w:p>
    <w:p w:rsidR="00102003" w:rsidRDefault="00E609D2" w:rsidP="005F01DF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0E638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постраждалих учасників Революції Гідності</w:t>
      </w:r>
      <w:r w:rsidR="004B4B6B" w:rsidRPr="000E638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,</w:t>
      </w:r>
    </w:p>
    <w:p w:rsidR="00E609D2" w:rsidRDefault="0036503B" w:rsidP="005F01DF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Парандій О. М., </w:t>
      </w:r>
      <w:r w:rsidR="00513662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Тимків</w:t>
      </w:r>
      <w:r w:rsidR="00355F7A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  <w:r w:rsidR="00513662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В</w:t>
      </w:r>
      <w:r w:rsidR="00355F7A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. </w:t>
      </w:r>
      <w:r w:rsidR="00513662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П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.</w:t>
      </w:r>
    </w:p>
    <w:p w:rsidR="005168A8" w:rsidRPr="00B707E0" w:rsidRDefault="005168A8" w:rsidP="005F01DF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</w:p>
    <w:p w:rsidR="008B3EE3" w:rsidRDefault="00E609D2" w:rsidP="005F01D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Розглянувши заяв</w:t>
      </w:r>
      <w:r w:rsidR="00355F7A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и </w:t>
      </w:r>
      <w:proofErr w:type="spellStart"/>
      <w:r w:rsidR="0036503B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Парандій</w:t>
      </w:r>
      <w:proofErr w:type="spellEnd"/>
      <w:r w:rsidR="0036503B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 Ольги Миронівни</w:t>
      </w:r>
      <w:r w:rsidR="0036503B"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, </w:t>
      </w:r>
      <w:r w:rsidR="0036503B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дружини</w:t>
      </w:r>
      <w:r w:rsidR="0036503B"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 </w:t>
      </w:r>
      <w:r w:rsidR="0036503B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померлого</w:t>
      </w:r>
      <w:r w:rsidR="0036503B"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 захисника України </w:t>
      </w:r>
      <w:proofErr w:type="spellStart"/>
      <w:r w:rsidR="0036503B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Парандія</w:t>
      </w:r>
      <w:proofErr w:type="spellEnd"/>
      <w:r w:rsidR="0036503B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 Олега Зіновійовича</w:t>
      </w:r>
      <w:r w:rsidR="0036503B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, </w:t>
      </w:r>
      <w:proofErr w:type="spellStart"/>
      <w:r w:rsidR="0051366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Тимків</w:t>
      </w:r>
      <w:proofErr w:type="spellEnd"/>
      <w:r w:rsidR="00355F7A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 </w:t>
      </w:r>
      <w:r w:rsidR="0051366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Віри</w:t>
      </w:r>
      <w:r w:rsidR="00355F7A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 </w:t>
      </w:r>
      <w:r w:rsidR="0051366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Петрівни</w:t>
      </w:r>
      <w:r w:rsidR="00355F7A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, </w:t>
      </w:r>
      <w:r w:rsidR="0051366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дружини</w:t>
      </w:r>
      <w:r w:rsidR="00355F7A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 загиблого</w:t>
      </w:r>
      <w:r w:rsidR="00355F7A"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 захисника України </w:t>
      </w:r>
      <w:proofErr w:type="spellStart"/>
      <w:r w:rsidR="0051366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Тимківа</w:t>
      </w:r>
      <w:proofErr w:type="spellEnd"/>
      <w:r w:rsidR="00355F7A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 </w:t>
      </w:r>
      <w:r w:rsidR="0051366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Тараса</w:t>
      </w:r>
      <w:r w:rsidR="00355F7A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 </w:t>
      </w:r>
      <w:r w:rsidR="0051366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Мироновича</w:t>
      </w:r>
      <w:r w:rsidR="00355F7A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, </w:t>
      </w:r>
      <w:r w:rsidR="000B2EAF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б</w:t>
      </w:r>
      <w:r w:rsidR="00E311E9" w:rsidRPr="00E311E9">
        <w:rPr>
          <w:rFonts w:ascii="Times New Roman" w:hAnsi="Times New Roman" w:cs="Times New Roman"/>
          <w:sz w:val="24"/>
          <w:szCs w:val="24"/>
        </w:rPr>
        <w:t xml:space="preserve">еручи до уваги рішення </w:t>
      </w:r>
      <w:r w:rsidR="00F835D1" w:rsidRPr="00F835D1">
        <w:rPr>
          <w:rFonts w:ascii="Times New Roman" w:hAnsi="Times New Roman" w:cs="Times New Roman"/>
          <w:sz w:val="24"/>
          <w:szCs w:val="24"/>
        </w:rPr>
        <w:t xml:space="preserve">59-ої сесії сільської ради від 28.02.2025 № 2988 </w:t>
      </w:r>
      <w:r w:rsidR="005168A8" w:rsidRPr="005168A8">
        <w:rPr>
          <w:rFonts w:ascii="Times New Roman" w:hAnsi="Times New Roman" w:cs="Times New Roman"/>
          <w:sz w:val="24"/>
          <w:szCs w:val="24"/>
        </w:rPr>
        <w:t>«Про затвердження бюджетної програми Тростянецької сільської ради «Комплексна програма соціального захисту населення Тростянецької сільської ради Тростянецької територіальної громади на 2025 рік» у новій редакції»,</w:t>
      </w:r>
      <w:r w:rsidR="00E311E9" w:rsidRPr="00E311E9">
        <w:rPr>
          <w:rFonts w:ascii="Times New Roman" w:hAnsi="Times New Roman" w:cs="Times New Roman"/>
          <w:sz w:val="24"/>
          <w:szCs w:val="24"/>
        </w:rPr>
        <w:t xml:space="preserve"> керуючись ст. 34 Закону України «Про місцеве самоврядування в Україні», виконавчий комітет </w:t>
      </w:r>
      <w:r w:rsidR="00E311E9">
        <w:rPr>
          <w:rFonts w:ascii="Times New Roman" w:hAnsi="Times New Roman" w:cs="Times New Roman"/>
          <w:sz w:val="24"/>
          <w:szCs w:val="24"/>
        </w:rPr>
        <w:t xml:space="preserve">Тростянецької </w:t>
      </w:r>
      <w:r w:rsidR="00E311E9" w:rsidRPr="00E311E9">
        <w:rPr>
          <w:rFonts w:ascii="Times New Roman" w:hAnsi="Times New Roman" w:cs="Times New Roman"/>
          <w:sz w:val="24"/>
          <w:szCs w:val="24"/>
        </w:rPr>
        <w:t>сільської ради</w:t>
      </w:r>
    </w:p>
    <w:p w:rsidR="005F01DF" w:rsidRDefault="005F01DF" w:rsidP="005F01D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8B3EE3" w:rsidRDefault="008B3EE3" w:rsidP="005F01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B3EE3">
        <w:rPr>
          <w:rFonts w:ascii="Times New Roman" w:hAnsi="Times New Roman" w:cs="Times New Roman"/>
          <w:b/>
          <w:sz w:val="24"/>
          <w:szCs w:val="24"/>
        </w:rPr>
        <w:t>ВИРІШИВ:</w:t>
      </w:r>
    </w:p>
    <w:p w:rsidR="005F01DF" w:rsidRPr="008B3EE3" w:rsidRDefault="005F01DF" w:rsidP="005F01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6503B" w:rsidRDefault="00E609D2" w:rsidP="005F01D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36503B"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Надати одноразову грошову допомогу </w:t>
      </w:r>
      <w:r w:rsidR="0036503B" w:rsidRPr="005168A8">
        <w:rPr>
          <w:rFonts w:ascii="Times New Roman" w:hAnsi="Times New Roman" w:cs="Times New Roman"/>
          <w:b/>
          <w:color w:val="000000"/>
          <w:sz w:val="24"/>
          <w:szCs w:val="24"/>
          <w:lang w:eastAsia="uk-UA" w:bidi="uk-UA"/>
        </w:rPr>
        <w:t>П</w:t>
      </w:r>
      <w:r w:rsidR="0036503B">
        <w:rPr>
          <w:rFonts w:ascii="Times New Roman" w:hAnsi="Times New Roman" w:cs="Times New Roman"/>
          <w:b/>
          <w:color w:val="000000"/>
          <w:sz w:val="24"/>
          <w:szCs w:val="24"/>
          <w:lang w:eastAsia="uk-UA" w:bidi="uk-UA"/>
        </w:rPr>
        <w:t>АРАНДІЙ</w:t>
      </w:r>
      <w:r w:rsidR="0036503B" w:rsidRPr="00E133C8">
        <w:rPr>
          <w:rFonts w:ascii="Times New Roman" w:hAnsi="Times New Roman" w:cs="Times New Roman"/>
          <w:b/>
          <w:color w:val="000000"/>
          <w:sz w:val="24"/>
          <w:szCs w:val="24"/>
          <w:lang w:eastAsia="uk-UA" w:bidi="uk-UA"/>
        </w:rPr>
        <w:t xml:space="preserve"> Ользі</w:t>
      </w:r>
      <w:r w:rsidR="0036503B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 </w:t>
      </w:r>
      <w:r w:rsidR="0036503B" w:rsidRPr="005168A8">
        <w:rPr>
          <w:rFonts w:ascii="Times New Roman" w:hAnsi="Times New Roman" w:cs="Times New Roman"/>
          <w:b/>
          <w:color w:val="000000"/>
          <w:sz w:val="24"/>
          <w:szCs w:val="24"/>
          <w:lang w:eastAsia="uk-UA" w:bidi="uk-UA"/>
        </w:rPr>
        <w:t>Миронівн</w:t>
      </w:r>
      <w:r w:rsidR="0036503B">
        <w:rPr>
          <w:rFonts w:ascii="Times New Roman" w:hAnsi="Times New Roman" w:cs="Times New Roman"/>
          <w:b/>
          <w:color w:val="000000"/>
          <w:sz w:val="24"/>
          <w:szCs w:val="24"/>
          <w:lang w:eastAsia="uk-UA" w:bidi="uk-UA"/>
        </w:rPr>
        <w:t>і</w:t>
      </w:r>
      <w:r w:rsidR="0036503B" w:rsidRPr="00E609D2">
        <w:rPr>
          <w:rStyle w:val="21"/>
          <w:rFonts w:eastAsiaTheme="minorHAnsi"/>
        </w:rPr>
        <w:t xml:space="preserve">, </w:t>
      </w:r>
      <w:r w:rsidR="0036503B" w:rsidRPr="005168A8">
        <w:rPr>
          <w:rStyle w:val="21"/>
          <w:rFonts w:eastAsiaTheme="minorHAnsi"/>
          <w:b w:val="0"/>
        </w:rPr>
        <w:t xml:space="preserve">дружині </w:t>
      </w:r>
      <w:r w:rsidR="0036503B">
        <w:rPr>
          <w:rStyle w:val="21"/>
          <w:rFonts w:eastAsiaTheme="minorHAnsi"/>
          <w:b w:val="0"/>
        </w:rPr>
        <w:t>померлого</w:t>
      </w:r>
      <w:r w:rsidR="0036503B"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 захисника України </w:t>
      </w:r>
      <w:proofErr w:type="spellStart"/>
      <w:r w:rsidR="0036503B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Парандія</w:t>
      </w:r>
      <w:proofErr w:type="spellEnd"/>
      <w:r w:rsidR="0036503B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 Олега Зіновійовича</w:t>
      </w:r>
      <w:r w:rsidR="0036503B"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, </w:t>
      </w:r>
      <w:r w:rsidR="0036503B" w:rsidRPr="00E609D2">
        <w:rPr>
          <w:rStyle w:val="21"/>
          <w:rFonts w:eastAsiaTheme="minorHAnsi"/>
        </w:rPr>
        <w:t xml:space="preserve">в сумі 40 000,00 </w:t>
      </w:r>
      <w:proofErr w:type="spellStart"/>
      <w:r w:rsidR="0036503B" w:rsidRPr="00E609D2">
        <w:rPr>
          <w:rStyle w:val="21"/>
          <w:rFonts w:eastAsiaTheme="minorHAnsi"/>
        </w:rPr>
        <w:t>грн</w:t>
      </w:r>
      <w:proofErr w:type="spellEnd"/>
      <w:r w:rsidR="0036503B" w:rsidRPr="00E609D2">
        <w:rPr>
          <w:rStyle w:val="21"/>
          <w:rFonts w:eastAsiaTheme="minorHAnsi"/>
        </w:rPr>
        <w:t xml:space="preserve"> </w:t>
      </w:r>
      <w:r w:rsidR="0036503B"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(сорок тисяч гривень), як </w:t>
      </w:r>
      <w:proofErr w:type="spellStart"/>
      <w:r w:rsidR="0036503B"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співфінансування</w:t>
      </w:r>
      <w:proofErr w:type="spellEnd"/>
      <w:r w:rsidR="0036503B"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 з обласним бюджетом на/за встановлення пам’ятних знаків на могилах загиблих (померлих) Захисників та Захисниць України, ветеранів війни, бійців-добровольців АТО, постраждалих учасників Революції Гідності.</w:t>
      </w:r>
    </w:p>
    <w:p w:rsidR="00E609D2" w:rsidRDefault="0036503B" w:rsidP="005F01D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2. </w:t>
      </w:r>
      <w:r w:rsidR="004B4B6B"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Надати одноразову грошову допомогу </w:t>
      </w:r>
      <w:r w:rsidR="00E133C8">
        <w:rPr>
          <w:rFonts w:ascii="Times New Roman" w:hAnsi="Times New Roman" w:cs="Times New Roman"/>
          <w:b/>
          <w:color w:val="000000"/>
          <w:sz w:val="24"/>
          <w:szCs w:val="24"/>
          <w:lang w:eastAsia="uk-UA" w:bidi="uk-UA"/>
        </w:rPr>
        <w:t>ТИМКІВ</w:t>
      </w:r>
      <w:r w:rsidR="00E133C8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 </w:t>
      </w:r>
      <w:r w:rsidR="00E133C8" w:rsidRPr="00E133C8">
        <w:rPr>
          <w:rFonts w:ascii="Times New Roman" w:hAnsi="Times New Roman" w:cs="Times New Roman"/>
          <w:b/>
          <w:color w:val="000000"/>
          <w:sz w:val="24"/>
          <w:szCs w:val="24"/>
          <w:lang w:eastAsia="uk-UA" w:bidi="uk-UA"/>
        </w:rPr>
        <w:t>Вірі Петрівні</w:t>
      </w:r>
      <w:r w:rsidR="00355F7A" w:rsidRPr="00355F7A">
        <w:rPr>
          <w:rFonts w:ascii="Times New Roman" w:hAnsi="Times New Roman" w:cs="Times New Roman"/>
          <w:b/>
          <w:color w:val="000000"/>
          <w:sz w:val="24"/>
          <w:szCs w:val="24"/>
          <w:lang w:eastAsia="uk-UA" w:bidi="uk-UA"/>
        </w:rPr>
        <w:t xml:space="preserve">, </w:t>
      </w:r>
      <w:r w:rsidR="00E133C8" w:rsidRPr="00E133C8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дружині</w:t>
      </w:r>
      <w:r w:rsidR="00355F7A" w:rsidRPr="00355F7A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 загиблого захисника України </w:t>
      </w:r>
      <w:proofErr w:type="spellStart"/>
      <w:r w:rsidR="00E133C8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Тимківа</w:t>
      </w:r>
      <w:proofErr w:type="spellEnd"/>
      <w:r w:rsidR="00E133C8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 Тараса Мироновича</w:t>
      </w:r>
      <w:r w:rsidR="004B4B6B"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, </w:t>
      </w:r>
      <w:r w:rsidR="004B4B6B" w:rsidRPr="00E609D2">
        <w:rPr>
          <w:rStyle w:val="21"/>
          <w:rFonts w:eastAsiaTheme="minorHAnsi"/>
        </w:rPr>
        <w:t xml:space="preserve">в сумі 40 000,00 </w:t>
      </w:r>
      <w:proofErr w:type="spellStart"/>
      <w:r w:rsidR="004B4B6B" w:rsidRPr="00E609D2">
        <w:rPr>
          <w:rStyle w:val="21"/>
          <w:rFonts w:eastAsiaTheme="minorHAnsi"/>
        </w:rPr>
        <w:t>грн</w:t>
      </w:r>
      <w:proofErr w:type="spellEnd"/>
      <w:r w:rsidR="004B4B6B" w:rsidRPr="00E609D2">
        <w:rPr>
          <w:rStyle w:val="21"/>
          <w:rFonts w:eastAsiaTheme="minorHAnsi"/>
        </w:rPr>
        <w:t xml:space="preserve"> </w:t>
      </w:r>
      <w:r w:rsidR="004B4B6B"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(сорок тисяч гривень), як </w:t>
      </w:r>
      <w:proofErr w:type="spellStart"/>
      <w:r w:rsidR="004B4B6B"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співфінансування</w:t>
      </w:r>
      <w:proofErr w:type="spellEnd"/>
      <w:r w:rsidR="004B4B6B"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 з обласним бюджетом на/за встановлення пам’ятних знаків на могилах загиблих (померлих) Захисників та Захисниць України, ветеранів війни, бійців-добровольців АТО, постраждалих учасників Революції Гідності.</w:t>
      </w:r>
    </w:p>
    <w:p w:rsidR="008B3EE3" w:rsidRPr="008B3EE3" w:rsidRDefault="00355F7A" w:rsidP="005F01D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8B3EE3" w:rsidRPr="008B3EE3">
        <w:rPr>
          <w:rFonts w:ascii="Times New Roman" w:hAnsi="Times New Roman" w:cs="Times New Roman"/>
          <w:sz w:val="24"/>
          <w:szCs w:val="24"/>
        </w:rPr>
        <w:t xml:space="preserve">. Головному бухгалтеру сільської ради </w:t>
      </w:r>
      <w:r w:rsidR="00802EBE"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Олександрі КІЦАК</w:t>
      </w:r>
      <w:r w:rsidR="00802EBE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8B3EE3" w:rsidRPr="008B3EE3">
        <w:rPr>
          <w:rFonts w:ascii="Times New Roman" w:hAnsi="Times New Roman" w:cs="Times New Roman"/>
          <w:sz w:val="24"/>
          <w:szCs w:val="24"/>
        </w:rPr>
        <w:t xml:space="preserve">виплату </w:t>
      </w:r>
      <w:r w:rsidR="00D0475D">
        <w:rPr>
          <w:rFonts w:ascii="Times New Roman" w:hAnsi="Times New Roman" w:cs="Times New Roman"/>
          <w:sz w:val="24"/>
          <w:szCs w:val="24"/>
        </w:rPr>
        <w:t>провести згідно з пункт</w:t>
      </w:r>
      <w:r>
        <w:rPr>
          <w:rFonts w:ascii="Times New Roman" w:hAnsi="Times New Roman" w:cs="Times New Roman"/>
          <w:sz w:val="24"/>
          <w:szCs w:val="24"/>
        </w:rPr>
        <w:t>ами</w:t>
      </w:r>
      <w:r w:rsidR="00D0475D">
        <w:rPr>
          <w:rFonts w:ascii="Times New Roman" w:hAnsi="Times New Roman" w:cs="Times New Roman"/>
          <w:sz w:val="24"/>
          <w:szCs w:val="24"/>
        </w:rPr>
        <w:t xml:space="preserve"> 1</w:t>
      </w:r>
      <w:r>
        <w:rPr>
          <w:rFonts w:ascii="Times New Roman" w:hAnsi="Times New Roman" w:cs="Times New Roman"/>
          <w:sz w:val="24"/>
          <w:szCs w:val="24"/>
        </w:rPr>
        <w:t>-2</w:t>
      </w:r>
      <w:r w:rsidR="008B3EE3" w:rsidRPr="008B3EE3">
        <w:rPr>
          <w:rFonts w:ascii="Times New Roman" w:hAnsi="Times New Roman" w:cs="Times New Roman"/>
          <w:sz w:val="24"/>
          <w:szCs w:val="24"/>
        </w:rPr>
        <w:t xml:space="preserve"> рішення.</w:t>
      </w:r>
    </w:p>
    <w:p w:rsidR="00DA00E6" w:rsidRDefault="00DA00E6" w:rsidP="005F01D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</w:p>
    <w:p w:rsidR="00DA00E6" w:rsidRDefault="00DA00E6" w:rsidP="005F01D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</w:p>
    <w:p w:rsidR="005168A8" w:rsidRDefault="005168A8" w:rsidP="005F01D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</w:p>
    <w:p w:rsidR="005168A8" w:rsidRDefault="005168A8" w:rsidP="005F01D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</w:p>
    <w:p w:rsidR="00A764E8" w:rsidRDefault="002F2FD6" w:rsidP="00E311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Сільський голова</w:t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Михайло ЦИХУЛЯК</w:t>
      </w:r>
    </w:p>
    <w:sectPr w:rsidR="00A764E8" w:rsidSect="00DA00E6">
      <w:headerReference w:type="default" r:id="rId10"/>
      <w:pgSz w:w="11906" w:h="16838"/>
      <w:pgMar w:top="567" w:right="567" w:bottom="567" w:left="1701" w:header="709" w:footer="709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1C5C" w:rsidRDefault="00EA1C5C" w:rsidP="003652B1">
      <w:pPr>
        <w:spacing w:after="0" w:line="240" w:lineRule="auto"/>
      </w:pPr>
      <w:r>
        <w:separator/>
      </w:r>
    </w:p>
  </w:endnote>
  <w:endnote w:type="continuationSeparator" w:id="0">
    <w:p w:rsidR="00EA1C5C" w:rsidRDefault="00EA1C5C" w:rsidP="003652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1C5C" w:rsidRDefault="00EA1C5C" w:rsidP="003652B1">
      <w:pPr>
        <w:spacing w:after="0" w:line="240" w:lineRule="auto"/>
      </w:pPr>
      <w:r>
        <w:separator/>
      </w:r>
    </w:p>
  </w:footnote>
  <w:footnote w:type="continuationSeparator" w:id="0">
    <w:p w:rsidR="00EA1C5C" w:rsidRDefault="00EA1C5C" w:rsidP="003652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98052208"/>
      <w:docPartObj>
        <w:docPartGallery w:val="Page Numbers (Top of Page)"/>
        <w:docPartUnique/>
      </w:docPartObj>
    </w:sdtPr>
    <w:sdtEndPr/>
    <w:sdtContent>
      <w:p w:rsidR="003652B1" w:rsidRDefault="003652B1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C2CD6" w:rsidRPr="00DC2CD6">
          <w:rPr>
            <w:noProof/>
            <w:lang w:val="ru-RU"/>
          </w:rPr>
          <w:t>2</w:t>
        </w:r>
        <w:r>
          <w:fldChar w:fldCharType="end"/>
        </w:r>
      </w:p>
    </w:sdtContent>
  </w:sdt>
  <w:p w:rsidR="003652B1" w:rsidRDefault="003652B1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75F4E"/>
    <w:multiLevelType w:val="hybridMultilevel"/>
    <w:tmpl w:val="37341D1C"/>
    <w:lvl w:ilvl="0" w:tplc="C4962D0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0E84E0B"/>
    <w:multiLevelType w:val="multilevel"/>
    <w:tmpl w:val="79728E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63F1D28"/>
    <w:multiLevelType w:val="hybridMultilevel"/>
    <w:tmpl w:val="D72EA2FE"/>
    <w:lvl w:ilvl="0" w:tplc="D2942AC2">
      <w:start w:val="1"/>
      <w:numFmt w:val="bullet"/>
      <w:lvlText w:val="-"/>
      <w:lvlJc w:val="left"/>
      <w:pPr>
        <w:ind w:left="720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FA2446F"/>
    <w:multiLevelType w:val="hybridMultilevel"/>
    <w:tmpl w:val="2508F3FE"/>
    <w:lvl w:ilvl="0" w:tplc="827EC4B0">
      <w:start w:val="2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E3385F"/>
    <w:multiLevelType w:val="hybridMultilevel"/>
    <w:tmpl w:val="15B4EEA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4AC732A"/>
    <w:multiLevelType w:val="multilevel"/>
    <w:tmpl w:val="C38A331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0E8"/>
    <w:rsid w:val="0000020B"/>
    <w:rsid w:val="00011CF9"/>
    <w:rsid w:val="00031309"/>
    <w:rsid w:val="00062DB5"/>
    <w:rsid w:val="00086747"/>
    <w:rsid w:val="00095484"/>
    <w:rsid w:val="000B2EAF"/>
    <w:rsid w:val="000B4669"/>
    <w:rsid w:val="000B79F6"/>
    <w:rsid w:val="000D07DA"/>
    <w:rsid w:val="000E055F"/>
    <w:rsid w:val="000E6386"/>
    <w:rsid w:val="000E6A65"/>
    <w:rsid w:val="00102003"/>
    <w:rsid w:val="001628DE"/>
    <w:rsid w:val="00195460"/>
    <w:rsid w:val="001C6146"/>
    <w:rsid w:val="001D11E4"/>
    <w:rsid w:val="001D4123"/>
    <w:rsid w:val="00202010"/>
    <w:rsid w:val="00221F1E"/>
    <w:rsid w:val="00231018"/>
    <w:rsid w:val="0024546E"/>
    <w:rsid w:val="00253F89"/>
    <w:rsid w:val="00267279"/>
    <w:rsid w:val="002B290D"/>
    <w:rsid w:val="002B748E"/>
    <w:rsid w:val="002F261C"/>
    <w:rsid w:val="002F2FD6"/>
    <w:rsid w:val="002F32C9"/>
    <w:rsid w:val="003137DF"/>
    <w:rsid w:val="00355F7A"/>
    <w:rsid w:val="0036503B"/>
    <w:rsid w:val="003652B1"/>
    <w:rsid w:val="00375B0B"/>
    <w:rsid w:val="003C2A51"/>
    <w:rsid w:val="003F681E"/>
    <w:rsid w:val="003F716A"/>
    <w:rsid w:val="00437AD3"/>
    <w:rsid w:val="004422F6"/>
    <w:rsid w:val="00477B81"/>
    <w:rsid w:val="004876B3"/>
    <w:rsid w:val="004B4B6B"/>
    <w:rsid w:val="004B607E"/>
    <w:rsid w:val="004F72D9"/>
    <w:rsid w:val="00513662"/>
    <w:rsid w:val="005168A8"/>
    <w:rsid w:val="00524A8D"/>
    <w:rsid w:val="0053663B"/>
    <w:rsid w:val="005730E8"/>
    <w:rsid w:val="005C15CF"/>
    <w:rsid w:val="005C176F"/>
    <w:rsid w:val="005C4843"/>
    <w:rsid w:val="005F01DF"/>
    <w:rsid w:val="00604A1A"/>
    <w:rsid w:val="006205F7"/>
    <w:rsid w:val="00635C7D"/>
    <w:rsid w:val="006529D0"/>
    <w:rsid w:val="00692B34"/>
    <w:rsid w:val="006B345A"/>
    <w:rsid w:val="006C0904"/>
    <w:rsid w:val="006F509D"/>
    <w:rsid w:val="0070406C"/>
    <w:rsid w:val="00753DA8"/>
    <w:rsid w:val="00766631"/>
    <w:rsid w:val="0077565A"/>
    <w:rsid w:val="0078065E"/>
    <w:rsid w:val="00781A90"/>
    <w:rsid w:val="00782004"/>
    <w:rsid w:val="007A1AB6"/>
    <w:rsid w:val="007B23BA"/>
    <w:rsid w:val="007B2D77"/>
    <w:rsid w:val="007C7553"/>
    <w:rsid w:val="007C77A1"/>
    <w:rsid w:val="007D5E60"/>
    <w:rsid w:val="007F6B5E"/>
    <w:rsid w:val="00802EBE"/>
    <w:rsid w:val="00814E18"/>
    <w:rsid w:val="00815EC6"/>
    <w:rsid w:val="008475EC"/>
    <w:rsid w:val="008613B6"/>
    <w:rsid w:val="00886EAA"/>
    <w:rsid w:val="00894463"/>
    <w:rsid w:val="008B3EE3"/>
    <w:rsid w:val="008D6C07"/>
    <w:rsid w:val="008E6519"/>
    <w:rsid w:val="008F1670"/>
    <w:rsid w:val="009445F5"/>
    <w:rsid w:val="00991251"/>
    <w:rsid w:val="009A2508"/>
    <w:rsid w:val="009A28D9"/>
    <w:rsid w:val="009C0424"/>
    <w:rsid w:val="00A031C1"/>
    <w:rsid w:val="00A4267D"/>
    <w:rsid w:val="00A720EB"/>
    <w:rsid w:val="00A764E8"/>
    <w:rsid w:val="00AB682B"/>
    <w:rsid w:val="00AB6E4C"/>
    <w:rsid w:val="00B1130B"/>
    <w:rsid w:val="00B707E0"/>
    <w:rsid w:val="00BA2B6A"/>
    <w:rsid w:val="00BF5FE3"/>
    <w:rsid w:val="00C07BFE"/>
    <w:rsid w:val="00C119DD"/>
    <w:rsid w:val="00C274DB"/>
    <w:rsid w:val="00C3263B"/>
    <w:rsid w:val="00C5436F"/>
    <w:rsid w:val="00C7250F"/>
    <w:rsid w:val="00C74D02"/>
    <w:rsid w:val="00C855BD"/>
    <w:rsid w:val="00C97178"/>
    <w:rsid w:val="00C97559"/>
    <w:rsid w:val="00CA6B1C"/>
    <w:rsid w:val="00CC6AE8"/>
    <w:rsid w:val="00CE267E"/>
    <w:rsid w:val="00CF5AC9"/>
    <w:rsid w:val="00D0475D"/>
    <w:rsid w:val="00D22D0C"/>
    <w:rsid w:val="00D27D97"/>
    <w:rsid w:val="00D3535F"/>
    <w:rsid w:val="00D43F4F"/>
    <w:rsid w:val="00D47784"/>
    <w:rsid w:val="00D77623"/>
    <w:rsid w:val="00D83A33"/>
    <w:rsid w:val="00DA00E6"/>
    <w:rsid w:val="00DA25CB"/>
    <w:rsid w:val="00DC2CD6"/>
    <w:rsid w:val="00DE7EAC"/>
    <w:rsid w:val="00E02BFD"/>
    <w:rsid w:val="00E133C8"/>
    <w:rsid w:val="00E25829"/>
    <w:rsid w:val="00E311E9"/>
    <w:rsid w:val="00E329CA"/>
    <w:rsid w:val="00E609D2"/>
    <w:rsid w:val="00EA1C5C"/>
    <w:rsid w:val="00EB4026"/>
    <w:rsid w:val="00EE222C"/>
    <w:rsid w:val="00EF25D6"/>
    <w:rsid w:val="00F76053"/>
    <w:rsid w:val="00F835D1"/>
    <w:rsid w:val="00FA1F8F"/>
    <w:rsid w:val="00FB1353"/>
    <w:rsid w:val="00FD03DC"/>
    <w:rsid w:val="00FF2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  <w:style w:type="paragraph" w:styleId="ad">
    <w:name w:val="header"/>
    <w:basedOn w:val="a"/>
    <w:link w:val="ae"/>
    <w:uiPriority w:val="99"/>
    <w:unhideWhenUsed/>
    <w:rsid w:val="003652B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3652B1"/>
  </w:style>
  <w:style w:type="paragraph" w:styleId="af">
    <w:name w:val="footer"/>
    <w:basedOn w:val="a"/>
    <w:link w:val="af0"/>
    <w:uiPriority w:val="99"/>
    <w:unhideWhenUsed/>
    <w:rsid w:val="003652B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3652B1"/>
  </w:style>
  <w:style w:type="character" w:customStyle="1" w:styleId="3">
    <w:name w:val="Основной текст (3)_"/>
    <w:basedOn w:val="a0"/>
    <w:link w:val="30"/>
    <w:rsid w:val="00E609D2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30">
    <w:name w:val="Основной текст (3)"/>
    <w:basedOn w:val="a"/>
    <w:link w:val="3"/>
    <w:rsid w:val="00E609D2"/>
    <w:pPr>
      <w:widowControl w:val="0"/>
      <w:shd w:val="clear" w:color="auto" w:fill="FFFFFF"/>
      <w:spacing w:after="240" w:line="274" w:lineRule="exact"/>
      <w:jc w:val="center"/>
    </w:pPr>
    <w:rPr>
      <w:rFonts w:ascii="Times New Roman" w:eastAsia="Times New Roman" w:hAnsi="Times New Roman" w:cs="Times New Roman"/>
      <w:b/>
      <w:bCs/>
    </w:rPr>
  </w:style>
  <w:style w:type="character" w:customStyle="1" w:styleId="2">
    <w:name w:val="Основной текст (2)_"/>
    <w:basedOn w:val="a0"/>
    <w:link w:val="20"/>
    <w:rsid w:val="00E609D2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609D2"/>
    <w:pPr>
      <w:widowControl w:val="0"/>
      <w:shd w:val="clear" w:color="auto" w:fill="FFFFFF"/>
      <w:spacing w:before="240" w:after="240" w:line="274" w:lineRule="exact"/>
      <w:ind w:firstLine="660"/>
      <w:jc w:val="both"/>
    </w:pPr>
    <w:rPr>
      <w:rFonts w:ascii="Times New Roman" w:eastAsia="Times New Roman" w:hAnsi="Times New Roman" w:cs="Times New Roman"/>
    </w:rPr>
  </w:style>
  <w:style w:type="character" w:customStyle="1" w:styleId="21">
    <w:name w:val="Основной текст (2) + Полужирный"/>
    <w:basedOn w:val="2"/>
    <w:rsid w:val="00E609D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uk-UA" w:eastAsia="uk-UA" w:bidi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  <w:style w:type="paragraph" w:styleId="ad">
    <w:name w:val="header"/>
    <w:basedOn w:val="a"/>
    <w:link w:val="ae"/>
    <w:uiPriority w:val="99"/>
    <w:unhideWhenUsed/>
    <w:rsid w:val="003652B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3652B1"/>
  </w:style>
  <w:style w:type="paragraph" w:styleId="af">
    <w:name w:val="footer"/>
    <w:basedOn w:val="a"/>
    <w:link w:val="af0"/>
    <w:uiPriority w:val="99"/>
    <w:unhideWhenUsed/>
    <w:rsid w:val="003652B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3652B1"/>
  </w:style>
  <w:style w:type="character" w:customStyle="1" w:styleId="3">
    <w:name w:val="Основной текст (3)_"/>
    <w:basedOn w:val="a0"/>
    <w:link w:val="30"/>
    <w:rsid w:val="00E609D2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30">
    <w:name w:val="Основной текст (3)"/>
    <w:basedOn w:val="a"/>
    <w:link w:val="3"/>
    <w:rsid w:val="00E609D2"/>
    <w:pPr>
      <w:widowControl w:val="0"/>
      <w:shd w:val="clear" w:color="auto" w:fill="FFFFFF"/>
      <w:spacing w:after="240" w:line="274" w:lineRule="exact"/>
      <w:jc w:val="center"/>
    </w:pPr>
    <w:rPr>
      <w:rFonts w:ascii="Times New Roman" w:eastAsia="Times New Roman" w:hAnsi="Times New Roman" w:cs="Times New Roman"/>
      <w:b/>
      <w:bCs/>
    </w:rPr>
  </w:style>
  <w:style w:type="character" w:customStyle="1" w:styleId="2">
    <w:name w:val="Основной текст (2)_"/>
    <w:basedOn w:val="a0"/>
    <w:link w:val="20"/>
    <w:rsid w:val="00E609D2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609D2"/>
    <w:pPr>
      <w:widowControl w:val="0"/>
      <w:shd w:val="clear" w:color="auto" w:fill="FFFFFF"/>
      <w:spacing w:before="240" w:after="240" w:line="274" w:lineRule="exact"/>
      <w:ind w:firstLine="660"/>
      <w:jc w:val="both"/>
    </w:pPr>
    <w:rPr>
      <w:rFonts w:ascii="Times New Roman" w:eastAsia="Times New Roman" w:hAnsi="Times New Roman" w:cs="Times New Roman"/>
    </w:rPr>
  </w:style>
  <w:style w:type="character" w:customStyle="1" w:styleId="21">
    <w:name w:val="Основной текст (2) + Полужирный"/>
    <w:basedOn w:val="2"/>
    <w:rsid w:val="00E609D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uk-UA" w:eastAsia="uk-UA" w:bidi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52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0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40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A91937-9283-483C-885E-8A14C7EDC2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1303</Words>
  <Characters>743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Тростянецька ТГ</cp:lastModifiedBy>
  <cp:revision>24</cp:revision>
  <cp:lastPrinted>2025-04-02T13:58:00Z</cp:lastPrinted>
  <dcterms:created xsi:type="dcterms:W3CDTF">2025-02-05T16:38:00Z</dcterms:created>
  <dcterms:modified xsi:type="dcterms:W3CDTF">2025-04-08T06:08:00Z</dcterms:modified>
</cp:coreProperties>
</file>