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264" w:rsidRDefault="00DE4264" w:rsidP="00B251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1016538A" wp14:editId="438F8144">
            <wp:extent cx="430313" cy="612000"/>
            <wp:effectExtent l="0" t="0" r="8255" b="0"/>
            <wp:docPr id="1" name="Рисунок 1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13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264" w:rsidRDefault="00DE4264" w:rsidP="00B251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ТРОСТЯНЕЦЬКА СІЛЬСЬКА РАДА</w:t>
      </w:r>
    </w:p>
    <w:p w:rsidR="00DE4264" w:rsidRDefault="00DE4264" w:rsidP="00B2515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СТРИЙСЬКОГО РАЙОНУ ЛЬВІВСЬКОЇ ОБЛАСТІ </w:t>
      </w:r>
    </w:p>
    <w:p w:rsidR="00DE4264" w:rsidRDefault="00DE4264" w:rsidP="00B25153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L</w:t>
      </w:r>
      <w:r w:rsidR="00BD6F3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</w:t>
      </w:r>
      <w:r w:rsidR="000B26D6">
        <w:rPr>
          <w:rFonts w:ascii="Times New Roman" w:eastAsia="Times New Roman" w:hAnsi="Times New Roman"/>
          <w:b/>
          <w:sz w:val="24"/>
          <w:szCs w:val="24"/>
          <w:lang w:eastAsia="ru-RU"/>
        </w:rPr>
        <w:t>ІІ</w:t>
      </w:r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65656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позачергова</w:t>
      </w:r>
      <w:proofErr w:type="spellEnd"/>
      <w:r w:rsidR="0065656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сесія </w:t>
      </w: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скликання</w:t>
      </w:r>
    </w:p>
    <w:p w:rsidR="001D0FAE" w:rsidRPr="000B26D6" w:rsidRDefault="001D0FAE" w:rsidP="00B25153">
      <w:pPr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E4264" w:rsidRDefault="00DE4264" w:rsidP="00B25153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>Р І Ш Е Н Н Я</w:t>
      </w:r>
    </w:p>
    <w:p w:rsidR="001D0FAE" w:rsidRPr="00861CE3" w:rsidRDefault="001D0FAE" w:rsidP="00B25153">
      <w:pPr>
        <w:spacing w:after="0" w:line="240" w:lineRule="auto"/>
        <w:ind w:right="-1"/>
        <w:jc w:val="center"/>
        <w:rPr>
          <w:rFonts w:ascii="Times New Roman" w:hAnsi="Times New Roman"/>
          <w:b/>
          <w:noProof/>
          <w:sz w:val="12"/>
          <w:szCs w:val="12"/>
        </w:rPr>
      </w:pPr>
    </w:p>
    <w:p w:rsidR="00DE4264" w:rsidRDefault="00861CE3" w:rsidP="00B25153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val="ru-RU" w:eastAsia="ru-RU"/>
        </w:rPr>
        <w:t>1</w:t>
      </w:r>
      <w:r w:rsidR="00E341D8">
        <w:rPr>
          <w:rFonts w:ascii="Times New Roman" w:eastAsia="Times New Roman" w:hAnsi="Times New Roman"/>
          <w:sz w:val="26"/>
          <w:szCs w:val="26"/>
          <w:lang w:val="ru-RU" w:eastAsia="ru-RU"/>
        </w:rPr>
        <w:t>3</w:t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="00E341D8">
        <w:rPr>
          <w:rFonts w:ascii="Times New Roman" w:eastAsia="Times New Roman" w:hAnsi="Times New Roman"/>
          <w:sz w:val="26"/>
          <w:szCs w:val="26"/>
          <w:lang w:val="ru-RU" w:eastAsia="ru-RU"/>
        </w:rPr>
        <w:t>травня</w:t>
      </w:r>
      <w:proofErr w:type="spellEnd"/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202</w:t>
      </w:r>
      <w:r w:rsidR="00BD6F30">
        <w:rPr>
          <w:rFonts w:ascii="Times New Roman" w:eastAsia="Times New Roman" w:hAnsi="Times New Roman"/>
          <w:sz w:val="26"/>
          <w:szCs w:val="26"/>
          <w:lang w:val="ru-RU" w:eastAsia="ru-RU"/>
        </w:rPr>
        <w:t>5</w:t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року</w:t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ab/>
        <w:t xml:space="preserve">с. </w:t>
      </w:r>
      <w:proofErr w:type="spellStart"/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>Тростянець</w:t>
      </w:r>
      <w:proofErr w:type="spellEnd"/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813DCD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DE4264">
        <w:rPr>
          <w:rFonts w:ascii="Times New Roman" w:eastAsia="Times New Roman" w:hAnsi="Times New Roman"/>
          <w:sz w:val="26"/>
          <w:szCs w:val="26"/>
          <w:lang w:val="ru-RU" w:eastAsia="ru-RU"/>
        </w:rPr>
        <w:tab/>
        <w:t xml:space="preserve">№ </w:t>
      </w:r>
      <w:r w:rsidR="000B26D6">
        <w:rPr>
          <w:rFonts w:ascii="Times New Roman" w:eastAsia="Times New Roman" w:hAnsi="Times New Roman"/>
          <w:sz w:val="26"/>
          <w:szCs w:val="26"/>
          <w:lang w:val="ru-RU" w:eastAsia="ru-RU"/>
        </w:rPr>
        <w:t>4</w:t>
      </w:r>
      <w:r w:rsidR="008B45CF">
        <w:rPr>
          <w:rFonts w:ascii="Times New Roman" w:eastAsia="Times New Roman" w:hAnsi="Times New Roman"/>
          <w:sz w:val="26"/>
          <w:szCs w:val="26"/>
          <w:lang w:val="ru-RU" w:eastAsia="ru-RU"/>
        </w:rPr>
        <w:t>0</w:t>
      </w:r>
      <w:r w:rsidR="000B26D6">
        <w:rPr>
          <w:rFonts w:ascii="Times New Roman" w:eastAsia="Times New Roman" w:hAnsi="Times New Roman"/>
          <w:sz w:val="26"/>
          <w:szCs w:val="26"/>
          <w:lang w:val="ru-RU" w:eastAsia="ru-RU"/>
        </w:rPr>
        <w:t>47</w:t>
      </w:r>
    </w:p>
    <w:p w:rsidR="00815C30" w:rsidRPr="000B26D6" w:rsidRDefault="00815C30" w:rsidP="00B2515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56561" w:rsidRDefault="00815C30" w:rsidP="00B251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 xml:space="preserve">Про затвердження порядку денного </w:t>
      </w:r>
      <w:r w:rsidRPr="00663CAA">
        <w:rPr>
          <w:rFonts w:ascii="Times New Roman" w:eastAsia="SimSun" w:hAnsi="Times New Roman"/>
          <w:b/>
          <w:kern w:val="2"/>
          <w:sz w:val="24"/>
          <w:szCs w:val="24"/>
          <w:lang w:val="en-GB" w:eastAsia="ar-SA"/>
        </w:rPr>
        <w:t>L</w:t>
      </w:r>
      <w:r w:rsidR="00BD6F30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X</w:t>
      </w:r>
      <w:r w:rsidR="000B26D6">
        <w:rPr>
          <w:rFonts w:ascii="Times New Roman" w:eastAsia="Times New Roman" w:hAnsi="Times New Roman"/>
          <w:b/>
          <w:sz w:val="24"/>
          <w:szCs w:val="24"/>
          <w:lang w:eastAsia="ru-RU"/>
        </w:rPr>
        <w:t>ІІ</w:t>
      </w:r>
      <w:r w:rsidRPr="00663CA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65656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позачергової</w:t>
      </w:r>
      <w:proofErr w:type="spellEnd"/>
      <w:r w:rsidR="00656561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663CAA">
        <w:rPr>
          <w:rFonts w:ascii="Times New Roman" w:hAnsi="Times New Roman"/>
          <w:b/>
          <w:sz w:val="24"/>
          <w:szCs w:val="24"/>
        </w:rPr>
        <w:t>сесії</w:t>
      </w:r>
    </w:p>
    <w:p w:rsidR="00815C30" w:rsidRPr="00663CAA" w:rsidRDefault="00F83ABA" w:rsidP="00B2515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Тростянецької </w:t>
      </w:r>
      <w:r w:rsidR="00815C30" w:rsidRPr="00663CAA">
        <w:rPr>
          <w:rFonts w:ascii="Times New Roman" w:hAnsi="Times New Roman"/>
          <w:b/>
          <w:sz w:val="24"/>
          <w:szCs w:val="24"/>
        </w:rPr>
        <w:t>сільської ради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15C30" w:rsidRPr="00663CAA">
        <w:rPr>
          <w:rFonts w:ascii="Times New Roman" w:hAnsi="Times New Roman"/>
          <w:b/>
          <w:sz w:val="24"/>
          <w:szCs w:val="24"/>
          <w:lang w:val="en-GB"/>
        </w:rPr>
        <w:t>VIII</w:t>
      </w:r>
      <w:r w:rsidR="00815C30" w:rsidRPr="00663CAA">
        <w:rPr>
          <w:rFonts w:ascii="Times New Roman" w:hAnsi="Times New Roman"/>
          <w:b/>
          <w:sz w:val="24"/>
          <w:szCs w:val="24"/>
        </w:rPr>
        <w:t xml:space="preserve"> скликання за</w:t>
      </w:r>
      <w:r w:rsidR="00BD6F30">
        <w:rPr>
          <w:rFonts w:ascii="Times New Roman" w:hAnsi="Times New Roman"/>
          <w:b/>
          <w:sz w:val="24"/>
          <w:szCs w:val="24"/>
        </w:rPr>
        <w:t xml:space="preserve"> </w:t>
      </w:r>
      <w:r w:rsidR="00815C30" w:rsidRPr="00663CAA">
        <w:rPr>
          <w:rFonts w:ascii="Times New Roman" w:hAnsi="Times New Roman"/>
          <w:b/>
          <w:sz w:val="24"/>
          <w:szCs w:val="24"/>
        </w:rPr>
        <w:t xml:space="preserve">основу </w:t>
      </w:r>
    </w:p>
    <w:p w:rsidR="00815C30" w:rsidRPr="000B26D6" w:rsidRDefault="00815C30" w:rsidP="00B25153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5C30" w:rsidRPr="00663CAA" w:rsidRDefault="00815C30" w:rsidP="00B25153">
      <w:pPr>
        <w:kinsoku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3CAA">
        <w:rPr>
          <w:rFonts w:ascii="Times New Roman" w:hAnsi="Times New Roman"/>
          <w:sz w:val="24"/>
          <w:szCs w:val="24"/>
        </w:rPr>
        <w:t xml:space="preserve">Відповідно до </w:t>
      </w:r>
      <w:proofErr w:type="spellStart"/>
      <w:r w:rsidRPr="00663CAA">
        <w:rPr>
          <w:rFonts w:ascii="Times New Roman" w:hAnsi="Times New Roman"/>
          <w:sz w:val="24"/>
          <w:szCs w:val="24"/>
        </w:rPr>
        <w:t>статтей</w:t>
      </w:r>
      <w:proofErr w:type="spellEnd"/>
      <w:r w:rsidRPr="00663CAA">
        <w:rPr>
          <w:rFonts w:ascii="Times New Roman" w:hAnsi="Times New Roman"/>
          <w:sz w:val="24"/>
          <w:szCs w:val="24"/>
        </w:rPr>
        <w:t xml:space="preserve"> 26, 46, 59 Закону України «Про місцеве самоврядування в Україні», </w:t>
      </w:r>
      <w:r w:rsidR="00F83ABA">
        <w:rPr>
          <w:rFonts w:ascii="Times New Roman" w:hAnsi="Times New Roman"/>
          <w:sz w:val="24"/>
          <w:szCs w:val="24"/>
        </w:rPr>
        <w:t xml:space="preserve">Тростянецька </w:t>
      </w:r>
      <w:r w:rsidRPr="00663CAA">
        <w:rPr>
          <w:rFonts w:ascii="Times New Roman" w:hAnsi="Times New Roman"/>
          <w:sz w:val="24"/>
          <w:szCs w:val="24"/>
        </w:rPr>
        <w:t xml:space="preserve">сільська рада </w:t>
      </w:r>
    </w:p>
    <w:p w:rsidR="00815C30" w:rsidRPr="000B26D6" w:rsidRDefault="00815C30" w:rsidP="00B2515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5C30" w:rsidRPr="00663CAA" w:rsidRDefault="00815C30" w:rsidP="00B251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>ВИРІШИЛА:</w:t>
      </w:r>
    </w:p>
    <w:p w:rsidR="00815C30" w:rsidRPr="000B26D6" w:rsidRDefault="00815C30" w:rsidP="00B2515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815C30" w:rsidRPr="00663CAA" w:rsidRDefault="00815C30" w:rsidP="00EA61B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CAA">
        <w:rPr>
          <w:rFonts w:ascii="Times New Roman" w:hAnsi="Times New Roman"/>
          <w:sz w:val="24"/>
          <w:szCs w:val="24"/>
        </w:rPr>
        <w:t xml:space="preserve">Затвердити наступний порядок денний </w:t>
      </w:r>
      <w:r w:rsidRPr="00663CAA">
        <w:rPr>
          <w:rFonts w:ascii="Times New Roman" w:eastAsia="SimSun" w:hAnsi="Times New Roman"/>
          <w:kern w:val="2"/>
          <w:sz w:val="24"/>
          <w:szCs w:val="24"/>
          <w:lang w:val="en-GB" w:eastAsia="ar-SA"/>
        </w:rPr>
        <w:t>L</w:t>
      </w:r>
      <w:r w:rsidR="00BD6F30">
        <w:rPr>
          <w:rFonts w:ascii="Times New Roman" w:eastAsia="SimSun" w:hAnsi="Times New Roman"/>
          <w:kern w:val="2"/>
          <w:sz w:val="24"/>
          <w:szCs w:val="24"/>
          <w:lang w:eastAsia="ar-SA"/>
        </w:rPr>
        <w:t>Х</w:t>
      </w:r>
      <w:r w:rsidR="000B26D6">
        <w:rPr>
          <w:rFonts w:ascii="Times New Roman" w:eastAsia="SimSun" w:hAnsi="Times New Roman"/>
          <w:kern w:val="2"/>
          <w:sz w:val="24"/>
          <w:szCs w:val="24"/>
          <w:lang w:eastAsia="ar-SA"/>
        </w:rPr>
        <w:t>ІІ</w:t>
      </w:r>
      <w:r w:rsidRPr="00663CAA">
        <w:rPr>
          <w:rFonts w:ascii="Times New Roman" w:hAnsi="Times New Roman"/>
          <w:sz w:val="24"/>
          <w:szCs w:val="24"/>
        </w:rPr>
        <w:t xml:space="preserve"> </w:t>
      </w:r>
      <w:r w:rsidR="000B26D6">
        <w:rPr>
          <w:rFonts w:ascii="Times New Roman" w:hAnsi="Times New Roman"/>
          <w:sz w:val="24"/>
          <w:szCs w:val="24"/>
        </w:rPr>
        <w:t>поза</w:t>
      </w:r>
      <w:r w:rsidRPr="00663CAA">
        <w:rPr>
          <w:rFonts w:ascii="Times New Roman" w:hAnsi="Times New Roman"/>
          <w:sz w:val="24"/>
          <w:szCs w:val="24"/>
        </w:rPr>
        <w:t>чергової сесії</w:t>
      </w:r>
      <w:r w:rsidRPr="00663CAA">
        <w:rPr>
          <w:rFonts w:ascii="Times New Roman" w:hAnsi="Times New Roman"/>
          <w:b/>
          <w:sz w:val="24"/>
          <w:szCs w:val="24"/>
        </w:rPr>
        <w:t xml:space="preserve"> </w:t>
      </w:r>
      <w:r w:rsidR="00F83ABA" w:rsidRPr="00F83ABA">
        <w:rPr>
          <w:rFonts w:ascii="Times New Roman" w:hAnsi="Times New Roman"/>
          <w:sz w:val="24"/>
          <w:szCs w:val="24"/>
        </w:rPr>
        <w:t xml:space="preserve">Тростянецької </w:t>
      </w:r>
      <w:r w:rsidRPr="00F83ABA">
        <w:rPr>
          <w:rFonts w:ascii="Times New Roman" w:hAnsi="Times New Roman"/>
          <w:sz w:val="24"/>
          <w:szCs w:val="24"/>
        </w:rPr>
        <w:t>сільської</w:t>
      </w:r>
      <w:r w:rsidRPr="00663CAA">
        <w:rPr>
          <w:rFonts w:ascii="Times New Roman" w:hAnsi="Times New Roman"/>
          <w:sz w:val="24"/>
          <w:szCs w:val="24"/>
        </w:rPr>
        <w:t xml:space="preserve"> ради </w:t>
      </w:r>
      <w:r w:rsidRPr="00663CAA">
        <w:rPr>
          <w:rFonts w:ascii="Times New Roman" w:hAnsi="Times New Roman"/>
          <w:sz w:val="24"/>
          <w:szCs w:val="24"/>
          <w:lang w:val="en-GB"/>
        </w:rPr>
        <w:t>VIII</w:t>
      </w:r>
      <w:r w:rsidRPr="00663CAA">
        <w:rPr>
          <w:rFonts w:ascii="Times New Roman" w:hAnsi="Times New Roman"/>
          <w:sz w:val="24"/>
          <w:szCs w:val="24"/>
        </w:rPr>
        <w:t xml:space="preserve"> скликання за основу:</w:t>
      </w:r>
    </w:p>
    <w:p w:rsidR="000B26D6" w:rsidRPr="00DD7D60" w:rsidRDefault="000B26D6" w:rsidP="000B26D6">
      <w:pPr>
        <w:pStyle w:val="a6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7D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</w:t>
      </w:r>
      <w:r w:rsidRPr="00DD7D60">
        <w:rPr>
          <w:rFonts w:ascii="Times New Roman" w:hAnsi="Times New Roman" w:cs="Times New Roman"/>
          <w:sz w:val="24"/>
          <w:szCs w:val="24"/>
        </w:rPr>
        <w:t>затвердження</w:t>
      </w:r>
      <w:r w:rsidRPr="00DD7D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бюджетних програм на 2025 рік.</w:t>
      </w:r>
    </w:p>
    <w:p w:rsidR="000B26D6" w:rsidRPr="00DD7D60" w:rsidRDefault="000B26D6" w:rsidP="000B26D6">
      <w:pPr>
        <w:pStyle w:val="a6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7D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</w:t>
      </w:r>
      <w:r w:rsidRPr="00DD7D60">
        <w:rPr>
          <w:rFonts w:ascii="Times New Roman" w:hAnsi="Times New Roman" w:cs="Times New Roman"/>
          <w:sz w:val="24"/>
          <w:szCs w:val="24"/>
        </w:rPr>
        <w:t xml:space="preserve">внесення змін до </w:t>
      </w:r>
      <w:r w:rsidRPr="00DD7D60">
        <w:rPr>
          <w:rFonts w:ascii="Times New Roman" w:hAnsi="Times New Roman" w:cs="Times New Roman"/>
          <w:color w:val="000000" w:themeColor="text1"/>
          <w:sz w:val="24"/>
          <w:szCs w:val="24"/>
        </w:rPr>
        <w:t>бюджетних програм на 2025 рік.</w:t>
      </w:r>
    </w:p>
    <w:p w:rsidR="000B26D6" w:rsidRPr="00DD7D60" w:rsidRDefault="000B26D6" w:rsidP="000B26D6">
      <w:pPr>
        <w:pStyle w:val="a6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7D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 </w:t>
      </w:r>
      <w:r w:rsidRPr="00DD7D60">
        <w:rPr>
          <w:rFonts w:ascii="Times New Roman" w:hAnsi="Times New Roman" w:cs="Times New Roman"/>
          <w:sz w:val="24"/>
          <w:szCs w:val="24"/>
        </w:rPr>
        <w:t>внесення змін до показників сільського бюджету Тростянецької сільської ради  на 2025 рік</w:t>
      </w:r>
      <w:r w:rsidRPr="00DD7D6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B26D6" w:rsidRPr="00DD7D60" w:rsidRDefault="000B26D6" w:rsidP="000B26D6">
      <w:pPr>
        <w:pStyle w:val="a6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встановлення розміру кошторисної заробітної плати при здійсненні будівництва об</w:t>
      </w:r>
      <w:r>
        <w:rPr>
          <w:rFonts w:ascii="Times New Roman" w:hAnsi="Times New Roman" w:cs="Times New Roman"/>
          <w:sz w:val="24"/>
          <w:szCs w:val="24"/>
          <w:lang w:val="ru-RU"/>
        </w:rPr>
        <w:t>'</w:t>
      </w:r>
      <w:proofErr w:type="spellStart"/>
      <w:r>
        <w:rPr>
          <w:rFonts w:ascii="Times New Roman" w:hAnsi="Times New Roman" w:cs="Times New Roman"/>
          <w:sz w:val="24"/>
          <w:szCs w:val="24"/>
        </w:rPr>
        <w:t>єктів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рахунок коштів сільського бюджету в 2025 році.</w:t>
      </w:r>
    </w:p>
    <w:p w:rsidR="000B26D6" w:rsidRPr="00DD7D60" w:rsidRDefault="000B26D6" w:rsidP="000B26D6">
      <w:pPr>
        <w:pStyle w:val="a6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затвердження Положення про преміювання педагогічних працівників закладів освіти Тростянецької сільської ради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Стрийського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району Львівської області за високу результативність праці.</w:t>
      </w:r>
    </w:p>
    <w:p w:rsidR="000B26D6" w:rsidRPr="00DD7D60" w:rsidRDefault="000B26D6" w:rsidP="000B26D6">
      <w:pPr>
        <w:pStyle w:val="a6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затвердження Положення про нагородження грошовими преміями здобувачів освіти закладів загальної середньої освіти Тростянецької ТГ за підсумками олімпіад, очних предметних конкурсів, турнірів.</w:t>
      </w:r>
    </w:p>
    <w:p w:rsidR="000B26D6" w:rsidRPr="00DD7D60" w:rsidRDefault="000B26D6" w:rsidP="000B26D6">
      <w:pPr>
        <w:pStyle w:val="a6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прийняття на баланс та розподіл основних засобів та інших матеріальних/необоротних активів.</w:t>
      </w:r>
    </w:p>
    <w:p w:rsidR="000B26D6" w:rsidRDefault="000B26D6" w:rsidP="000B26D6">
      <w:pPr>
        <w:pStyle w:val="a6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внесення змін до договору оренди з </w:t>
      </w:r>
      <w:proofErr w:type="spellStart"/>
      <w:r>
        <w:rPr>
          <w:rFonts w:ascii="Times New Roman" w:hAnsi="Times New Roman" w:cs="Times New Roman"/>
          <w:sz w:val="24"/>
          <w:szCs w:val="24"/>
        </w:rPr>
        <w:t>ТзОВ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Гідробуд-М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0B26D6" w:rsidRPr="00DD7D60" w:rsidRDefault="000B26D6" w:rsidP="000B26D6">
      <w:pPr>
        <w:pStyle w:val="a6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включення частини приміщень амбулаторії ЗП/СМ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Стільсько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перелік об’єктів другого типу для передачі в оренду без аукціону.</w:t>
      </w:r>
    </w:p>
    <w:p w:rsidR="000B26D6" w:rsidRPr="00DD7D60" w:rsidRDefault="000B26D6" w:rsidP="000B26D6">
      <w:pPr>
        <w:pStyle w:val="a6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7D60">
        <w:rPr>
          <w:rFonts w:ascii="Times New Roman" w:hAnsi="Times New Roman" w:cs="Times New Roman"/>
          <w:sz w:val="24"/>
          <w:szCs w:val="24"/>
        </w:rPr>
        <w:t>Розгляд заяв і клопотань фізичних та юридичних осіб із земельних питань.</w:t>
      </w:r>
    </w:p>
    <w:p w:rsidR="000B26D6" w:rsidRPr="00DD7D60" w:rsidRDefault="000B26D6" w:rsidP="000B26D6">
      <w:pPr>
        <w:pStyle w:val="a6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D7D60">
        <w:rPr>
          <w:rFonts w:ascii="Times New Roman" w:hAnsi="Times New Roman" w:cs="Times New Roman"/>
          <w:sz w:val="24"/>
          <w:szCs w:val="24"/>
        </w:rPr>
        <w:t>Різне.</w:t>
      </w:r>
    </w:p>
    <w:p w:rsidR="00BD6F30" w:rsidRDefault="00BD6F30" w:rsidP="000B26D6">
      <w:pPr>
        <w:pStyle w:val="a6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921651" w:rsidRDefault="00921651" w:rsidP="000B26D6">
      <w:pPr>
        <w:pStyle w:val="a6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E4264" w:rsidRDefault="00DE4264" w:rsidP="00EA61B6">
      <w:pPr>
        <w:pStyle w:val="a7"/>
        <w:ind w:left="360"/>
        <w:jc w:val="both"/>
        <w:rPr>
          <w:color w:val="000000" w:themeColor="text1"/>
        </w:rPr>
      </w:pPr>
    </w:p>
    <w:p w:rsidR="00DE4264" w:rsidRPr="00663CAA" w:rsidRDefault="00DE4264" w:rsidP="00EA61B6">
      <w:pPr>
        <w:pStyle w:val="a7"/>
        <w:ind w:left="360"/>
        <w:jc w:val="both"/>
        <w:rPr>
          <w:color w:val="000000" w:themeColor="text1"/>
        </w:rPr>
      </w:pPr>
    </w:p>
    <w:p w:rsidR="00A35BA6" w:rsidRPr="00663CAA" w:rsidRDefault="00A35BA6" w:rsidP="00B25153">
      <w:pPr>
        <w:tabs>
          <w:tab w:val="left" w:pos="95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63CAA">
        <w:rPr>
          <w:rFonts w:ascii="Times New Roman" w:hAnsi="Times New Roman"/>
          <w:b/>
          <w:sz w:val="24"/>
          <w:szCs w:val="24"/>
        </w:rPr>
        <w:t>Сільський голова</w:t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="00663CAA">
        <w:rPr>
          <w:rFonts w:ascii="Times New Roman" w:hAnsi="Times New Roman"/>
          <w:b/>
          <w:sz w:val="24"/>
          <w:szCs w:val="24"/>
        </w:rPr>
        <w:tab/>
      </w:r>
      <w:r w:rsidRPr="00663CAA">
        <w:rPr>
          <w:rFonts w:ascii="Times New Roman" w:hAnsi="Times New Roman"/>
          <w:b/>
          <w:sz w:val="24"/>
          <w:szCs w:val="24"/>
        </w:rPr>
        <w:t>Михайло ЦИХУЛЯК</w:t>
      </w:r>
    </w:p>
    <w:p w:rsidR="00815C30" w:rsidRDefault="00815C30" w:rsidP="00A35BA6">
      <w:pPr>
        <w:suppressAutoHyphens/>
        <w:spacing w:after="0"/>
        <w:jc w:val="center"/>
        <w:rPr>
          <w:rFonts w:ascii="Times New Roman" w:eastAsia="SimSun" w:hAnsi="Times New Roman"/>
          <w:b/>
          <w:bCs/>
          <w:kern w:val="2"/>
          <w:sz w:val="24"/>
          <w:szCs w:val="24"/>
          <w:lang w:val="ru-RU" w:eastAsia="ar-SA"/>
        </w:rPr>
      </w:pPr>
    </w:p>
    <w:sectPr w:rsidR="00815C30" w:rsidSect="0092165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A70D18"/>
    <w:multiLevelType w:val="multilevel"/>
    <w:tmpl w:val="8C620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C8A6354"/>
    <w:multiLevelType w:val="multilevel"/>
    <w:tmpl w:val="C7E63D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74B22E6C"/>
    <w:multiLevelType w:val="hybridMultilevel"/>
    <w:tmpl w:val="90BC1F0C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30"/>
    <w:rsid w:val="000B26D6"/>
    <w:rsid w:val="000D1ECB"/>
    <w:rsid w:val="001D0FAE"/>
    <w:rsid w:val="0021133B"/>
    <w:rsid w:val="002453A0"/>
    <w:rsid w:val="00306C00"/>
    <w:rsid w:val="0044133D"/>
    <w:rsid w:val="00454D18"/>
    <w:rsid w:val="00656561"/>
    <w:rsid w:val="00663CAA"/>
    <w:rsid w:val="00813DCD"/>
    <w:rsid w:val="00815C30"/>
    <w:rsid w:val="0084017D"/>
    <w:rsid w:val="00861CE3"/>
    <w:rsid w:val="008B45CF"/>
    <w:rsid w:val="00921651"/>
    <w:rsid w:val="0096018D"/>
    <w:rsid w:val="00A35BA6"/>
    <w:rsid w:val="00A77718"/>
    <w:rsid w:val="00B25153"/>
    <w:rsid w:val="00BD6F30"/>
    <w:rsid w:val="00C17D04"/>
    <w:rsid w:val="00D51A3A"/>
    <w:rsid w:val="00DE4264"/>
    <w:rsid w:val="00E341D8"/>
    <w:rsid w:val="00EA61B6"/>
    <w:rsid w:val="00F51326"/>
    <w:rsid w:val="00F83ABA"/>
    <w:rsid w:val="00F9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C30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Normal (Web)"/>
    <w:basedOn w:val="a"/>
    <w:uiPriority w:val="99"/>
    <w:rsid w:val="00815C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815C30"/>
    <w:rPr>
      <w:b/>
    </w:rPr>
  </w:style>
  <w:style w:type="paragraph" w:styleId="a6">
    <w:name w:val="List Paragraph"/>
    <w:basedOn w:val="a"/>
    <w:uiPriority w:val="34"/>
    <w:qFormat/>
    <w:rsid w:val="00F960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ody Text"/>
    <w:basedOn w:val="a"/>
    <w:link w:val="a8"/>
    <w:uiPriority w:val="1"/>
    <w:qFormat/>
    <w:rsid w:val="00F960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F9606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63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3CAA"/>
    <w:rPr>
      <w:rFonts w:ascii="Tahoma" w:eastAsia="Calibri" w:hAnsi="Tahoma" w:cs="Tahoma"/>
      <w:sz w:val="16"/>
      <w:szCs w:val="16"/>
    </w:rPr>
  </w:style>
  <w:style w:type="character" w:customStyle="1" w:styleId="docdata">
    <w:name w:val="docdata"/>
    <w:aliases w:val="docy,v5,2677,baiaagaaboqcaaadawgaaav5caaaaaaaaaaaaaaaaaaaaaaaaaaaaaaaaaaaaaaaaaaaaaaaaaaaaaaaaaaaaaaaaaaaaaaaaaaaaaaaaaaaaaaaaaaaaaaaaaaaaaaaaaaaaaaaaaaaaaaaaaaaaaaaaaaaaaaaaaaaaaaaaaaaaaaaaaaaaaaaaaaaaaaaaaaaaaaaaaaaaaaaaaaaaaaaaaaaaaaaaaaaaaaa"/>
    <w:basedOn w:val="a0"/>
    <w:rsid w:val="00BD6F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3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5C30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Normal (Web)"/>
    <w:basedOn w:val="a"/>
    <w:uiPriority w:val="99"/>
    <w:rsid w:val="00815C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815C30"/>
    <w:rPr>
      <w:b/>
    </w:rPr>
  </w:style>
  <w:style w:type="paragraph" w:styleId="a6">
    <w:name w:val="List Paragraph"/>
    <w:basedOn w:val="a"/>
    <w:uiPriority w:val="34"/>
    <w:qFormat/>
    <w:rsid w:val="00F9606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Body Text"/>
    <w:basedOn w:val="a"/>
    <w:link w:val="a8"/>
    <w:uiPriority w:val="1"/>
    <w:qFormat/>
    <w:rsid w:val="00F960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F96063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63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3CAA"/>
    <w:rPr>
      <w:rFonts w:ascii="Tahoma" w:eastAsia="Calibri" w:hAnsi="Tahoma" w:cs="Tahoma"/>
      <w:sz w:val="16"/>
      <w:szCs w:val="16"/>
    </w:rPr>
  </w:style>
  <w:style w:type="character" w:customStyle="1" w:styleId="docdata">
    <w:name w:val="docdata"/>
    <w:aliases w:val="docy,v5,2677,baiaagaaboqcaaadawgaaav5caaaaaaaaaaaaaaaaaaaaaaaaaaaaaaaaaaaaaaaaaaaaaaaaaaaaaaaaaaaaaaaaaaaaaaaaaaaaaaaaaaaaaaaaaaaaaaaaaaaaaaaaaaaaaaaaaaaaaaaaaaaaaaaaaaaaaaaaaaaaaaaaaaaaaaaaaaaaaaaaaaaaaaaaaaaaaaaaaaaaaaaaaaaaaaaaaaaaaaaaaaaaaaa"/>
    <w:basedOn w:val="a0"/>
    <w:rsid w:val="00BD6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8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1050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Sviatoslav</dc:creator>
  <cp:keywords/>
  <dc:description/>
  <cp:lastModifiedBy>Тростянецька ТГ</cp:lastModifiedBy>
  <cp:revision>16</cp:revision>
  <cp:lastPrinted>2025-04-22T08:44:00Z</cp:lastPrinted>
  <dcterms:created xsi:type="dcterms:W3CDTF">2025-03-13T08:58:00Z</dcterms:created>
  <dcterms:modified xsi:type="dcterms:W3CDTF">2025-05-16T07:49:00Z</dcterms:modified>
</cp:coreProperties>
</file>