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noProof/>
          <w:sz w:val="24"/>
          <w:szCs w:val="24"/>
          <w:lang w:val="uk-UA" w:eastAsia="uk-UA"/>
        </w:rPr>
        <w:drawing>
          <wp:inline distT="0" distB="0" distL="0" distR="0" wp14:anchorId="6724561F" wp14:editId="7808E1AA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9A587A" w:rsidRPr="00766631" w:rsidRDefault="009A587A" w:rsidP="009A587A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району  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Львівської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> 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області</w:t>
      </w:r>
      <w:proofErr w:type="spellEnd"/>
    </w:p>
    <w:p w:rsidR="009A587A" w:rsidRPr="00766631" w:rsidRDefault="009A587A" w:rsidP="009A587A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r w:rsidRPr="00766631">
        <w:rPr>
          <w:sz w:val="24"/>
          <w:szCs w:val="24"/>
          <w:lang w:eastAsia="uk-UA"/>
        </w:rPr>
        <w:t> </w:t>
      </w:r>
    </w:p>
    <w:p w:rsidR="009A587A" w:rsidRPr="00766631" w:rsidRDefault="009A587A" w:rsidP="009A587A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sz w:val="24"/>
          <w:szCs w:val="24"/>
          <w:lang w:eastAsia="uk-UA"/>
        </w:rPr>
        <w:t> </w:t>
      </w:r>
    </w:p>
    <w:p w:rsidR="009A587A" w:rsidRPr="003A011B" w:rsidRDefault="009A587A" w:rsidP="009A587A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04</w:t>
      </w:r>
      <w:r w:rsidRPr="007771FC">
        <w:rPr>
          <w:sz w:val="26"/>
          <w:szCs w:val="26"/>
        </w:rPr>
        <w:t xml:space="preserve"> </w:t>
      </w:r>
      <w:r>
        <w:rPr>
          <w:sz w:val="26"/>
          <w:szCs w:val="26"/>
          <w:lang w:val="uk-UA"/>
        </w:rPr>
        <w:t>березня</w:t>
      </w:r>
      <w:r w:rsidRPr="007771FC">
        <w:rPr>
          <w:sz w:val="26"/>
          <w:szCs w:val="26"/>
        </w:rPr>
        <w:t xml:space="preserve"> 202</w:t>
      </w:r>
      <w:r>
        <w:rPr>
          <w:sz w:val="26"/>
          <w:szCs w:val="26"/>
          <w:lang w:val="uk-UA"/>
        </w:rPr>
        <w:t>5</w:t>
      </w:r>
      <w:r w:rsidRPr="007771FC">
        <w:rPr>
          <w:sz w:val="26"/>
          <w:szCs w:val="26"/>
        </w:rPr>
        <w:t xml:space="preserve"> року                </w:t>
      </w:r>
      <w:r>
        <w:rPr>
          <w:sz w:val="26"/>
          <w:szCs w:val="26"/>
          <w:lang w:val="uk-UA"/>
        </w:rPr>
        <w:t xml:space="preserve">         </w:t>
      </w:r>
      <w:r w:rsidRPr="007771FC">
        <w:rPr>
          <w:sz w:val="26"/>
          <w:szCs w:val="26"/>
        </w:rPr>
        <w:t xml:space="preserve">     с. </w:t>
      </w:r>
      <w:proofErr w:type="spellStart"/>
      <w:r w:rsidRPr="007771FC">
        <w:rPr>
          <w:sz w:val="26"/>
          <w:szCs w:val="26"/>
        </w:rPr>
        <w:t>Тростянець</w:t>
      </w:r>
      <w:proofErr w:type="spellEnd"/>
      <w:r w:rsidRPr="007771FC">
        <w:rPr>
          <w:sz w:val="26"/>
          <w:szCs w:val="26"/>
        </w:rPr>
        <w:t xml:space="preserve">             </w:t>
      </w:r>
      <w:r>
        <w:rPr>
          <w:sz w:val="26"/>
          <w:szCs w:val="26"/>
          <w:lang w:val="uk-UA"/>
        </w:rPr>
        <w:t xml:space="preserve"> </w:t>
      </w:r>
      <w:r w:rsidRPr="007771FC">
        <w:rPr>
          <w:sz w:val="26"/>
          <w:szCs w:val="26"/>
        </w:rPr>
        <w:t xml:space="preserve">     </w:t>
      </w:r>
      <w:r>
        <w:rPr>
          <w:sz w:val="26"/>
          <w:szCs w:val="26"/>
          <w:lang w:val="uk-UA"/>
        </w:rPr>
        <w:tab/>
      </w:r>
      <w:r w:rsidRPr="007771FC">
        <w:rPr>
          <w:sz w:val="26"/>
          <w:szCs w:val="26"/>
        </w:rPr>
        <w:t xml:space="preserve">           </w:t>
      </w:r>
      <w:r>
        <w:rPr>
          <w:sz w:val="26"/>
          <w:szCs w:val="26"/>
          <w:lang w:val="uk-UA"/>
        </w:rPr>
        <w:tab/>
      </w:r>
      <w:r w:rsidRPr="007771FC">
        <w:rPr>
          <w:sz w:val="26"/>
          <w:szCs w:val="26"/>
        </w:rPr>
        <w:t xml:space="preserve">№ </w:t>
      </w:r>
      <w:r w:rsidR="0025370B">
        <w:rPr>
          <w:sz w:val="26"/>
          <w:szCs w:val="26"/>
          <w:lang w:val="uk-UA"/>
        </w:rPr>
        <w:t>62</w:t>
      </w:r>
    </w:p>
    <w:p w:rsidR="009A587A" w:rsidRDefault="009A587A" w:rsidP="009A587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</w:pPr>
    </w:p>
    <w:p w:rsidR="0027260F" w:rsidRDefault="009A587A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 w:rsidRPr="00567B3F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Про </w:t>
      </w:r>
      <w:r w:rsidR="0027260F">
        <w:rPr>
          <w:rFonts w:ascii="Times New Roman" w:hAnsi="Times New Roman"/>
          <w:b/>
          <w:bCs/>
          <w:iCs/>
          <w:color w:val="000000"/>
          <w:sz w:val="24"/>
          <w:szCs w:val="24"/>
        </w:rPr>
        <w:t>присвоєння</w:t>
      </w:r>
      <w:r w:rsidR="004F4ED0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 </w:t>
      </w:r>
      <w:r w:rsidRPr="00567B3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адресної нумерації</w:t>
      </w:r>
    </w:p>
    <w:p w:rsidR="0027260F" w:rsidRDefault="0025370B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об’єкту</w:t>
      </w:r>
      <w:r w:rsidR="0027260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нерухомого</w:t>
      </w:r>
      <w:r w:rsidR="004F4ED0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 майна після поділу</w:t>
      </w:r>
    </w:p>
    <w:p w:rsidR="00DC0FDD" w:rsidRDefault="004F4ED0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в селі</w:t>
      </w:r>
      <w:r w:rsidR="0027260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Заклад по вулиці Стуса, 5-А </w:t>
      </w:r>
    </w:p>
    <w:p w:rsidR="004F4ED0" w:rsidRDefault="004F4ED0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</w:p>
    <w:p w:rsidR="009A587A" w:rsidRPr="00F51208" w:rsidRDefault="009A587A" w:rsidP="009A587A">
      <w:pPr>
        <w:shd w:val="clear" w:color="auto" w:fill="FFFFFF"/>
        <w:ind w:firstLine="709"/>
        <w:jc w:val="both"/>
        <w:rPr>
          <w:sz w:val="24"/>
          <w:szCs w:val="24"/>
          <w:lang w:val="uk-UA"/>
        </w:rPr>
      </w:pPr>
      <w:r w:rsidRPr="00567B3F">
        <w:rPr>
          <w:sz w:val="24"/>
          <w:szCs w:val="24"/>
          <w:lang w:val="uk-UA"/>
        </w:rPr>
        <w:t>Розглянувши заяв</w:t>
      </w:r>
      <w:r w:rsidR="00A76774">
        <w:rPr>
          <w:sz w:val="24"/>
          <w:szCs w:val="24"/>
          <w:lang w:val="uk-UA"/>
        </w:rPr>
        <w:t>и</w:t>
      </w:r>
      <w:r w:rsidRPr="00567B3F">
        <w:rPr>
          <w:sz w:val="24"/>
          <w:szCs w:val="24"/>
          <w:lang w:val="uk-UA"/>
        </w:rPr>
        <w:t xml:space="preserve"> </w:t>
      </w:r>
      <w:r w:rsidR="00A76774">
        <w:rPr>
          <w:sz w:val="24"/>
          <w:szCs w:val="24"/>
          <w:lang w:val="uk-UA"/>
        </w:rPr>
        <w:t xml:space="preserve">директора МП «Лікувально-виробничі майстерні «Заклад» Нагірної Наталії </w:t>
      </w:r>
      <w:r w:rsidR="00E33330">
        <w:rPr>
          <w:sz w:val="24"/>
          <w:szCs w:val="24"/>
          <w:lang w:val="uk-UA"/>
        </w:rPr>
        <w:t xml:space="preserve">Володимирівни та сільського голови Михайла </w:t>
      </w:r>
      <w:proofErr w:type="spellStart"/>
      <w:r w:rsidR="00E33330">
        <w:rPr>
          <w:sz w:val="24"/>
          <w:szCs w:val="24"/>
          <w:lang w:val="uk-UA"/>
        </w:rPr>
        <w:t>Цихуляка</w:t>
      </w:r>
      <w:proofErr w:type="spellEnd"/>
      <w:r w:rsidR="006A6467">
        <w:rPr>
          <w:sz w:val="24"/>
          <w:szCs w:val="24"/>
          <w:lang w:val="uk-UA"/>
        </w:rPr>
        <w:t xml:space="preserve">, </w:t>
      </w:r>
      <w:r w:rsidRPr="00567B3F">
        <w:rPr>
          <w:sz w:val="24"/>
          <w:szCs w:val="24"/>
          <w:lang w:val="uk-UA"/>
        </w:rPr>
        <w:t xml:space="preserve">про присвоєння адреси </w:t>
      </w:r>
      <w:r w:rsidR="00E33330">
        <w:rPr>
          <w:sz w:val="24"/>
          <w:szCs w:val="24"/>
          <w:lang w:val="uk-UA"/>
        </w:rPr>
        <w:t xml:space="preserve">об’єкту </w:t>
      </w:r>
      <w:r w:rsidR="006A6467">
        <w:rPr>
          <w:sz w:val="24"/>
          <w:szCs w:val="24"/>
          <w:lang w:val="uk-UA"/>
        </w:rPr>
        <w:t xml:space="preserve">поділу </w:t>
      </w:r>
      <w:r w:rsidR="00E33330">
        <w:rPr>
          <w:sz w:val="24"/>
          <w:szCs w:val="24"/>
          <w:lang w:val="uk-UA"/>
        </w:rPr>
        <w:t>не</w:t>
      </w:r>
      <w:r w:rsidR="006A6467">
        <w:rPr>
          <w:sz w:val="24"/>
          <w:szCs w:val="24"/>
          <w:lang w:val="uk-UA"/>
        </w:rPr>
        <w:t>житлової будівлі</w:t>
      </w:r>
      <w:r w:rsidR="00E33330">
        <w:rPr>
          <w:sz w:val="24"/>
          <w:szCs w:val="24"/>
          <w:lang w:val="uk-UA"/>
        </w:rPr>
        <w:t xml:space="preserve"> – Громадський будинок</w:t>
      </w:r>
      <w:r>
        <w:rPr>
          <w:sz w:val="24"/>
          <w:szCs w:val="24"/>
          <w:lang w:val="uk-UA"/>
        </w:rPr>
        <w:t>,</w:t>
      </w:r>
      <w:r w:rsidRPr="00420AA3">
        <w:rPr>
          <w:sz w:val="24"/>
          <w:szCs w:val="24"/>
          <w:lang w:val="uk-UA"/>
        </w:rPr>
        <w:t xml:space="preserve"> у селі </w:t>
      </w:r>
      <w:r w:rsidR="00E33330">
        <w:rPr>
          <w:sz w:val="24"/>
          <w:szCs w:val="24"/>
          <w:lang w:val="uk-UA"/>
        </w:rPr>
        <w:t xml:space="preserve">Заклад </w:t>
      </w:r>
      <w:r w:rsidRPr="00420AA3">
        <w:rPr>
          <w:sz w:val="24"/>
          <w:szCs w:val="24"/>
          <w:lang w:val="uk-UA"/>
        </w:rPr>
        <w:t xml:space="preserve">по вулиці </w:t>
      </w:r>
      <w:r w:rsidR="00E33330">
        <w:rPr>
          <w:sz w:val="24"/>
          <w:szCs w:val="24"/>
          <w:lang w:val="uk-UA"/>
        </w:rPr>
        <w:t>Стуса, 5-А</w:t>
      </w:r>
      <w:r w:rsidRPr="00567B3F">
        <w:rPr>
          <w:sz w:val="24"/>
          <w:szCs w:val="24"/>
          <w:lang w:val="uk-UA"/>
        </w:rPr>
        <w:t>, беручи до уваги надану документацію</w:t>
      </w:r>
      <w:r w:rsidRPr="007013E4">
        <w:rPr>
          <w:sz w:val="24"/>
          <w:szCs w:val="24"/>
          <w:lang w:val="uk-UA"/>
        </w:rPr>
        <w:t>, з метою впорядкування обліку та адресної нумерації в с</w:t>
      </w:r>
      <w:r w:rsidR="00DC0FDD">
        <w:rPr>
          <w:sz w:val="24"/>
          <w:szCs w:val="24"/>
          <w:lang w:val="uk-UA"/>
        </w:rPr>
        <w:t>елі</w:t>
      </w:r>
      <w:r w:rsidRPr="007013E4">
        <w:rPr>
          <w:sz w:val="24"/>
          <w:szCs w:val="24"/>
          <w:lang w:val="uk-UA"/>
        </w:rPr>
        <w:t xml:space="preserve"> </w:t>
      </w:r>
      <w:r w:rsidR="006A6467">
        <w:rPr>
          <w:sz w:val="24"/>
          <w:szCs w:val="24"/>
          <w:lang w:val="uk-UA"/>
        </w:rPr>
        <w:t>Заклад</w:t>
      </w:r>
      <w:r w:rsidRPr="007013E4">
        <w:rPr>
          <w:sz w:val="24"/>
          <w:szCs w:val="24"/>
          <w:lang w:val="uk-UA"/>
        </w:rPr>
        <w:t>, керуючись статт</w:t>
      </w:r>
      <w:r w:rsidRPr="00420AA3">
        <w:rPr>
          <w:sz w:val="24"/>
          <w:szCs w:val="24"/>
          <w:lang w:val="uk-UA"/>
        </w:rPr>
        <w:t>ями</w:t>
      </w:r>
      <w:r w:rsidRPr="007013E4">
        <w:rPr>
          <w:sz w:val="24"/>
          <w:szCs w:val="24"/>
          <w:lang w:val="uk-UA"/>
        </w:rPr>
        <w:t xml:space="preserve"> 31</w:t>
      </w:r>
      <w:r w:rsidRPr="00420AA3">
        <w:rPr>
          <w:sz w:val="24"/>
          <w:szCs w:val="24"/>
          <w:lang w:val="uk-UA"/>
        </w:rPr>
        <w:t>, 37</w:t>
      </w:r>
      <w:r w:rsidRPr="007013E4">
        <w:rPr>
          <w:sz w:val="24"/>
          <w:szCs w:val="24"/>
          <w:lang w:val="uk-UA"/>
        </w:rPr>
        <w:t xml:space="preserve"> Закону України «Про місцеве самоврядування в Україні», Законом України «Про регулювання містобудівної діяльності», Порядком присвоєння адрес об’єктам будівництва, об’єктам нерухомого майна, затвердженим постановою </w:t>
      </w:r>
      <w:r w:rsidRPr="00F51208">
        <w:rPr>
          <w:sz w:val="24"/>
          <w:szCs w:val="24"/>
          <w:lang w:val="uk-UA"/>
        </w:rPr>
        <w:t>Кабінету Міністрів України від 7 липня 2021 року №</w:t>
      </w:r>
      <w:r>
        <w:rPr>
          <w:sz w:val="24"/>
          <w:szCs w:val="24"/>
          <w:lang w:val="uk-UA"/>
        </w:rPr>
        <w:t xml:space="preserve"> </w:t>
      </w:r>
      <w:r w:rsidRPr="00F51208">
        <w:rPr>
          <w:sz w:val="24"/>
          <w:szCs w:val="24"/>
          <w:lang w:val="uk-UA"/>
        </w:rPr>
        <w:t xml:space="preserve">690, виконавчий комітет </w:t>
      </w:r>
      <w:r>
        <w:rPr>
          <w:sz w:val="24"/>
          <w:szCs w:val="24"/>
          <w:lang w:val="uk-UA"/>
        </w:rPr>
        <w:t xml:space="preserve">Тростянецької </w:t>
      </w:r>
      <w:r w:rsidRPr="00F51208">
        <w:rPr>
          <w:sz w:val="24"/>
          <w:szCs w:val="24"/>
          <w:lang w:val="uk-UA"/>
        </w:rPr>
        <w:t>сільської ради</w:t>
      </w:r>
    </w:p>
    <w:p w:rsidR="009A587A" w:rsidRPr="00F51208" w:rsidRDefault="009A587A" w:rsidP="009A587A">
      <w:pPr>
        <w:shd w:val="clear" w:color="auto" w:fill="FFFFFF"/>
        <w:jc w:val="both"/>
        <w:rPr>
          <w:color w:val="000000"/>
          <w:sz w:val="24"/>
          <w:szCs w:val="24"/>
          <w:lang w:val="uk-UA"/>
        </w:rPr>
      </w:pPr>
    </w:p>
    <w:p w:rsidR="009A587A" w:rsidRPr="00567B3F" w:rsidRDefault="009A587A" w:rsidP="009A587A">
      <w:pPr>
        <w:shd w:val="clear" w:color="auto" w:fill="FFFFFF"/>
        <w:jc w:val="center"/>
        <w:rPr>
          <w:b/>
          <w:color w:val="000000"/>
          <w:sz w:val="24"/>
          <w:szCs w:val="24"/>
          <w:lang w:val="uk-UA"/>
        </w:rPr>
      </w:pPr>
      <w:r w:rsidRPr="00567B3F">
        <w:rPr>
          <w:b/>
          <w:color w:val="000000"/>
          <w:sz w:val="24"/>
          <w:szCs w:val="24"/>
          <w:lang w:val="uk-UA"/>
        </w:rPr>
        <w:t>ВИРІШИВ:</w:t>
      </w:r>
    </w:p>
    <w:p w:rsidR="009A587A" w:rsidRPr="00F51208" w:rsidRDefault="009A587A" w:rsidP="009A587A">
      <w:pPr>
        <w:shd w:val="clear" w:color="auto" w:fill="FFFFFF"/>
        <w:rPr>
          <w:color w:val="000000"/>
          <w:sz w:val="24"/>
          <w:szCs w:val="24"/>
          <w:lang w:val="uk-UA"/>
        </w:rPr>
      </w:pPr>
    </w:p>
    <w:p w:rsidR="009A587A" w:rsidRPr="00F51208" w:rsidRDefault="009A587A" w:rsidP="009A587A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sz w:val="24"/>
          <w:szCs w:val="24"/>
          <w:lang w:val="uk-UA"/>
        </w:rPr>
      </w:pPr>
      <w:r w:rsidRPr="00F51208">
        <w:rPr>
          <w:color w:val="000000"/>
          <w:sz w:val="24"/>
          <w:szCs w:val="24"/>
          <w:lang w:val="uk-UA"/>
        </w:rPr>
        <w:t xml:space="preserve">Присвоїти </w:t>
      </w:r>
      <w:r w:rsidR="006A6467">
        <w:rPr>
          <w:color w:val="000000"/>
          <w:sz w:val="24"/>
          <w:szCs w:val="24"/>
          <w:lang w:val="uk-UA"/>
        </w:rPr>
        <w:t xml:space="preserve">першій частині </w:t>
      </w:r>
      <w:r w:rsidR="006A6467" w:rsidRPr="006A6467">
        <w:rPr>
          <w:color w:val="000000"/>
          <w:sz w:val="24"/>
          <w:szCs w:val="24"/>
          <w:lang w:val="uk-UA"/>
        </w:rPr>
        <w:t>(</w:t>
      </w:r>
      <w:r w:rsidR="006A6467">
        <w:rPr>
          <w:color w:val="000000"/>
          <w:sz w:val="24"/>
          <w:szCs w:val="24"/>
          <w:lang w:val="uk-UA"/>
        </w:rPr>
        <w:t>що складає 57</w:t>
      </w:r>
      <w:r w:rsidR="006A6467" w:rsidRPr="006A6467">
        <w:rPr>
          <w:color w:val="000000"/>
          <w:sz w:val="24"/>
          <w:szCs w:val="24"/>
          <w:lang w:val="uk-UA"/>
        </w:rPr>
        <w:t xml:space="preserve">/100 </w:t>
      </w:r>
      <w:r w:rsidR="006A6467">
        <w:rPr>
          <w:color w:val="000000"/>
          <w:sz w:val="24"/>
          <w:szCs w:val="24"/>
          <w:lang w:val="uk-UA"/>
        </w:rPr>
        <w:t>частки об’єкту</w:t>
      </w:r>
      <w:r w:rsidR="006A6467" w:rsidRPr="006A6467">
        <w:rPr>
          <w:color w:val="000000"/>
          <w:sz w:val="24"/>
          <w:szCs w:val="24"/>
          <w:lang w:val="uk-UA"/>
        </w:rPr>
        <w:t>)</w:t>
      </w:r>
      <w:r w:rsidR="006A6467">
        <w:rPr>
          <w:color w:val="000000"/>
          <w:sz w:val="24"/>
          <w:szCs w:val="24"/>
          <w:lang w:val="uk-UA"/>
        </w:rPr>
        <w:t xml:space="preserve"> новоствореного </w:t>
      </w:r>
      <w:r w:rsidR="00DC0FDD" w:rsidRPr="00F51208">
        <w:rPr>
          <w:color w:val="000000"/>
          <w:sz w:val="24"/>
          <w:szCs w:val="24"/>
          <w:lang w:val="uk-UA"/>
        </w:rPr>
        <w:t xml:space="preserve">об’єкту </w:t>
      </w:r>
      <w:r w:rsidR="00DC0FDD">
        <w:rPr>
          <w:color w:val="000000"/>
          <w:sz w:val="24"/>
          <w:szCs w:val="24"/>
          <w:lang w:val="uk-UA"/>
        </w:rPr>
        <w:t>нерухомого майна</w:t>
      </w:r>
      <w:r>
        <w:rPr>
          <w:color w:val="000000"/>
          <w:sz w:val="24"/>
          <w:szCs w:val="24"/>
          <w:lang w:val="uk-UA"/>
        </w:rPr>
        <w:t xml:space="preserve"> – </w:t>
      </w:r>
      <w:r w:rsidR="006A6467">
        <w:rPr>
          <w:color w:val="000000"/>
          <w:sz w:val="24"/>
          <w:szCs w:val="24"/>
          <w:lang w:val="uk-UA"/>
        </w:rPr>
        <w:t xml:space="preserve">Громадський будинок </w:t>
      </w:r>
      <w:r w:rsidR="0027260F">
        <w:rPr>
          <w:color w:val="000000"/>
          <w:sz w:val="24"/>
          <w:szCs w:val="24"/>
          <w:lang w:val="uk-UA"/>
        </w:rPr>
        <w:t>(народний дім села Заклад)</w:t>
      </w:r>
      <w:r>
        <w:rPr>
          <w:color w:val="000000"/>
          <w:sz w:val="24"/>
          <w:szCs w:val="24"/>
          <w:lang w:val="uk-UA"/>
        </w:rPr>
        <w:t>, адресу</w:t>
      </w:r>
      <w:r w:rsidRPr="00F51208">
        <w:rPr>
          <w:color w:val="000000"/>
          <w:sz w:val="24"/>
          <w:szCs w:val="24"/>
          <w:lang w:val="uk-UA"/>
        </w:rPr>
        <w:t>:</w:t>
      </w:r>
      <w:r>
        <w:rPr>
          <w:color w:val="000000"/>
          <w:sz w:val="24"/>
          <w:szCs w:val="24"/>
          <w:lang w:val="uk-UA"/>
        </w:rPr>
        <w:t xml:space="preserve"> </w:t>
      </w:r>
      <w:r w:rsidRPr="00F51208">
        <w:rPr>
          <w:color w:val="000000"/>
          <w:sz w:val="24"/>
          <w:szCs w:val="24"/>
          <w:lang w:val="uk-UA"/>
        </w:rPr>
        <w:t xml:space="preserve">Львівська область, </w:t>
      </w:r>
      <w:proofErr w:type="spellStart"/>
      <w:r w:rsidRPr="00F51208">
        <w:rPr>
          <w:color w:val="000000"/>
          <w:sz w:val="24"/>
          <w:szCs w:val="24"/>
          <w:lang w:val="uk-UA"/>
        </w:rPr>
        <w:t>Стрийський</w:t>
      </w:r>
      <w:proofErr w:type="spellEnd"/>
      <w:r w:rsidRPr="00F51208">
        <w:rPr>
          <w:color w:val="000000"/>
          <w:sz w:val="24"/>
          <w:szCs w:val="24"/>
          <w:lang w:val="uk-UA"/>
        </w:rPr>
        <w:t xml:space="preserve"> район, </w:t>
      </w:r>
      <w:r w:rsidR="00DC0FDD">
        <w:rPr>
          <w:color w:val="000000"/>
          <w:sz w:val="24"/>
          <w:szCs w:val="24"/>
          <w:lang w:val="uk-UA"/>
        </w:rPr>
        <w:t>с</w:t>
      </w:r>
      <w:r>
        <w:rPr>
          <w:color w:val="000000"/>
          <w:sz w:val="24"/>
          <w:szCs w:val="24"/>
          <w:lang w:val="uk-UA"/>
        </w:rPr>
        <w:t xml:space="preserve">ело </w:t>
      </w:r>
      <w:r w:rsidR="0027260F">
        <w:rPr>
          <w:color w:val="000000"/>
          <w:sz w:val="24"/>
          <w:szCs w:val="24"/>
          <w:lang w:val="uk-UA"/>
        </w:rPr>
        <w:t>Заклад</w:t>
      </w:r>
      <w:r w:rsidRPr="00F51208">
        <w:rPr>
          <w:color w:val="000000"/>
          <w:sz w:val="24"/>
          <w:szCs w:val="24"/>
          <w:lang w:val="uk-UA"/>
        </w:rPr>
        <w:t xml:space="preserve">, </w:t>
      </w:r>
      <w:r>
        <w:rPr>
          <w:color w:val="000000"/>
          <w:sz w:val="24"/>
          <w:szCs w:val="24"/>
          <w:lang w:val="uk-UA"/>
        </w:rPr>
        <w:t>Тростянецька ТГ,</w:t>
      </w:r>
      <w:r w:rsidRPr="00F51208">
        <w:rPr>
          <w:color w:val="000000"/>
          <w:sz w:val="24"/>
          <w:szCs w:val="24"/>
          <w:lang w:val="uk-UA"/>
        </w:rPr>
        <w:t xml:space="preserve"> вулиця </w:t>
      </w:r>
      <w:r w:rsidR="0027260F">
        <w:rPr>
          <w:color w:val="000000"/>
          <w:sz w:val="24"/>
          <w:szCs w:val="24"/>
          <w:lang w:val="uk-UA"/>
        </w:rPr>
        <w:t>Стуса</w:t>
      </w:r>
      <w:r w:rsidRPr="00F51208">
        <w:rPr>
          <w:sz w:val="24"/>
          <w:szCs w:val="24"/>
          <w:lang w:val="uk-UA"/>
        </w:rPr>
        <w:t xml:space="preserve"> №</w:t>
      </w:r>
      <w:r>
        <w:rPr>
          <w:sz w:val="24"/>
          <w:szCs w:val="24"/>
          <w:lang w:val="uk-UA"/>
        </w:rPr>
        <w:t xml:space="preserve"> </w:t>
      </w:r>
      <w:r w:rsidR="0027260F">
        <w:rPr>
          <w:sz w:val="24"/>
          <w:szCs w:val="24"/>
          <w:lang w:val="uk-UA"/>
        </w:rPr>
        <w:t>5-А</w:t>
      </w:r>
      <w:r w:rsidRPr="00F51208">
        <w:rPr>
          <w:sz w:val="24"/>
          <w:szCs w:val="24"/>
          <w:lang w:val="uk-UA"/>
        </w:rPr>
        <w:t>.</w:t>
      </w:r>
    </w:p>
    <w:p w:rsidR="0027260F" w:rsidRPr="00F51208" w:rsidRDefault="0027260F" w:rsidP="0027260F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sz w:val="24"/>
          <w:szCs w:val="24"/>
          <w:lang w:val="uk-UA"/>
        </w:rPr>
      </w:pPr>
      <w:r w:rsidRPr="00F51208">
        <w:rPr>
          <w:color w:val="000000"/>
          <w:sz w:val="24"/>
          <w:szCs w:val="24"/>
          <w:lang w:val="uk-UA"/>
        </w:rPr>
        <w:t xml:space="preserve">Присвоїти </w:t>
      </w:r>
      <w:r>
        <w:rPr>
          <w:color w:val="000000"/>
          <w:sz w:val="24"/>
          <w:szCs w:val="24"/>
          <w:lang w:val="uk-UA"/>
        </w:rPr>
        <w:t xml:space="preserve">другій частині </w:t>
      </w:r>
      <w:r w:rsidRPr="006A6467">
        <w:rPr>
          <w:color w:val="000000"/>
          <w:sz w:val="24"/>
          <w:szCs w:val="24"/>
          <w:lang w:val="uk-UA"/>
        </w:rPr>
        <w:t>(</w:t>
      </w:r>
      <w:r>
        <w:rPr>
          <w:color w:val="000000"/>
          <w:sz w:val="24"/>
          <w:szCs w:val="24"/>
          <w:lang w:val="uk-UA"/>
        </w:rPr>
        <w:t>що складає 43</w:t>
      </w:r>
      <w:r w:rsidRPr="006A6467">
        <w:rPr>
          <w:color w:val="000000"/>
          <w:sz w:val="24"/>
          <w:szCs w:val="24"/>
          <w:lang w:val="uk-UA"/>
        </w:rPr>
        <w:t xml:space="preserve">/100 </w:t>
      </w:r>
      <w:r>
        <w:rPr>
          <w:color w:val="000000"/>
          <w:sz w:val="24"/>
          <w:szCs w:val="24"/>
          <w:lang w:val="uk-UA"/>
        </w:rPr>
        <w:t>частки об’єкту</w:t>
      </w:r>
      <w:r w:rsidRPr="006A6467">
        <w:rPr>
          <w:color w:val="000000"/>
          <w:sz w:val="24"/>
          <w:szCs w:val="24"/>
          <w:lang w:val="uk-UA"/>
        </w:rPr>
        <w:t>)</w:t>
      </w:r>
      <w:r>
        <w:rPr>
          <w:color w:val="000000"/>
          <w:sz w:val="24"/>
          <w:szCs w:val="24"/>
          <w:lang w:val="uk-UA"/>
        </w:rPr>
        <w:t xml:space="preserve"> новоствореного </w:t>
      </w:r>
      <w:r w:rsidRPr="00F51208">
        <w:rPr>
          <w:color w:val="000000"/>
          <w:sz w:val="24"/>
          <w:szCs w:val="24"/>
          <w:lang w:val="uk-UA"/>
        </w:rPr>
        <w:t xml:space="preserve">об’єкту </w:t>
      </w:r>
      <w:r>
        <w:rPr>
          <w:color w:val="000000"/>
          <w:sz w:val="24"/>
          <w:szCs w:val="24"/>
          <w:lang w:val="uk-UA"/>
        </w:rPr>
        <w:t>нерухомого майна – Громадський будинок, адресу</w:t>
      </w:r>
      <w:r w:rsidRPr="00F51208">
        <w:rPr>
          <w:color w:val="000000"/>
          <w:sz w:val="24"/>
          <w:szCs w:val="24"/>
          <w:lang w:val="uk-UA"/>
        </w:rPr>
        <w:t>:</w:t>
      </w:r>
      <w:r>
        <w:rPr>
          <w:color w:val="000000"/>
          <w:sz w:val="24"/>
          <w:szCs w:val="24"/>
          <w:lang w:val="uk-UA"/>
        </w:rPr>
        <w:t xml:space="preserve"> </w:t>
      </w:r>
      <w:r w:rsidRPr="00F51208">
        <w:rPr>
          <w:color w:val="000000"/>
          <w:sz w:val="24"/>
          <w:szCs w:val="24"/>
          <w:lang w:val="uk-UA"/>
        </w:rPr>
        <w:t xml:space="preserve">Львівська область, </w:t>
      </w:r>
      <w:proofErr w:type="spellStart"/>
      <w:r w:rsidRPr="00F51208">
        <w:rPr>
          <w:color w:val="000000"/>
          <w:sz w:val="24"/>
          <w:szCs w:val="24"/>
          <w:lang w:val="uk-UA"/>
        </w:rPr>
        <w:t>Стрийський</w:t>
      </w:r>
      <w:proofErr w:type="spellEnd"/>
      <w:r w:rsidRPr="00F51208">
        <w:rPr>
          <w:color w:val="000000"/>
          <w:sz w:val="24"/>
          <w:szCs w:val="24"/>
          <w:lang w:val="uk-UA"/>
        </w:rPr>
        <w:t xml:space="preserve"> район, </w:t>
      </w:r>
      <w:r>
        <w:rPr>
          <w:color w:val="000000"/>
          <w:sz w:val="24"/>
          <w:szCs w:val="24"/>
          <w:lang w:val="uk-UA"/>
        </w:rPr>
        <w:t>село Заклад</w:t>
      </w:r>
      <w:r w:rsidRPr="00F51208">
        <w:rPr>
          <w:color w:val="000000"/>
          <w:sz w:val="24"/>
          <w:szCs w:val="24"/>
          <w:lang w:val="uk-UA"/>
        </w:rPr>
        <w:t xml:space="preserve">, </w:t>
      </w:r>
      <w:r>
        <w:rPr>
          <w:color w:val="000000"/>
          <w:sz w:val="24"/>
          <w:szCs w:val="24"/>
          <w:lang w:val="uk-UA"/>
        </w:rPr>
        <w:t>Тростянецька ТГ,</w:t>
      </w:r>
      <w:r w:rsidRPr="00F51208">
        <w:rPr>
          <w:color w:val="000000"/>
          <w:sz w:val="24"/>
          <w:szCs w:val="24"/>
          <w:lang w:val="uk-UA"/>
        </w:rPr>
        <w:t xml:space="preserve"> вулиця </w:t>
      </w:r>
      <w:r>
        <w:rPr>
          <w:color w:val="000000"/>
          <w:sz w:val="24"/>
          <w:szCs w:val="24"/>
          <w:lang w:val="uk-UA"/>
        </w:rPr>
        <w:t>Стуса</w:t>
      </w:r>
      <w:r w:rsidRPr="00F51208">
        <w:rPr>
          <w:sz w:val="24"/>
          <w:szCs w:val="24"/>
          <w:lang w:val="uk-UA"/>
        </w:rPr>
        <w:t xml:space="preserve"> №</w:t>
      </w:r>
      <w:r>
        <w:rPr>
          <w:sz w:val="24"/>
          <w:szCs w:val="24"/>
          <w:lang w:val="uk-UA"/>
        </w:rPr>
        <w:t xml:space="preserve"> 5-</w:t>
      </w:r>
      <w:r w:rsidR="004725F8">
        <w:rPr>
          <w:sz w:val="24"/>
          <w:szCs w:val="24"/>
          <w:lang w:val="uk-UA"/>
        </w:rPr>
        <w:t>Б</w:t>
      </w:r>
      <w:r w:rsidRPr="00F51208">
        <w:rPr>
          <w:sz w:val="24"/>
          <w:szCs w:val="24"/>
          <w:lang w:val="uk-UA"/>
        </w:rPr>
        <w:t>.</w:t>
      </w:r>
    </w:p>
    <w:p w:rsidR="004725F8" w:rsidRPr="00F51208" w:rsidRDefault="004725F8" w:rsidP="004725F8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  <w:t xml:space="preserve">Зобов’язати </w:t>
      </w:r>
      <w:r>
        <w:rPr>
          <w:sz w:val="24"/>
          <w:szCs w:val="24"/>
          <w:lang w:val="uk-UA"/>
        </w:rPr>
        <w:t>директора МП «Лікувально-виробничі майстерні «Заклад» Нагірну Наталію Володимирівну, внести зміни в технічну та правову документацію</w:t>
      </w:r>
      <w:r w:rsidRPr="00F51208">
        <w:rPr>
          <w:sz w:val="24"/>
          <w:szCs w:val="24"/>
          <w:lang w:val="uk-UA"/>
        </w:rPr>
        <w:t>.</w:t>
      </w:r>
    </w:p>
    <w:p w:rsidR="009A587A" w:rsidRPr="00420AA3" w:rsidRDefault="009A587A" w:rsidP="009A587A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sz w:val="24"/>
          <w:szCs w:val="24"/>
          <w:lang w:val="uk-UA"/>
        </w:rPr>
      </w:pPr>
      <w:r>
        <w:rPr>
          <w:color w:val="000000"/>
          <w:sz w:val="24"/>
          <w:szCs w:val="24"/>
        </w:rPr>
        <w:t xml:space="preserve">Контроль за </w:t>
      </w:r>
      <w:proofErr w:type="spellStart"/>
      <w:r>
        <w:rPr>
          <w:color w:val="000000"/>
          <w:sz w:val="24"/>
          <w:szCs w:val="24"/>
        </w:rPr>
        <w:t>виконанням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рішення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покласти</w:t>
      </w:r>
      <w:proofErr w:type="spellEnd"/>
      <w:r>
        <w:rPr>
          <w:color w:val="000000"/>
          <w:sz w:val="24"/>
          <w:szCs w:val="24"/>
        </w:rPr>
        <w:t xml:space="preserve"> на </w:t>
      </w:r>
      <w:r w:rsidR="004725F8">
        <w:rPr>
          <w:color w:val="000000"/>
          <w:sz w:val="24"/>
          <w:szCs w:val="24"/>
          <w:lang w:val="uk-UA"/>
        </w:rPr>
        <w:t>відділ архітектури</w:t>
      </w:r>
      <w:r w:rsidR="00D65B46">
        <w:rPr>
          <w:color w:val="000000"/>
          <w:sz w:val="24"/>
          <w:szCs w:val="24"/>
          <w:lang w:val="uk-UA"/>
        </w:rPr>
        <w:t>,</w:t>
      </w:r>
      <w:r w:rsidR="004725F8">
        <w:rPr>
          <w:color w:val="000000"/>
          <w:sz w:val="24"/>
          <w:szCs w:val="24"/>
          <w:lang w:val="uk-UA"/>
        </w:rPr>
        <w:t xml:space="preserve"> містобудування</w:t>
      </w:r>
      <w:bookmarkStart w:id="0" w:name="_GoBack"/>
      <w:bookmarkEnd w:id="0"/>
      <w:r w:rsidR="00D65B46">
        <w:rPr>
          <w:color w:val="000000"/>
          <w:sz w:val="24"/>
          <w:szCs w:val="24"/>
          <w:lang w:val="uk-UA"/>
        </w:rPr>
        <w:t xml:space="preserve">, будівництва та комунального майна </w:t>
      </w:r>
      <w:r w:rsidR="00C05757">
        <w:rPr>
          <w:color w:val="000000"/>
          <w:sz w:val="24"/>
          <w:szCs w:val="24"/>
          <w:lang w:val="uk-UA"/>
        </w:rPr>
        <w:t>Тростянецької сільської ради</w:t>
      </w:r>
      <w:r w:rsidRPr="00BC37D7">
        <w:rPr>
          <w:b/>
          <w:color w:val="000000"/>
          <w:sz w:val="24"/>
          <w:szCs w:val="24"/>
          <w:lang w:val="uk-UA"/>
        </w:rPr>
        <w:t>.</w:t>
      </w:r>
    </w:p>
    <w:p w:rsidR="009A587A" w:rsidRDefault="009A587A" w:rsidP="009A587A">
      <w:pPr>
        <w:shd w:val="clear" w:color="auto" w:fill="FFFFFF"/>
        <w:suppressAutoHyphens/>
        <w:jc w:val="both"/>
        <w:rPr>
          <w:b/>
          <w:color w:val="000000"/>
          <w:sz w:val="24"/>
          <w:szCs w:val="24"/>
          <w:lang w:val="uk-UA"/>
        </w:rPr>
      </w:pPr>
    </w:p>
    <w:p w:rsidR="009A587A" w:rsidRDefault="009A587A" w:rsidP="009A587A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9A587A" w:rsidRDefault="009A587A" w:rsidP="009A587A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ED3C7E" w:rsidRDefault="00ED3C7E" w:rsidP="009A587A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9A587A" w:rsidRDefault="009A587A" w:rsidP="009A587A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>Михайло ЦИХУЛЯК</w:t>
      </w:r>
    </w:p>
    <w:p w:rsidR="009A587A" w:rsidRDefault="009A587A" w:rsidP="009A587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C02FD7" w:rsidRDefault="00C02FD7" w:rsidP="00567B3F"/>
    <w:sectPr w:rsidR="00C02FD7" w:rsidSect="00C07307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0D111E"/>
    <w:multiLevelType w:val="hybridMultilevel"/>
    <w:tmpl w:val="05169786"/>
    <w:lvl w:ilvl="0" w:tplc="0422000F">
      <w:start w:val="1"/>
      <w:numFmt w:val="decimal"/>
      <w:pStyle w:val="1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5D9"/>
    <w:rsid w:val="000C788B"/>
    <w:rsid w:val="0016743E"/>
    <w:rsid w:val="001B4874"/>
    <w:rsid w:val="001D3E3F"/>
    <w:rsid w:val="001E5B53"/>
    <w:rsid w:val="001F0AB3"/>
    <w:rsid w:val="002000D9"/>
    <w:rsid w:val="0025370B"/>
    <w:rsid w:val="0027260F"/>
    <w:rsid w:val="00294937"/>
    <w:rsid w:val="002F569B"/>
    <w:rsid w:val="003A011B"/>
    <w:rsid w:val="003B3848"/>
    <w:rsid w:val="00420AA3"/>
    <w:rsid w:val="004725F8"/>
    <w:rsid w:val="004F4ED0"/>
    <w:rsid w:val="00567B3F"/>
    <w:rsid w:val="005D6D81"/>
    <w:rsid w:val="006A6467"/>
    <w:rsid w:val="006D0401"/>
    <w:rsid w:val="007013E4"/>
    <w:rsid w:val="007836F4"/>
    <w:rsid w:val="007C6B40"/>
    <w:rsid w:val="008621A4"/>
    <w:rsid w:val="00961907"/>
    <w:rsid w:val="009A587A"/>
    <w:rsid w:val="009E7C8B"/>
    <w:rsid w:val="00A66D75"/>
    <w:rsid w:val="00A76774"/>
    <w:rsid w:val="00B4340D"/>
    <w:rsid w:val="00BC37D7"/>
    <w:rsid w:val="00C02FD7"/>
    <w:rsid w:val="00C05757"/>
    <w:rsid w:val="00C07307"/>
    <w:rsid w:val="00C176CC"/>
    <w:rsid w:val="00D65B46"/>
    <w:rsid w:val="00D7097D"/>
    <w:rsid w:val="00DC0FDD"/>
    <w:rsid w:val="00E10D93"/>
    <w:rsid w:val="00E33330"/>
    <w:rsid w:val="00E55B27"/>
    <w:rsid w:val="00E661B3"/>
    <w:rsid w:val="00ED3C7E"/>
    <w:rsid w:val="00F505D9"/>
    <w:rsid w:val="00F51208"/>
    <w:rsid w:val="00FC49F1"/>
    <w:rsid w:val="00FD7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5CA212-A8CB-4193-95F9-5997A86F8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5D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1">
    <w:name w:val="heading 1"/>
    <w:next w:val="a0"/>
    <w:link w:val="10"/>
    <w:qFormat/>
    <w:rsid w:val="001D3E3F"/>
    <w:pPr>
      <w:keepNext/>
      <w:numPr>
        <w:numId w:val="1"/>
      </w:numPr>
      <w:tabs>
        <w:tab w:val="num" w:pos="360"/>
      </w:tabs>
      <w:suppressAutoHyphens/>
      <w:spacing w:after="0" w:line="100" w:lineRule="atLeast"/>
      <w:ind w:left="0" w:firstLine="0"/>
      <w:jc w:val="center"/>
      <w:outlineLvl w:val="0"/>
    </w:pPr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1D3E3F"/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paragraph" w:customStyle="1" w:styleId="p6">
    <w:name w:val="p6"/>
    <w:rsid w:val="001D3E3F"/>
    <w:pPr>
      <w:widowControl w:val="0"/>
      <w:suppressAutoHyphens/>
      <w:spacing w:after="200" w:line="276" w:lineRule="auto"/>
    </w:pPr>
    <w:rPr>
      <w:rFonts w:ascii="Calibri" w:eastAsia="SimSun" w:hAnsi="Calibri" w:cs="Times New Roman"/>
      <w:kern w:val="2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1D3E3F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1D3E3F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C0730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C07307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1165</Words>
  <Characters>665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5</cp:revision>
  <cp:lastPrinted>2025-03-03T18:13:00Z</cp:lastPrinted>
  <dcterms:created xsi:type="dcterms:W3CDTF">2025-03-04T15:55:00Z</dcterms:created>
  <dcterms:modified xsi:type="dcterms:W3CDTF">2025-03-05T09:43:00Z</dcterms:modified>
</cp:coreProperties>
</file>