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52" w:rsidRPr="001F324E" w:rsidRDefault="006A0E52" w:rsidP="006A0E52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1F324E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DA27E3A" wp14:editId="7DD12CF1">
            <wp:extent cx="428625" cy="609600"/>
            <wp:effectExtent l="0" t="0" r="9525" b="0"/>
            <wp:docPr id="1" name="Рисунок 1" descr="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52" w:rsidRPr="001F324E" w:rsidRDefault="006A0E52" w:rsidP="006A0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F324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6A0E52" w:rsidRPr="001F324E" w:rsidRDefault="006A0E52" w:rsidP="006A0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F324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6A0E52" w:rsidRPr="001F324E" w:rsidRDefault="006A0E52" w:rsidP="006A0E52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ІІІ</w:t>
      </w:r>
      <w:r w:rsidRPr="001F324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6A0E52" w:rsidRPr="001F324E" w:rsidRDefault="006A0E52" w:rsidP="006A0E52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6A0E52" w:rsidRPr="001F324E" w:rsidRDefault="006A0E52" w:rsidP="006A0E5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F324E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proofErr w:type="gramStart"/>
      <w:r w:rsidRPr="001F324E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proofErr w:type="gramEnd"/>
      <w:r w:rsidRPr="001F324E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6A0E52" w:rsidRPr="001F324E" w:rsidRDefault="006A0E52" w:rsidP="006A0E52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6A0E52" w:rsidRPr="001F324E" w:rsidRDefault="006A0E52" w:rsidP="006A0E52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18 листопада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2025 року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ець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01044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4286</w:t>
      </w:r>
      <w:bookmarkStart w:id="0" w:name="_GoBack"/>
      <w:bookmarkEnd w:id="0"/>
    </w:p>
    <w:p w:rsidR="006A0E52" w:rsidRPr="00E72E03" w:rsidRDefault="006A0E52" w:rsidP="006A0E5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:rsidR="006A0E52" w:rsidRDefault="006A0E52" w:rsidP="006A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надання дозволу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Щирбі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М.В. </w:t>
      </w: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 виготовлення </w:t>
      </w:r>
    </w:p>
    <w:p w:rsidR="006A0E52" w:rsidRDefault="006A0E52" w:rsidP="006A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технічної документації із землеустрою щодо встановлення </w:t>
      </w:r>
    </w:p>
    <w:p w:rsidR="006A0E52" w:rsidRDefault="006A0E52" w:rsidP="006A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меж земельних ділянок для ведення товарного </w:t>
      </w:r>
    </w:p>
    <w:p w:rsidR="006A0E52" w:rsidRPr="00B812DD" w:rsidRDefault="006A0E52" w:rsidP="006A0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сільськогосподарського виробництва за межами 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Поляна</w:t>
      </w:r>
    </w:p>
    <w:p w:rsidR="006A0E52" w:rsidRDefault="006A0E52" w:rsidP="006A0E5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0E52" w:rsidRPr="000E4817" w:rsidRDefault="006A0E52" w:rsidP="006A0E5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Розглянувши заяву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Щирби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М.В. 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про надання дозволу на виготовлення технічної документації із землеустрою щодо встановлення  меж земельних ділянок за </w:t>
      </w:r>
      <w:proofErr w:type="spellStart"/>
      <w:r w:rsidRPr="00861C4A">
        <w:rPr>
          <w:rFonts w:ascii="Times New Roman" w:eastAsia="Calibri" w:hAnsi="Times New Roman" w:cs="Times New Roman"/>
          <w:sz w:val="24"/>
          <w:szCs w:val="24"/>
        </w:rPr>
        <w:t>рахунок земельно</w:t>
      </w:r>
      <w:proofErr w:type="spellEnd"/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ї частки (паю) за межами населеного пункту с.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Поляна, </w:t>
      </w:r>
      <w:r w:rsidRPr="00861C4A"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п. «ґ» ч.1 ст.81 та п.17 Перехідних положень Земельного кодексу України, </w:t>
      </w:r>
      <w:r w:rsidRPr="00861C4A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статей 3, 5, 11 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Pr="00EA56C2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 w:rsidRPr="00861C4A">
        <w:rPr>
          <w:rFonts w:ascii="Times New Roman" w:eastAsia="Times New Roman" w:hAnsi="Times New Roman" w:cs="Times New Roman"/>
          <w:sz w:val="24"/>
          <w:szCs w:val="24"/>
        </w:rPr>
        <w:t>,  сільська рада</w:t>
      </w:r>
    </w:p>
    <w:p w:rsidR="006A0E52" w:rsidRPr="00861C4A" w:rsidRDefault="006A0E52" w:rsidP="006A0E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0E52" w:rsidRPr="00861C4A" w:rsidRDefault="006A0E52" w:rsidP="006A0E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6A0E52" w:rsidRPr="00861C4A" w:rsidRDefault="006A0E52" w:rsidP="006A0E52">
      <w:pPr>
        <w:spacing w:after="0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E52" w:rsidRPr="00861C4A" w:rsidRDefault="006A0E52" w:rsidP="006A0E52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1.Надати дозвіл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Щирбі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Мирославі Володимирівні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 виготовлення технічної  документації із землеустрою щодо встановлення меж земельн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ок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виділення в натурі  (на місцевості) земельної частки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(паю)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площею 1,50  умовних кадастрових гектарів за межами населеного пункту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Поляна </w:t>
      </w:r>
      <w:proofErr w:type="spellStart"/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Стрийського</w:t>
      </w:r>
      <w:proofErr w:type="spellEnd"/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ну Львівської області (свідоцтво про право на спадщину за законом </w:t>
      </w:r>
      <w:r w:rsidR="0088298A">
        <w:rPr>
          <w:rFonts w:ascii="Times New Roman" w:eastAsia="Times New Roman" w:hAnsi="Times New Roman"/>
          <w:sz w:val="24"/>
          <w:szCs w:val="24"/>
          <w:lang w:eastAsia="uk-UA"/>
        </w:rPr>
        <w:t>НТС 992847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FF0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земель приватної власності колективу 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асників земельних часток (паїв)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A0E52" w:rsidRPr="00861C4A" w:rsidRDefault="006A0E52" w:rsidP="006A0E52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 w:rsidRPr="00861C4A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861C4A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861C4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A0E52" w:rsidRPr="00861C4A" w:rsidRDefault="006A0E52" w:rsidP="006A0E5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E52" w:rsidRPr="00861C4A" w:rsidRDefault="006A0E52" w:rsidP="006A0E5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E52" w:rsidRPr="00861C4A" w:rsidRDefault="006A0E52" w:rsidP="006A0E52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616B79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6A0E52" w:rsidRDefault="006A0E52" w:rsidP="006A0E52"/>
    <w:p w:rsidR="006A0E52" w:rsidRDefault="006A0E52" w:rsidP="006A0E52"/>
    <w:p w:rsidR="006A0E52" w:rsidRDefault="006A0E52" w:rsidP="006A0E52"/>
    <w:p w:rsidR="006A0E52" w:rsidRDefault="006A0E52" w:rsidP="006A0E52"/>
    <w:p w:rsidR="00A84E8A" w:rsidRDefault="0001044C"/>
    <w:sectPr w:rsidR="00A84E8A" w:rsidSect="00B0142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52"/>
    <w:rsid w:val="0001044C"/>
    <w:rsid w:val="006A0E52"/>
    <w:rsid w:val="0088298A"/>
    <w:rsid w:val="00B33F24"/>
    <w:rsid w:val="00B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2025-11-05T10:10:00Z</dcterms:created>
  <dcterms:modified xsi:type="dcterms:W3CDTF">2025-11-20T13:01:00Z</dcterms:modified>
</cp:coreProperties>
</file>