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E77BE" w14:textId="77777777" w:rsidR="001D3DDD" w:rsidRPr="001D3DDD" w:rsidRDefault="001D3DDD" w:rsidP="001D3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DDD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4EB5521E" wp14:editId="1D1C1EB2">
            <wp:extent cx="428625" cy="609600"/>
            <wp:effectExtent l="0" t="0" r="0" b="0"/>
            <wp:docPr id="1" name="Рисунок 1" descr="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4AED4" w14:textId="77777777" w:rsidR="001D3DDD" w:rsidRPr="001D3DDD" w:rsidRDefault="001D3DDD" w:rsidP="001D3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D3DDD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49A3F021" w14:textId="77777777" w:rsidR="001D3DDD" w:rsidRPr="001D3DDD" w:rsidRDefault="001D3DDD" w:rsidP="001D3D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D3DDD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313FF828" w14:textId="77777777" w:rsidR="001D3DDD" w:rsidRPr="001D3DDD" w:rsidRDefault="001D3DDD" w:rsidP="001D3DDD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hAnsi="Times New Roman"/>
          <w:sz w:val="24"/>
          <w:szCs w:val="24"/>
        </w:rPr>
      </w:pPr>
      <w:r w:rsidRPr="001D3DDD">
        <w:rPr>
          <w:rFonts w:ascii="Times New Roman" w:hAnsi="Times New Roman"/>
          <w:b/>
          <w:sz w:val="24"/>
          <w:szCs w:val="24"/>
          <w:lang w:eastAsia="uk-UA"/>
        </w:rPr>
        <w:t>LХХ сесія VIII скликання</w:t>
      </w:r>
    </w:p>
    <w:p w14:paraId="7E1FEC05" w14:textId="77777777" w:rsidR="006D4B7C" w:rsidRPr="001D3DDD" w:rsidRDefault="006D4B7C" w:rsidP="006D4B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29AE85B0" w14:textId="77777777" w:rsidR="006D4B7C" w:rsidRDefault="006D4B7C" w:rsidP="006D4B7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>
        <w:rPr>
          <w:rFonts w:ascii="Times New Roman" w:eastAsia="SimSun" w:hAnsi="Times New Roman"/>
          <w:b/>
          <w:kern w:val="2"/>
          <w:sz w:val="24"/>
          <w:szCs w:val="24"/>
          <w:lang w:val="ru-RU" w:eastAsia="ar-SA"/>
        </w:rPr>
        <w:t xml:space="preserve"> Я  </w:t>
      </w:r>
    </w:p>
    <w:p w14:paraId="274B6CCF" w14:textId="77777777" w:rsidR="006D4B7C" w:rsidRDefault="006D4B7C" w:rsidP="006D4B7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</w:pPr>
    </w:p>
    <w:p w14:paraId="1399F9B3" w14:textId="1A970F90" w:rsidR="006D4B7C" w:rsidRDefault="006D4B7C" w:rsidP="006D4B7C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19 </w:t>
      </w:r>
      <w:r>
        <w:rPr>
          <w:rFonts w:ascii="Times New Roman" w:hAnsi="Times New Roman"/>
          <w:sz w:val="26"/>
          <w:szCs w:val="26"/>
          <w:lang w:eastAsia="ru-RU"/>
        </w:rPr>
        <w:t>грудня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202</w:t>
      </w:r>
      <w:r w:rsidR="00BA5D87">
        <w:rPr>
          <w:rFonts w:ascii="Times New Roman" w:hAnsi="Times New Roman"/>
          <w:sz w:val="26"/>
          <w:szCs w:val="26"/>
          <w:lang w:val="ru-RU"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року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Тростянець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                                        № </w:t>
      </w:r>
      <w:r w:rsidR="006B515D">
        <w:rPr>
          <w:rFonts w:ascii="Times New Roman" w:hAnsi="Times New Roman"/>
          <w:sz w:val="26"/>
          <w:szCs w:val="26"/>
          <w:lang w:val="ru-RU" w:eastAsia="ru-RU"/>
        </w:rPr>
        <w:t>4331</w:t>
      </w:r>
    </w:p>
    <w:p w14:paraId="2DDA1862" w14:textId="77777777" w:rsidR="00FC30D4" w:rsidRPr="006D4B7C" w:rsidRDefault="00FC30D4" w:rsidP="006D4B7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ar-SA"/>
        </w:rPr>
      </w:pPr>
    </w:p>
    <w:p w14:paraId="5CF7C790" w14:textId="2F7DBEAD" w:rsidR="00FC30D4" w:rsidRPr="00444159" w:rsidRDefault="00FC30D4" w:rsidP="00985E79">
      <w:pPr>
        <w:shd w:val="clear" w:color="auto" w:fill="FFFFFF"/>
        <w:spacing w:after="0" w:line="240" w:lineRule="auto"/>
        <w:ind w:right="5243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44159">
        <w:rPr>
          <w:rFonts w:ascii="Times New Roman" w:hAnsi="Times New Roman"/>
          <w:b/>
          <w:sz w:val="24"/>
          <w:szCs w:val="24"/>
        </w:rPr>
        <w:t>Про затвердження бюджетної програми</w:t>
      </w:r>
      <w:r w:rsidR="00985E79">
        <w:rPr>
          <w:rFonts w:ascii="Times New Roman" w:hAnsi="Times New Roman"/>
          <w:b/>
          <w:sz w:val="24"/>
          <w:szCs w:val="24"/>
        </w:rPr>
        <w:t xml:space="preserve"> </w:t>
      </w:r>
      <w:r w:rsidRPr="00444159">
        <w:rPr>
          <w:rFonts w:ascii="Times New Roman" w:hAnsi="Times New Roman"/>
          <w:b/>
          <w:sz w:val="24"/>
          <w:szCs w:val="24"/>
        </w:rPr>
        <w:t>Тростянецької сільської ради</w:t>
      </w:r>
      <w:r w:rsidR="00444159">
        <w:rPr>
          <w:rFonts w:ascii="Times New Roman" w:hAnsi="Times New Roman"/>
          <w:b/>
          <w:sz w:val="24"/>
          <w:szCs w:val="24"/>
        </w:rPr>
        <w:t xml:space="preserve"> </w:t>
      </w:r>
      <w:r w:rsidR="007E5F17" w:rsidRPr="00444159">
        <w:rPr>
          <w:rFonts w:ascii="Times New Roman" w:hAnsi="Times New Roman"/>
          <w:b/>
          <w:sz w:val="24"/>
          <w:szCs w:val="24"/>
        </w:rPr>
        <w:t>«</w:t>
      </w:r>
      <w:r w:rsidR="007E5F17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Охорона</w:t>
      </w:r>
      <w:r w:rsidR="00985E7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 xml:space="preserve"> </w:t>
      </w:r>
      <w:r w:rsidR="007E5F17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і раціональне використання природних</w:t>
      </w:r>
      <w:r w:rsidR="00985E7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 xml:space="preserve"> </w:t>
      </w:r>
      <w:r w:rsidR="007E5F17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ресурсів</w:t>
      </w:r>
      <w:r w:rsidR="0071120D" w:rsidRPr="00444159">
        <w:rPr>
          <w:rFonts w:ascii="Times New Roman" w:hAnsi="Times New Roman"/>
          <w:b/>
          <w:sz w:val="24"/>
          <w:szCs w:val="24"/>
        </w:rPr>
        <w:t xml:space="preserve"> </w:t>
      </w:r>
      <w:r w:rsidR="007E5F17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на 20</w:t>
      </w:r>
      <w:r w:rsidR="00657E08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2</w:t>
      </w:r>
      <w:r w:rsidR="00BA5D87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6-2027</w:t>
      </w:r>
      <w:r w:rsidR="007E5F17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 xml:space="preserve"> р</w:t>
      </w:r>
      <w:r w:rsidR="00BA5D87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о</w:t>
      </w:r>
      <w:r w:rsidR="007E5F17" w:rsidRPr="00444159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к</w:t>
      </w:r>
      <w:r w:rsidR="00BA5D87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uk-UA"/>
        </w:rPr>
        <w:t>и</w:t>
      </w:r>
      <w:r w:rsidRPr="00444159">
        <w:rPr>
          <w:rStyle w:val="apple-converted-space"/>
          <w:rFonts w:ascii="Times New Roman" w:hAnsi="Times New Roman"/>
          <w:b/>
          <w:sz w:val="24"/>
          <w:szCs w:val="24"/>
        </w:rPr>
        <w:t>»</w:t>
      </w:r>
    </w:p>
    <w:p w14:paraId="28AFC451" w14:textId="77777777" w:rsidR="00FC30D4" w:rsidRPr="00BF579B" w:rsidRDefault="00FC30D4" w:rsidP="006D4B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0B2B91" w14:textId="77777777" w:rsidR="00FC30D4" w:rsidRPr="00274BD3" w:rsidRDefault="00FC30D4" w:rsidP="006D4B7C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 </w:t>
      </w:r>
      <w:r w:rsidR="006D4B7C">
        <w:rPr>
          <w:rFonts w:ascii="Times New Roman" w:hAnsi="Times New Roman"/>
          <w:spacing w:val="3"/>
          <w:sz w:val="24"/>
          <w:szCs w:val="24"/>
        </w:rPr>
        <w:t>«</w:t>
      </w:r>
      <w:r>
        <w:rPr>
          <w:rFonts w:ascii="Times New Roman" w:hAnsi="Times New Roman"/>
          <w:spacing w:val="3"/>
          <w:sz w:val="24"/>
          <w:szCs w:val="24"/>
        </w:rPr>
        <w:t xml:space="preserve">Про місцеве самоврядування в Україні», </w:t>
      </w:r>
      <w:r w:rsidR="00B172F0" w:rsidRPr="00274BD3">
        <w:rPr>
          <w:rFonts w:ascii="Times New Roman" w:hAnsi="Times New Roman"/>
          <w:spacing w:val="3"/>
          <w:sz w:val="24"/>
          <w:szCs w:val="24"/>
        </w:rPr>
        <w:t>враховуючи висновки постійної комісії сільської ради з питань комунальної власності, інфраструктури,</w:t>
      </w:r>
      <w:r w:rsidR="0071120D" w:rsidRPr="00274BD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B172F0" w:rsidRPr="00274BD3">
        <w:rPr>
          <w:rFonts w:ascii="Times New Roman" w:hAnsi="Times New Roman"/>
          <w:spacing w:val="3"/>
          <w:sz w:val="24"/>
          <w:szCs w:val="24"/>
        </w:rPr>
        <w:t xml:space="preserve">транспорту та житлово-комунального господарства </w:t>
      </w:r>
      <w:r w:rsidR="0071120D" w:rsidRPr="00274BD3">
        <w:rPr>
          <w:rFonts w:ascii="Times New Roman" w:hAnsi="Times New Roman"/>
          <w:spacing w:val="3"/>
          <w:sz w:val="24"/>
          <w:szCs w:val="24"/>
        </w:rPr>
        <w:t>та з питань бюджету, фінансів та планування соціально-економічного розвитку</w:t>
      </w:r>
      <w:r w:rsidR="0071120D">
        <w:rPr>
          <w:rFonts w:ascii="Times New Roman" w:hAnsi="Times New Roman"/>
          <w:spacing w:val="3"/>
          <w:sz w:val="24"/>
          <w:szCs w:val="24"/>
        </w:rPr>
        <w:t xml:space="preserve">, </w:t>
      </w:r>
      <w:r w:rsidR="00BA5D87">
        <w:rPr>
          <w:rFonts w:ascii="Times New Roman" w:hAnsi="Times New Roman"/>
          <w:spacing w:val="3"/>
          <w:sz w:val="24"/>
          <w:szCs w:val="24"/>
        </w:rPr>
        <w:t>Тростянецьк</w:t>
      </w:r>
      <w:r w:rsidR="006D4B7C">
        <w:rPr>
          <w:rFonts w:ascii="Times New Roman" w:hAnsi="Times New Roman"/>
          <w:spacing w:val="3"/>
          <w:sz w:val="24"/>
          <w:szCs w:val="24"/>
        </w:rPr>
        <w:t xml:space="preserve">а </w:t>
      </w:r>
      <w:r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14:paraId="19935935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D1FFB9" w14:textId="77777777" w:rsidR="00FC30D4" w:rsidRDefault="0071120D" w:rsidP="006D4B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ВИРІШИЛА</w:t>
      </w:r>
      <w:r w:rsidR="00FC30D4">
        <w:rPr>
          <w:rFonts w:ascii="Times New Roman" w:hAnsi="Times New Roman"/>
          <w:sz w:val="24"/>
          <w:szCs w:val="24"/>
        </w:rPr>
        <w:t>:</w:t>
      </w:r>
    </w:p>
    <w:p w14:paraId="474C4242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6C6F3" w14:textId="77777777" w:rsidR="00FC30D4" w:rsidRPr="00274BD3" w:rsidRDefault="00FC30D4" w:rsidP="006D4B7C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pacing w:val="3"/>
          <w:sz w:val="24"/>
          <w:szCs w:val="24"/>
        </w:rPr>
      </w:pPr>
      <w:r w:rsidRPr="00274BD3">
        <w:rPr>
          <w:rFonts w:ascii="Times New Roman" w:hAnsi="Times New Roman"/>
          <w:spacing w:val="3"/>
          <w:sz w:val="24"/>
          <w:szCs w:val="24"/>
        </w:rPr>
        <w:t xml:space="preserve">1. Затвердити бюджетну програму Тростянецької сільської ради </w:t>
      </w:r>
      <w:r w:rsidR="007E5F17" w:rsidRPr="00274BD3">
        <w:rPr>
          <w:rFonts w:ascii="Times New Roman" w:hAnsi="Times New Roman"/>
          <w:spacing w:val="3"/>
          <w:sz w:val="24"/>
          <w:szCs w:val="24"/>
        </w:rPr>
        <w:t>«Охорона і раціональне використання природних ресурсів</w:t>
      </w:r>
      <w:r w:rsidR="00B172F0" w:rsidRPr="00274BD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E5F17" w:rsidRPr="00274BD3">
        <w:rPr>
          <w:rFonts w:ascii="Times New Roman" w:hAnsi="Times New Roman"/>
          <w:spacing w:val="3"/>
          <w:sz w:val="24"/>
          <w:szCs w:val="24"/>
        </w:rPr>
        <w:t>на 20</w:t>
      </w:r>
      <w:r w:rsidR="00E564E1" w:rsidRPr="00274BD3">
        <w:rPr>
          <w:rFonts w:ascii="Times New Roman" w:hAnsi="Times New Roman"/>
          <w:spacing w:val="3"/>
          <w:sz w:val="24"/>
          <w:szCs w:val="24"/>
        </w:rPr>
        <w:t>2</w:t>
      </w:r>
      <w:r w:rsidR="00A86112" w:rsidRPr="00274BD3">
        <w:rPr>
          <w:rFonts w:ascii="Times New Roman" w:hAnsi="Times New Roman"/>
          <w:spacing w:val="3"/>
          <w:sz w:val="24"/>
          <w:szCs w:val="24"/>
        </w:rPr>
        <w:t>6-2027 ро</w:t>
      </w:r>
      <w:r w:rsidR="007E5F17" w:rsidRPr="00274BD3">
        <w:rPr>
          <w:rFonts w:ascii="Times New Roman" w:hAnsi="Times New Roman"/>
          <w:spacing w:val="3"/>
          <w:sz w:val="24"/>
          <w:szCs w:val="24"/>
        </w:rPr>
        <w:t>к</w:t>
      </w:r>
      <w:r w:rsidR="00A86112" w:rsidRPr="00274BD3">
        <w:rPr>
          <w:rFonts w:ascii="Times New Roman" w:hAnsi="Times New Roman"/>
          <w:spacing w:val="3"/>
          <w:sz w:val="24"/>
          <w:szCs w:val="24"/>
        </w:rPr>
        <w:t>и</w:t>
      </w:r>
      <w:r w:rsidRPr="00274BD3">
        <w:rPr>
          <w:spacing w:val="3"/>
        </w:rPr>
        <w:t>»</w:t>
      </w:r>
      <w:r w:rsidRPr="00274BD3">
        <w:rPr>
          <w:rFonts w:ascii="Times New Roman" w:hAnsi="Times New Roman"/>
          <w:spacing w:val="3"/>
          <w:sz w:val="24"/>
          <w:szCs w:val="24"/>
        </w:rPr>
        <w:t xml:space="preserve"> (додається).</w:t>
      </w:r>
    </w:p>
    <w:p w14:paraId="5A5B4479" w14:textId="4B525C56" w:rsidR="0071120D" w:rsidRPr="00274BD3" w:rsidRDefault="00FC30D4" w:rsidP="006D4B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274BD3">
        <w:rPr>
          <w:rFonts w:ascii="Times New Roman" w:hAnsi="Times New Roman"/>
          <w:spacing w:val="3"/>
          <w:sz w:val="24"/>
          <w:szCs w:val="24"/>
        </w:rPr>
        <w:t xml:space="preserve">2. </w:t>
      </w:r>
      <w:r w:rsidR="00902EC5" w:rsidRPr="00274BD3">
        <w:rPr>
          <w:rFonts w:ascii="Times New Roman" w:hAnsi="Times New Roman"/>
          <w:spacing w:val="3"/>
          <w:sz w:val="24"/>
          <w:szCs w:val="24"/>
        </w:rPr>
        <w:t xml:space="preserve">Контроль за виконанням рішення покласти на </w:t>
      </w:r>
      <w:r w:rsidR="00101D72" w:rsidRPr="00274BD3">
        <w:rPr>
          <w:rFonts w:ascii="Times New Roman" w:hAnsi="Times New Roman"/>
          <w:spacing w:val="3"/>
          <w:sz w:val="24"/>
          <w:szCs w:val="24"/>
        </w:rPr>
        <w:t>постійну комісію сільської ради з питань комунальної власності, інфраструктури,</w:t>
      </w:r>
      <w:r w:rsidR="00E72C9B">
        <w:rPr>
          <w:rFonts w:ascii="Times New Roman" w:hAnsi="Times New Roman"/>
          <w:spacing w:val="3"/>
          <w:sz w:val="24"/>
          <w:szCs w:val="24"/>
        </w:rPr>
        <w:t xml:space="preserve"> </w:t>
      </w:r>
      <w:bookmarkStart w:id="0" w:name="_GoBack"/>
      <w:bookmarkEnd w:id="0"/>
      <w:r w:rsidR="00101D72" w:rsidRPr="00274BD3">
        <w:rPr>
          <w:rFonts w:ascii="Times New Roman" w:hAnsi="Times New Roman"/>
          <w:spacing w:val="3"/>
          <w:sz w:val="24"/>
          <w:szCs w:val="24"/>
        </w:rPr>
        <w:t xml:space="preserve">транспорту та житлово-комунального господарства (голова комісії – </w:t>
      </w:r>
      <w:r w:rsidR="0071120D" w:rsidRPr="00274BD3">
        <w:rPr>
          <w:rFonts w:ascii="Times New Roman" w:hAnsi="Times New Roman"/>
          <w:b/>
          <w:bCs/>
          <w:spacing w:val="3"/>
          <w:sz w:val="24"/>
          <w:szCs w:val="24"/>
        </w:rPr>
        <w:t>Микола ГАРМАДІЙ</w:t>
      </w:r>
      <w:r w:rsidR="00101D72" w:rsidRPr="00274BD3">
        <w:rPr>
          <w:rFonts w:ascii="Times New Roman" w:hAnsi="Times New Roman"/>
          <w:spacing w:val="3"/>
          <w:sz w:val="24"/>
          <w:szCs w:val="24"/>
        </w:rPr>
        <w:t>)</w:t>
      </w:r>
      <w:r w:rsidR="0071120D" w:rsidRPr="00274BD3">
        <w:rPr>
          <w:rFonts w:ascii="Times New Roman" w:hAnsi="Times New Roman"/>
          <w:spacing w:val="3"/>
          <w:sz w:val="24"/>
          <w:szCs w:val="24"/>
        </w:rPr>
        <w:t xml:space="preserve"> та постійну сільської ради з питань бюджету, фінансів та планування соціально-економічного розвитку (голова комісії</w:t>
      </w:r>
      <w:r w:rsidR="006D4B7C" w:rsidRPr="00274BD3">
        <w:rPr>
          <w:rFonts w:ascii="Times New Roman" w:hAnsi="Times New Roman"/>
          <w:spacing w:val="3"/>
          <w:sz w:val="24"/>
          <w:szCs w:val="24"/>
        </w:rPr>
        <w:t xml:space="preserve"> –</w:t>
      </w:r>
      <w:r w:rsidR="0071120D" w:rsidRPr="00274BD3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974346" w:rsidRPr="00274BD3">
        <w:rPr>
          <w:rFonts w:ascii="Times New Roman" w:hAnsi="Times New Roman"/>
          <w:b/>
          <w:bCs/>
          <w:spacing w:val="3"/>
          <w:sz w:val="24"/>
          <w:szCs w:val="24"/>
        </w:rPr>
        <w:t>Андрій</w:t>
      </w:r>
      <w:r w:rsidR="0071120D" w:rsidRPr="00274BD3">
        <w:rPr>
          <w:rFonts w:ascii="Times New Roman" w:hAnsi="Times New Roman"/>
          <w:b/>
          <w:bCs/>
          <w:spacing w:val="3"/>
          <w:sz w:val="24"/>
          <w:szCs w:val="24"/>
        </w:rPr>
        <w:t xml:space="preserve"> П</w:t>
      </w:r>
      <w:r w:rsidR="00974346" w:rsidRPr="00274BD3">
        <w:rPr>
          <w:rFonts w:ascii="Times New Roman" w:hAnsi="Times New Roman"/>
          <w:b/>
          <w:bCs/>
          <w:spacing w:val="3"/>
          <w:sz w:val="24"/>
          <w:szCs w:val="24"/>
        </w:rPr>
        <w:t>’ЯСЕЦЬКИЙ</w:t>
      </w:r>
      <w:r w:rsidR="0071120D" w:rsidRPr="00274BD3">
        <w:rPr>
          <w:rFonts w:ascii="Times New Roman" w:hAnsi="Times New Roman"/>
          <w:spacing w:val="3"/>
          <w:sz w:val="24"/>
          <w:szCs w:val="24"/>
        </w:rPr>
        <w:t>).</w:t>
      </w:r>
    </w:p>
    <w:p w14:paraId="7A5EBAE2" w14:textId="77777777" w:rsidR="00FC30D4" w:rsidRPr="00274BD3" w:rsidRDefault="00FC30D4" w:rsidP="006D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</w:p>
    <w:p w14:paraId="1F3463A5" w14:textId="77777777" w:rsidR="00FC30D4" w:rsidRPr="007E5F17" w:rsidRDefault="00FC30D4" w:rsidP="006D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F6804" w14:textId="77777777" w:rsidR="00FC30D4" w:rsidRDefault="00FC30D4" w:rsidP="006D4B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A62857" w14:textId="77777777" w:rsidR="009911F2" w:rsidRDefault="009911F2" w:rsidP="006D4B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24B8C4" w14:textId="77777777" w:rsidR="00FC30D4" w:rsidRPr="00444159" w:rsidRDefault="00FC30D4" w:rsidP="006D4B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4159">
        <w:rPr>
          <w:rFonts w:ascii="Times New Roman" w:hAnsi="Times New Roman"/>
          <w:b/>
          <w:sz w:val="24"/>
          <w:szCs w:val="24"/>
        </w:rPr>
        <w:t>Сільський голова</w:t>
      </w:r>
      <w:r w:rsidR="00657E08" w:rsidRPr="00444159">
        <w:rPr>
          <w:rFonts w:ascii="Times New Roman" w:hAnsi="Times New Roman"/>
          <w:b/>
          <w:sz w:val="24"/>
          <w:szCs w:val="24"/>
        </w:rPr>
        <w:tab/>
      </w:r>
      <w:r w:rsidR="006D4B7C">
        <w:rPr>
          <w:rFonts w:ascii="Times New Roman" w:hAnsi="Times New Roman"/>
          <w:b/>
          <w:sz w:val="24"/>
          <w:szCs w:val="24"/>
        </w:rPr>
        <w:tab/>
      </w:r>
      <w:r w:rsidR="006D4B7C">
        <w:rPr>
          <w:rFonts w:ascii="Times New Roman" w:hAnsi="Times New Roman"/>
          <w:b/>
          <w:sz w:val="24"/>
          <w:szCs w:val="24"/>
        </w:rPr>
        <w:tab/>
      </w:r>
      <w:r w:rsidR="006D4B7C">
        <w:rPr>
          <w:rFonts w:ascii="Times New Roman" w:hAnsi="Times New Roman"/>
          <w:b/>
          <w:sz w:val="24"/>
          <w:szCs w:val="24"/>
        </w:rPr>
        <w:tab/>
      </w:r>
      <w:r w:rsidR="00444159" w:rsidRPr="00444159">
        <w:rPr>
          <w:rFonts w:ascii="Times New Roman" w:hAnsi="Times New Roman"/>
          <w:b/>
          <w:sz w:val="24"/>
          <w:szCs w:val="24"/>
        </w:rPr>
        <w:tab/>
      </w:r>
      <w:r w:rsidR="00444159" w:rsidRPr="00444159">
        <w:rPr>
          <w:rFonts w:ascii="Times New Roman" w:hAnsi="Times New Roman"/>
          <w:b/>
          <w:sz w:val="24"/>
          <w:szCs w:val="24"/>
        </w:rPr>
        <w:tab/>
      </w:r>
      <w:r w:rsidR="00444159" w:rsidRPr="00444159">
        <w:rPr>
          <w:rFonts w:ascii="Times New Roman" w:hAnsi="Times New Roman"/>
          <w:b/>
          <w:sz w:val="24"/>
          <w:szCs w:val="24"/>
        </w:rPr>
        <w:tab/>
      </w:r>
      <w:r w:rsidR="00444159" w:rsidRPr="00444159">
        <w:rPr>
          <w:rFonts w:ascii="Times New Roman" w:hAnsi="Times New Roman"/>
          <w:b/>
          <w:sz w:val="24"/>
          <w:szCs w:val="24"/>
        </w:rPr>
        <w:tab/>
      </w:r>
      <w:r w:rsidR="00657E08" w:rsidRPr="00444159">
        <w:rPr>
          <w:rFonts w:ascii="Times New Roman" w:hAnsi="Times New Roman"/>
          <w:b/>
          <w:sz w:val="24"/>
          <w:szCs w:val="24"/>
        </w:rPr>
        <w:t xml:space="preserve">Михайло </w:t>
      </w:r>
      <w:r w:rsidR="00B172F0" w:rsidRPr="00444159">
        <w:rPr>
          <w:rFonts w:ascii="Times New Roman" w:hAnsi="Times New Roman"/>
          <w:b/>
          <w:sz w:val="24"/>
          <w:szCs w:val="24"/>
        </w:rPr>
        <w:t>ЦИХУЛЯК</w:t>
      </w:r>
    </w:p>
    <w:p w14:paraId="23D10B93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5CE1C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B0DB7E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E14A02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E13BBE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BDBC2B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E896CA" w14:textId="77777777" w:rsidR="0032789E" w:rsidRDefault="0032789E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BED7CB5" w14:textId="77777777" w:rsidR="0032789E" w:rsidRDefault="0032789E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D5DD82" w14:textId="77777777" w:rsidR="00444159" w:rsidRDefault="00444159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9F8F15" w14:textId="77777777" w:rsidR="0032789E" w:rsidRDefault="0032789E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F40DDB6" w14:textId="77777777" w:rsidR="00A26356" w:rsidRDefault="00A26356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867B16" w14:textId="77777777" w:rsidR="00FC30D4" w:rsidRDefault="00FC30D4" w:rsidP="006D4B7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2CF162" w14:textId="77777777" w:rsidR="00657E08" w:rsidRDefault="00657E08" w:rsidP="006D4B7C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26545B40" w14:textId="77777777" w:rsidR="00274BD3" w:rsidRDefault="00274BD3" w:rsidP="006D4B7C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078250E8" w14:textId="77777777" w:rsidR="00274BD3" w:rsidRDefault="00274BD3" w:rsidP="006D4B7C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5734EFC7" w14:textId="77777777" w:rsidR="006D4B7C" w:rsidRPr="00444159" w:rsidRDefault="006D4B7C" w:rsidP="006D4B7C">
      <w:pPr>
        <w:spacing w:after="0" w:line="240" w:lineRule="auto"/>
        <w:ind w:left="2832" w:firstLine="708"/>
        <w:jc w:val="center"/>
        <w:rPr>
          <w:rFonts w:ascii="Times New Roman" w:hAnsi="Times New Roman"/>
          <w:bCs/>
          <w:sz w:val="24"/>
          <w:szCs w:val="24"/>
        </w:rPr>
      </w:pPr>
    </w:p>
    <w:p w14:paraId="24DF8175" w14:textId="77777777" w:rsidR="008D333B" w:rsidRPr="008D333B" w:rsidRDefault="008D333B" w:rsidP="008D333B">
      <w:pPr>
        <w:spacing w:after="0" w:line="24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8D333B">
        <w:rPr>
          <w:rFonts w:ascii="Times New Roman" w:hAnsi="Times New Roman"/>
          <w:b/>
          <w:bCs/>
          <w:sz w:val="24"/>
          <w:szCs w:val="24"/>
        </w:rPr>
        <w:lastRenderedPageBreak/>
        <w:t>ЗАТВЕРДЖЕНО</w:t>
      </w:r>
    </w:p>
    <w:p w14:paraId="2D763767" w14:textId="0DA18698" w:rsidR="008D333B" w:rsidRPr="008D333B" w:rsidRDefault="008D333B" w:rsidP="008D333B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hAnsi="Times New Roman"/>
          <w:sz w:val="23"/>
          <w:szCs w:val="23"/>
        </w:rPr>
      </w:pPr>
      <w:r w:rsidRPr="008D333B">
        <w:rPr>
          <w:rFonts w:ascii="Times New Roman" w:eastAsia="MS Mincho" w:hAnsi="Times New Roman"/>
          <w:sz w:val="23"/>
          <w:szCs w:val="23"/>
        </w:rPr>
        <w:t xml:space="preserve">рішенням </w:t>
      </w:r>
      <w:r w:rsidRPr="008D333B">
        <w:rPr>
          <w:rFonts w:ascii="Times New Roman" w:eastAsia="MS Mincho" w:hAnsi="Times New Roman"/>
          <w:sz w:val="23"/>
          <w:szCs w:val="23"/>
          <w:lang w:val="en-US"/>
        </w:rPr>
        <w:t>LXX</w:t>
      </w:r>
      <w:r w:rsidRPr="008D333B">
        <w:rPr>
          <w:rFonts w:ascii="Times New Roman" w:hAnsi="Times New Roman"/>
          <w:bCs/>
          <w:sz w:val="23"/>
          <w:szCs w:val="23"/>
          <w:lang w:eastAsia="ar-SA"/>
        </w:rPr>
        <w:t xml:space="preserve"> сесії VIII скликання </w:t>
      </w:r>
      <w:r w:rsidRPr="008D333B">
        <w:rPr>
          <w:rFonts w:ascii="Times New Roman" w:eastAsia="MS Mincho" w:hAnsi="Times New Roman"/>
          <w:sz w:val="23"/>
          <w:szCs w:val="23"/>
        </w:rPr>
        <w:t xml:space="preserve">Тростянецької сільської ради від 19.12.2025 </w:t>
      </w:r>
      <w:r w:rsidRPr="008D333B">
        <w:rPr>
          <w:rFonts w:ascii="Times New Roman" w:hAnsi="Times New Roman"/>
          <w:sz w:val="23"/>
          <w:szCs w:val="23"/>
        </w:rPr>
        <w:t xml:space="preserve">№ </w:t>
      </w:r>
      <w:r w:rsidR="006B515D">
        <w:rPr>
          <w:rFonts w:ascii="Times New Roman" w:hAnsi="Times New Roman"/>
          <w:sz w:val="23"/>
          <w:szCs w:val="23"/>
          <w:u w:val="single"/>
        </w:rPr>
        <w:t>4331</w:t>
      </w:r>
    </w:p>
    <w:p w14:paraId="2B38325A" w14:textId="77777777" w:rsidR="008B48D2" w:rsidRPr="008B48D2" w:rsidRDefault="008B48D2" w:rsidP="006D4B7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25F0688F" w14:textId="77777777" w:rsidR="008B48D2" w:rsidRPr="006D4B7C" w:rsidRDefault="008B48D2" w:rsidP="008D333B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rPr>
          <w:rFonts w:ascii="Times New Roman" w:hAnsi="Times New Roman"/>
          <w:b/>
          <w:sz w:val="24"/>
          <w:szCs w:val="24"/>
        </w:rPr>
      </w:pPr>
      <w:r w:rsidRPr="006D4B7C">
        <w:rPr>
          <w:rFonts w:ascii="Times New Roman" w:hAnsi="Times New Roman"/>
          <w:b/>
          <w:bCs/>
          <w:sz w:val="24"/>
          <w:szCs w:val="24"/>
        </w:rPr>
        <w:t xml:space="preserve">Сільський голова        </w:t>
      </w:r>
      <w:r w:rsidR="008D33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4B7C">
        <w:rPr>
          <w:rFonts w:ascii="Times New Roman" w:hAnsi="Times New Roman"/>
          <w:b/>
          <w:bCs/>
          <w:sz w:val="24"/>
          <w:szCs w:val="24"/>
        </w:rPr>
        <w:t xml:space="preserve">      Михайло ЦИХУЛЯК</w:t>
      </w:r>
    </w:p>
    <w:p w14:paraId="12E802D4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C1406D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D18564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F72778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B1EDC7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FBB432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3CD841" w14:textId="77777777" w:rsidR="00FC30D4" w:rsidRPr="00FD3DD0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40F348" w14:textId="77777777" w:rsidR="00FC30D4" w:rsidRPr="00FD3DD0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C1D771" w14:textId="77777777" w:rsidR="00FC30D4" w:rsidRPr="00FD3DD0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72CC0F" w14:textId="77777777" w:rsidR="00FC30D4" w:rsidRPr="00FD3DD0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0B5CA1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ED45A9" w14:textId="77777777" w:rsidR="00FC30D4" w:rsidRPr="008B48D2" w:rsidRDefault="00FC30D4" w:rsidP="006D4B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uk-UA"/>
        </w:rPr>
      </w:pPr>
      <w:r w:rsidRPr="008B48D2">
        <w:rPr>
          <w:rFonts w:ascii="Times New Roman" w:hAnsi="Times New Roman"/>
          <w:b/>
          <w:sz w:val="28"/>
          <w:szCs w:val="28"/>
        </w:rPr>
        <w:t>Бюджетна програма</w:t>
      </w:r>
    </w:p>
    <w:p w14:paraId="54962E93" w14:textId="77777777" w:rsidR="00FC30D4" w:rsidRPr="008B48D2" w:rsidRDefault="00FC30D4" w:rsidP="006D4B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B48D2">
        <w:rPr>
          <w:rFonts w:ascii="Times New Roman" w:hAnsi="Times New Roman"/>
          <w:b/>
          <w:sz w:val="28"/>
          <w:szCs w:val="28"/>
        </w:rPr>
        <w:t>Тростянецької сільської ради</w:t>
      </w:r>
    </w:p>
    <w:p w14:paraId="20859080" w14:textId="77777777" w:rsidR="007E5F17" w:rsidRPr="008B48D2" w:rsidRDefault="00FC30D4" w:rsidP="006D4B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</w:pPr>
      <w:r w:rsidRPr="008B48D2">
        <w:rPr>
          <w:rFonts w:ascii="Times New Roman" w:hAnsi="Times New Roman"/>
          <w:b/>
          <w:bCs/>
          <w:sz w:val="28"/>
          <w:szCs w:val="28"/>
        </w:rPr>
        <w:t>«</w:t>
      </w:r>
      <w:r w:rsidR="007E5F17" w:rsidRPr="008B48D2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Охорона і раціональне використання природних ресурсів</w:t>
      </w:r>
    </w:p>
    <w:p w14:paraId="3F0542D6" w14:textId="77777777" w:rsidR="00FC30D4" w:rsidRPr="008B48D2" w:rsidRDefault="006D4B7C" w:rsidP="006D4B7C">
      <w:pPr>
        <w:shd w:val="clear" w:color="auto" w:fill="FFFFFF"/>
        <w:spacing w:after="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н</w:t>
      </w:r>
      <w:r w:rsidR="007E5F17" w:rsidRPr="008B48D2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а 20</w:t>
      </w:r>
      <w:r w:rsidR="00657E08" w:rsidRPr="008B48D2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2</w:t>
      </w:r>
      <w:r w:rsidR="00357EF0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ru-RU" w:eastAsia="uk-UA"/>
        </w:rPr>
        <w:t>6-2027</w:t>
      </w:r>
      <w:r w:rsidR="0071120D" w:rsidRPr="008B48D2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ru-RU" w:eastAsia="uk-UA"/>
        </w:rPr>
        <w:t xml:space="preserve"> </w:t>
      </w:r>
      <w:r w:rsidR="00357EF0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ро</w:t>
      </w:r>
      <w:r w:rsidR="007E5F17" w:rsidRPr="008B48D2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к</w:t>
      </w:r>
      <w:r w:rsidR="00357EF0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uk-UA"/>
        </w:rPr>
        <w:t>и</w:t>
      </w:r>
      <w:r w:rsidR="00FC30D4" w:rsidRPr="008B48D2">
        <w:rPr>
          <w:rStyle w:val="apple-converted-space"/>
          <w:rFonts w:ascii="Times New Roman" w:hAnsi="Times New Roman"/>
          <w:b/>
          <w:sz w:val="28"/>
          <w:szCs w:val="28"/>
        </w:rPr>
        <w:t>»</w:t>
      </w:r>
    </w:p>
    <w:p w14:paraId="47E1D865" w14:textId="77777777" w:rsidR="00FC30D4" w:rsidRDefault="00FC30D4" w:rsidP="006D4B7C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14:paraId="3E376D90" w14:textId="77777777" w:rsidR="00FC30D4" w:rsidRDefault="00FC30D4" w:rsidP="006D4B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14:paraId="6F73031A" w14:textId="77777777" w:rsidR="00FC30D4" w:rsidRDefault="00FC30D4" w:rsidP="006D4B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A4AFBD3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AB9F67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0EEC69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90689D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0A1B2B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C0E2B6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C652C2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1C9E0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8A5158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5F74EF" w14:textId="77777777" w:rsidR="00FC30D4" w:rsidRDefault="00FC30D4" w:rsidP="006D4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5D81A" w14:textId="77777777" w:rsidR="00657E08" w:rsidRDefault="00657E08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2105123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7057094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6BC8E77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AB26DFB" w14:textId="77777777" w:rsidR="008B48D2" w:rsidRDefault="008B48D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A320EAC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D69CA2F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E7E1D8D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7409811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416A91B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4623DFC" w14:textId="77777777" w:rsidR="00A26356" w:rsidRDefault="00A26356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7F0C9D6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B7BCFB0" w14:textId="77777777" w:rsidR="009A4912" w:rsidRDefault="009A4912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7DB6E94" w14:textId="77777777" w:rsidR="006D4B7C" w:rsidRDefault="006D4B7C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2DDCDC" w14:textId="77777777" w:rsidR="006D4B7C" w:rsidRDefault="006D4B7C" w:rsidP="006D4B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727ECD7E" w14:textId="77777777" w:rsidR="00FC30D4" w:rsidRPr="006D4B7C" w:rsidRDefault="00FC30D4" w:rsidP="006D4B7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4B7C">
        <w:rPr>
          <w:rFonts w:ascii="Times New Roman" w:hAnsi="Times New Roman"/>
          <w:bCs/>
          <w:sz w:val="28"/>
          <w:szCs w:val="28"/>
        </w:rPr>
        <w:t>с.</w:t>
      </w:r>
      <w:r w:rsidR="006D4B7C" w:rsidRPr="006D4B7C">
        <w:rPr>
          <w:rFonts w:ascii="Times New Roman" w:hAnsi="Times New Roman"/>
          <w:bCs/>
          <w:sz w:val="28"/>
          <w:szCs w:val="28"/>
        </w:rPr>
        <w:t xml:space="preserve"> </w:t>
      </w:r>
      <w:r w:rsidRPr="006D4B7C">
        <w:rPr>
          <w:rFonts w:ascii="Times New Roman" w:hAnsi="Times New Roman"/>
          <w:bCs/>
          <w:sz w:val="28"/>
          <w:szCs w:val="28"/>
        </w:rPr>
        <w:t>Тростянець</w:t>
      </w:r>
    </w:p>
    <w:p w14:paraId="059E585B" w14:textId="77777777" w:rsidR="001F5214" w:rsidRDefault="001F5214" w:rsidP="006D4B7C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26B05F05" w14:textId="77777777" w:rsidR="00CE6FBB" w:rsidRPr="0093035D" w:rsidRDefault="00CE6FBB" w:rsidP="00274BD3">
      <w:pPr>
        <w:pStyle w:val="2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3035D">
        <w:rPr>
          <w:rStyle w:val="ac"/>
          <w:rFonts w:ascii="Times New Roman" w:hAnsi="Times New Roman" w:cs="Times New Roman"/>
          <w:b/>
          <w:bCs/>
          <w:sz w:val="24"/>
          <w:szCs w:val="24"/>
        </w:rPr>
        <w:lastRenderedPageBreak/>
        <w:t>1. Загальні положення</w:t>
      </w:r>
    </w:p>
    <w:p w14:paraId="573A12FD" w14:textId="78F1D950" w:rsidR="00CE6FBB" w:rsidRPr="0093035D" w:rsidRDefault="00CE6FBB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 xml:space="preserve">Програма </w:t>
      </w:r>
      <w:r w:rsidRPr="0093035D">
        <w:rPr>
          <w:rStyle w:val="ac"/>
        </w:rPr>
        <w:t>«Охорона і раціональне використання природних ресурсів на 2026–2027 роки»</w:t>
      </w:r>
      <w:r w:rsidRPr="0093035D">
        <w:t xml:space="preserve"> (далі – Програма) розроблена з метою забезпечення ефективного управління природними ресурсами, збереження довкілля, раціонального використання земель, водних, лісових та інших ресурсів на території Тростянецької територіальної громади.</w:t>
      </w:r>
    </w:p>
    <w:p w14:paraId="69F75B62" w14:textId="77777777" w:rsidR="00CE6FBB" w:rsidRPr="0093035D" w:rsidRDefault="00CE6FBB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>Програма визначає пріоритетні напрями та комплекс заходів, спрямованих на запобігання деградації природного середовища, підвищення рівня екологічної безпеки, відновлення та охорону природних ресурсів, а також формування екологічно відповідальної поведінки населення.</w:t>
      </w:r>
    </w:p>
    <w:p w14:paraId="5179B8E2" w14:textId="77777777" w:rsidR="00CE6FBB" w:rsidRPr="0093035D" w:rsidRDefault="00CE6FBB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>Розроблення та реалізація Програми здійснюється відповідно до чинного законодавства України, зокрема:</w:t>
      </w:r>
    </w:p>
    <w:p w14:paraId="45B6A0B9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Конституції України;</w:t>
      </w:r>
    </w:p>
    <w:p w14:paraId="0A40C542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Закону України «Про охорону навколишнього природного середовища»;</w:t>
      </w:r>
    </w:p>
    <w:p w14:paraId="71DC259A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Закону України «Про охорону земель»;</w:t>
      </w:r>
    </w:p>
    <w:p w14:paraId="259B80BB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Закону України «Про відходи»;</w:t>
      </w:r>
    </w:p>
    <w:p w14:paraId="59A63C1B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Закону України «Про природно-заповідний фонд України»;</w:t>
      </w:r>
    </w:p>
    <w:p w14:paraId="595CBE29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Закону України «Про державний контроль за використанням та охороною земель»;</w:t>
      </w:r>
    </w:p>
    <w:p w14:paraId="55F80961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Водного кодексу України;</w:t>
      </w:r>
    </w:p>
    <w:p w14:paraId="278CA9F4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Лісового кодексу України;</w:t>
      </w:r>
    </w:p>
    <w:p w14:paraId="5A60B5B4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Земельного кодексу України;</w:t>
      </w:r>
    </w:p>
    <w:p w14:paraId="4B279FD8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Постанов Кабінету Міністрів України з питань охорони довкілля та сталого природокористування;</w:t>
      </w:r>
    </w:p>
    <w:p w14:paraId="4A2BF90F" w14:textId="77777777" w:rsidR="00CE6FBB" w:rsidRPr="0093035D" w:rsidRDefault="00CE6FBB" w:rsidP="006454B3">
      <w:pPr>
        <w:pStyle w:val="ad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Стратегії розвитку Тростянецької територіальної громади.</w:t>
      </w:r>
    </w:p>
    <w:p w14:paraId="13FE9B41" w14:textId="0B50CA74" w:rsidR="00CE6FBB" w:rsidRPr="0093035D" w:rsidRDefault="00CE6FBB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>Дія Програми поширюється на всі населені пункти Тростянецької територіальної громади та охоплює питання зберігання природних ресурсів, удосконалення системи моніторингу довкілля, запобігання забрудненню навколишнього середовища, підвищення екологічної свідомості мешканців і створення умов для сталого розвитку громади.</w:t>
      </w:r>
    </w:p>
    <w:p w14:paraId="2996C82F" w14:textId="77777777" w:rsidR="00CE6FBB" w:rsidRPr="0093035D" w:rsidRDefault="00CE6FBB" w:rsidP="006454B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035D"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</w:rPr>
        <w:t>2. Проблема, на розв’язання якої спрямована Програма</w:t>
      </w:r>
    </w:p>
    <w:p w14:paraId="188A7610" w14:textId="16340F83" w:rsidR="00CE6FBB" w:rsidRPr="0093035D" w:rsidRDefault="00CE6FBB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>На території Тростянецької громади існує низка екологічних проблем, що потребують системного і цілеспрямованого вирішення, а саме:</w:t>
      </w:r>
    </w:p>
    <w:p w14:paraId="12E00621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недостатній рівень охорони природних ресурсів та їх нераціональне використання;</w:t>
      </w:r>
    </w:p>
    <w:p w14:paraId="3757C9F3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забруднення земель та водних об’єктів, утворення стихійних сміттєзвалищ;</w:t>
      </w:r>
    </w:p>
    <w:p w14:paraId="3DEB3E54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погіршення стану зелених насаджень та зменшення біорізноманіття;</w:t>
      </w:r>
    </w:p>
    <w:p w14:paraId="04C2E832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відсутність системної роботи з екологічного моніторингу;</w:t>
      </w:r>
    </w:p>
    <w:p w14:paraId="44528B2C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недостатній рівень екологічної культури населення;</w:t>
      </w:r>
    </w:p>
    <w:p w14:paraId="2DB1FBFD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потреба у впорядкуванні використання земель, водойм, лісових ресурсів;</w:t>
      </w:r>
    </w:p>
    <w:p w14:paraId="201CED0F" w14:textId="77777777" w:rsidR="00CE6FBB" w:rsidRPr="0093035D" w:rsidRDefault="00CE6FBB" w:rsidP="006454B3">
      <w:pPr>
        <w:pStyle w:val="ad"/>
        <w:numPr>
          <w:ilvl w:val="0"/>
          <w:numId w:val="4"/>
        </w:numPr>
        <w:spacing w:before="0" w:beforeAutospacing="0" w:after="0" w:afterAutospacing="0"/>
        <w:ind w:hanging="720"/>
        <w:jc w:val="both"/>
      </w:pPr>
      <w:r w:rsidRPr="0093035D">
        <w:t>кліматичні зміни, що підсилюють ризики деградації природного середовища.</w:t>
      </w:r>
    </w:p>
    <w:p w14:paraId="10BF0B41" w14:textId="77777777" w:rsidR="00CE6FBB" w:rsidRPr="0093035D" w:rsidRDefault="00CE6FBB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>Стан природних ресурсів громади потребує комплексного підходу, технічного та фінансового забезпечення, а також підвищення відповідальності всіх суб’єктів природокористування.</w:t>
      </w:r>
    </w:p>
    <w:p w14:paraId="2DFC29F1" w14:textId="77777777" w:rsidR="007E5F17" w:rsidRPr="0093035D" w:rsidRDefault="00CE6FBB" w:rsidP="006454B3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val="hr-HR" w:eastAsia="uk-UA"/>
        </w:rPr>
      </w:pPr>
      <w:r w:rsidRPr="0093035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</w:t>
      </w:r>
      <w:r w:rsidR="007E5F17" w:rsidRPr="0093035D">
        <w:rPr>
          <w:rFonts w:ascii="Times New Roman" w:hAnsi="Times New Roman"/>
          <w:b/>
          <w:bCs/>
          <w:color w:val="000000"/>
          <w:sz w:val="24"/>
          <w:szCs w:val="24"/>
          <w:lang w:val="hr-HR" w:eastAsia="uk-UA"/>
        </w:rPr>
        <w:t xml:space="preserve">. </w:t>
      </w:r>
      <w:r w:rsidR="007E5F17" w:rsidRPr="0093035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Мета програми</w:t>
      </w:r>
    </w:p>
    <w:p w14:paraId="3DE1CD68" w14:textId="77777777" w:rsidR="007E5F17" w:rsidRPr="0093035D" w:rsidRDefault="00CE6FBB" w:rsidP="00274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Основною метою програми є з</w:t>
      </w:r>
      <w:r w:rsidR="007E5F17" w:rsidRPr="0093035D">
        <w:rPr>
          <w:rFonts w:ascii="Times New Roman" w:hAnsi="Times New Roman"/>
          <w:color w:val="000000"/>
          <w:sz w:val="24"/>
          <w:szCs w:val="24"/>
          <w:lang w:eastAsia="uk-UA"/>
        </w:rPr>
        <w:t>абезпечення належного санітарного стану території сіл Тростянецької сільської ради, сприятливого середовища для життєдіяльності людини середовища.</w:t>
      </w:r>
    </w:p>
    <w:p w14:paraId="1A91D3DE" w14:textId="356EC594" w:rsidR="00CE6FBB" w:rsidRPr="0093035D" w:rsidRDefault="00CE6FBB" w:rsidP="006454B3">
      <w:pPr>
        <w:pStyle w:val="1"/>
        <w:spacing w:before="0" w:line="240" w:lineRule="auto"/>
        <w:jc w:val="center"/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035D"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</w:rPr>
        <w:t>4. Завдання і заходи виконання Програми</w:t>
      </w:r>
    </w:p>
    <w:p w14:paraId="6779B141" w14:textId="77777777" w:rsidR="00CE6FBB" w:rsidRPr="0093035D" w:rsidRDefault="00CE6FBB" w:rsidP="00274B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35D">
        <w:rPr>
          <w:rFonts w:ascii="Times New Roman" w:hAnsi="Times New Roman"/>
          <w:sz w:val="24"/>
          <w:szCs w:val="24"/>
        </w:rPr>
        <w:t>Основними завданнями програми є:</w:t>
      </w:r>
    </w:p>
    <w:p w14:paraId="42920100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Посилення контролю за використанням та охороною земель, водних та лісових ресурсів.</w:t>
      </w:r>
    </w:p>
    <w:p w14:paraId="763D3689" w14:textId="1438B968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Запобігання утворенню стихійних сміттєзвалищ та ліквідація виявлених.</w:t>
      </w:r>
    </w:p>
    <w:p w14:paraId="2562284C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Покращення стану зелених насаджень та об’єктів природно-заповідного фонду.</w:t>
      </w:r>
    </w:p>
    <w:p w14:paraId="41B0AF45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Проведення екологічного моніторингу та оцінки стану довкілля.</w:t>
      </w:r>
    </w:p>
    <w:p w14:paraId="3240C4BB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Реалізація заходів з попередження забруднення навколишнього середовища.</w:t>
      </w:r>
    </w:p>
    <w:p w14:paraId="79C80B87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Проведення природоохоронних і просвітницьких заходів для населення.</w:t>
      </w:r>
    </w:p>
    <w:p w14:paraId="0A6F32D5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lastRenderedPageBreak/>
        <w:t>Раціональне використання земель та водних ресурсів.</w:t>
      </w:r>
    </w:p>
    <w:p w14:paraId="66FDC15C" w14:textId="77777777" w:rsidR="00CE6FBB" w:rsidRPr="0093035D" w:rsidRDefault="00CE6FBB" w:rsidP="006454B3">
      <w:pPr>
        <w:pStyle w:val="ad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Впровадження місцевих ініціатив з охорони природи.</w:t>
      </w:r>
    </w:p>
    <w:p w14:paraId="2FEFD82A" w14:textId="77777777" w:rsidR="00CE6FBB" w:rsidRPr="0093035D" w:rsidRDefault="00CE6FBB" w:rsidP="006454B3">
      <w:pPr>
        <w:pStyle w:val="1"/>
        <w:tabs>
          <w:tab w:val="num" w:pos="284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3035D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>Основні заходи Програми</w:t>
      </w:r>
    </w:p>
    <w:p w14:paraId="1F4492C2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Інвентаризація природних ресурсів громади.</w:t>
      </w:r>
    </w:p>
    <w:p w14:paraId="24BEEB9A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Придбання сміттєвих контейнерів.</w:t>
      </w:r>
    </w:p>
    <w:p w14:paraId="4B614597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Ліквідація стихійних сміттєзвалищ, очищення берегів водойм.</w:t>
      </w:r>
    </w:p>
    <w:p w14:paraId="6DB7991B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Охорона та утримання зелених насаджень, висадження дерев і кущів.</w:t>
      </w:r>
    </w:p>
    <w:p w14:paraId="37798630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Проведення екологічного моніторингу (вода, ґрунти, повітря).</w:t>
      </w:r>
    </w:p>
    <w:p w14:paraId="4C1DB023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Встановлення інформаційних та заборонних екологічних знаків.</w:t>
      </w:r>
    </w:p>
    <w:p w14:paraId="29FAFA3F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Придбання інвентарю та матеріалів для природоохоронних робіт.</w:t>
      </w:r>
    </w:p>
    <w:p w14:paraId="1C5EF9F6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Проведення заходів з екологічної освіти: тренінги, акції, толоки.</w:t>
      </w:r>
    </w:p>
    <w:p w14:paraId="02A81941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Підтримка шкільних екологічних ініціатив.</w:t>
      </w:r>
    </w:p>
    <w:p w14:paraId="05DD7FA6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Відновлення природних територій, які зазнали антропогенного впливу.</w:t>
      </w:r>
    </w:p>
    <w:p w14:paraId="1D76BD27" w14:textId="77777777" w:rsidR="00CE6FBB" w:rsidRPr="0093035D" w:rsidRDefault="00CE6FBB" w:rsidP="006454B3">
      <w:pPr>
        <w:pStyle w:val="ad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</w:pPr>
      <w:r w:rsidRPr="0093035D">
        <w:t>Паспортизація та догляд за водними об’єктами.</w:t>
      </w:r>
    </w:p>
    <w:p w14:paraId="6F435454" w14:textId="53A862AE" w:rsidR="00CE6FBB" w:rsidRPr="0093035D" w:rsidRDefault="00CE6FBB" w:rsidP="006454B3">
      <w:pPr>
        <w:pStyle w:val="ad"/>
        <w:spacing w:before="0" w:beforeAutospacing="0" w:after="0" w:afterAutospacing="0"/>
        <w:jc w:val="center"/>
      </w:pPr>
      <w:r w:rsidRPr="0093035D">
        <w:rPr>
          <w:b/>
          <w:bCs/>
          <w:color w:val="000000"/>
        </w:rPr>
        <w:t>Екологічна ефективність проведених заходів</w:t>
      </w:r>
    </w:p>
    <w:p w14:paraId="0506FCF0" w14:textId="77777777" w:rsidR="00CE6FBB" w:rsidRPr="0093035D" w:rsidRDefault="00CE6FBB" w:rsidP="006454B3">
      <w:pPr>
        <w:pStyle w:val="a5"/>
        <w:shd w:val="clear" w:color="auto" w:fill="FFFFFF"/>
        <w:ind w:left="0" w:firstLine="709"/>
        <w:jc w:val="both"/>
        <w:rPr>
          <w:color w:val="000000"/>
          <w:sz w:val="24"/>
          <w:szCs w:val="24"/>
        </w:rPr>
      </w:pPr>
      <w:r w:rsidRPr="0093035D">
        <w:rPr>
          <w:color w:val="000000"/>
          <w:sz w:val="24"/>
          <w:szCs w:val="24"/>
        </w:rPr>
        <w:t>Від проведення вищезгаданих завдань знизиться вплив на забруднення навколишнього середовища та здоров'я населення, покращиться зовнішній вигляд населених пунктів, санітарний стан, посприяє проведенню заходів по надзвичайних екологічних ситуаціях.</w:t>
      </w:r>
    </w:p>
    <w:p w14:paraId="79FD2DB0" w14:textId="2EDA506B" w:rsidR="007E5F17" w:rsidRPr="0093035D" w:rsidRDefault="007E5F17" w:rsidP="006454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3035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5. </w:t>
      </w:r>
      <w:r w:rsidR="0093035D" w:rsidRPr="0093035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Обсяги та джерела фінансування Програми</w:t>
      </w:r>
    </w:p>
    <w:p w14:paraId="00CEA596" w14:textId="084BD485" w:rsidR="0093035D" w:rsidRPr="0093035D" w:rsidRDefault="007E5F17" w:rsidP="00274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Фінансування на виконання зазначеної програми здійснюється за рахунок коштів сільського бюджету</w:t>
      </w:r>
      <w:r w:rsidR="0093035D" w:rsidRPr="0093035D">
        <w:rPr>
          <w:rFonts w:ascii="Times New Roman" w:hAnsi="Times New Roman"/>
          <w:color w:val="000000"/>
          <w:sz w:val="24"/>
          <w:szCs w:val="24"/>
          <w:lang w:eastAsia="uk-UA"/>
        </w:rPr>
        <w:t>, зокрема за рахунок н</w:t>
      </w:r>
      <w:r w:rsidR="0093035D" w:rsidRPr="0093035D">
        <w:rPr>
          <w:rFonts w:ascii="Times New Roman" w:hAnsi="Times New Roman"/>
          <w:sz w:val="24"/>
          <w:szCs w:val="24"/>
        </w:rPr>
        <w:t>адходжень екологічного податку, грошових стягнень за шкоду заподіяну порушенням законодавства про охорону навколишнього середовища  використання яких проводитиметься на здійснення природоохоронних заходів.</w:t>
      </w:r>
    </w:p>
    <w:p w14:paraId="12B32DA8" w14:textId="21B6996A" w:rsidR="007E5F17" w:rsidRPr="0093035D" w:rsidRDefault="007E5F17" w:rsidP="00274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Обсяг фінансування складає на 20</w:t>
      </w:r>
      <w:r w:rsidR="00657E08" w:rsidRPr="0093035D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BA3CA9" w:rsidRPr="0093035D">
        <w:rPr>
          <w:rFonts w:ascii="Times New Roman" w:hAnsi="Times New Roman"/>
          <w:color w:val="000000"/>
          <w:sz w:val="24"/>
          <w:szCs w:val="24"/>
          <w:lang w:eastAsia="uk-UA"/>
        </w:rPr>
        <w:t>6</w:t>
      </w:r>
      <w:r w:rsidR="009A4912" w:rsidRPr="009303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рік </w:t>
      </w:r>
      <w:r w:rsidR="006454B3">
        <w:rPr>
          <w:rFonts w:ascii="Times New Roman" w:hAnsi="Times New Roman"/>
          <w:color w:val="000000"/>
          <w:sz w:val="24"/>
          <w:szCs w:val="24"/>
          <w:lang w:eastAsia="uk-UA"/>
        </w:rPr>
        <w:t>–</w:t>
      </w:r>
      <w:r w:rsidR="0071120D" w:rsidRPr="009303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3035D" w:rsidRPr="0093035D">
        <w:rPr>
          <w:rFonts w:ascii="Times New Roman" w:hAnsi="Times New Roman"/>
          <w:color w:val="000000"/>
          <w:sz w:val="24"/>
          <w:szCs w:val="24"/>
          <w:lang w:eastAsia="uk-UA"/>
        </w:rPr>
        <w:t>59</w:t>
      </w:r>
      <w:r w:rsidR="006454B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A4912" w:rsidRPr="0093035D">
        <w:rPr>
          <w:rFonts w:ascii="Times New Roman" w:hAnsi="Times New Roman"/>
          <w:color w:val="000000"/>
          <w:sz w:val="24"/>
          <w:szCs w:val="24"/>
          <w:lang w:eastAsia="uk-UA"/>
        </w:rPr>
        <w:t>0</w:t>
      </w: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00,00 грн</w:t>
      </w:r>
      <w:r w:rsidR="00BA3CA9" w:rsidRPr="0093035D">
        <w:rPr>
          <w:rFonts w:ascii="Times New Roman" w:hAnsi="Times New Roman"/>
          <w:color w:val="000000"/>
          <w:sz w:val="24"/>
          <w:szCs w:val="24"/>
          <w:lang w:eastAsia="uk-UA"/>
        </w:rPr>
        <w:t>; на 2027 рік</w:t>
      </w:r>
      <w:r w:rsidR="006454B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– </w:t>
      </w:r>
      <w:r w:rsidR="0093035D" w:rsidRPr="0093035D">
        <w:rPr>
          <w:rFonts w:ascii="Times New Roman" w:hAnsi="Times New Roman"/>
          <w:color w:val="000000"/>
          <w:sz w:val="24"/>
          <w:szCs w:val="24"/>
          <w:lang w:eastAsia="uk-UA"/>
        </w:rPr>
        <w:t>60</w:t>
      </w:r>
      <w:r w:rsidR="006454B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BA3CA9" w:rsidRPr="0093035D">
        <w:rPr>
          <w:rFonts w:ascii="Times New Roman" w:hAnsi="Times New Roman"/>
          <w:color w:val="000000"/>
          <w:sz w:val="24"/>
          <w:szCs w:val="24"/>
          <w:lang w:eastAsia="uk-UA"/>
        </w:rPr>
        <w:t>000,00 грн.</w:t>
      </w:r>
    </w:p>
    <w:p w14:paraId="7EEB486A" w14:textId="77777777" w:rsidR="007E5F17" w:rsidRPr="0093035D" w:rsidRDefault="007E5F17" w:rsidP="00274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Протягом року фінансування може змінюватись відповідно до рішення сесії сільської ради про внесення змін до сільського бюджету на відповідний рік.</w:t>
      </w:r>
    </w:p>
    <w:p w14:paraId="526D3A72" w14:textId="77777777" w:rsidR="0093035D" w:rsidRPr="0093035D" w:rsidRDefault="0093035D" w:rsidP="006454B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035D"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</w:rPr>
        <w:t>6. Строки та етапи виконання Програми</w:t>
      </w:r>
    </w:p>
    <w:p w14:paraId="43681183" w14:textId="77777777" w:rsidR="0093035D" w:rsidRPr="0093035D" w:rsidRDefault="0093035D" w:rsidP="00274BD3">
      <w:pPr>
        <w:pStyle w:val="ad"/>
        <w:spacing w:before="0" w:beforeAutospacing="0" w:after="0" w:afterAutospacing="0"/>
        <w:ind w:firstLine="709"/>
        <w:jc w:val="both"/>
      </w:pPr>
      <w:r w:rsidRPr="0093035D">
        <w:t xml:space="preserve">Програма реалізується у </w:t>
      </w:r>
      <w:r w:rsidRPr="0093035D">
        <w:rPr>
          <w:rStyle w:val="ac"/>
        </w:rPr>
        <w:t>2026–2027 роках</w:t>
      </w:r>
      <w:r>
        <w:t>.</w:t>
      </w:r>
    </w:p>
    <w:p w14:paraId="487305DF" w14:textId="77777777" w:rsidR="0093035D" w:rsidRPr="0093035D" w:rsidRDefault="0093035D" w:rsidP="006454B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3035D"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</w:rPr>
        <w:t>7. Очікувані результати Програми</w:t>
      </w:r>
    </w:p>
    <w:p w14:paraId="7FB50AD5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покращення екологічного стану території громади;</w:t>
      </w:r>
    </w:p>
    <w:p w14:paraId="5F6D90E0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збереження природних ресурсів та підвищення ефективності їх використання;</w:t>
      </w:r>
    </w:p>
    <w:p w14:paraId="095BD930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зменшення кількості стихійних сміттєзвалищ;</w:t>
      </w:r>
    </w:p>
    <w:p w14:paraId="23A7CAED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покращення стану зелених насаджень і природних об’єктів;</w:t>
      </w:r>
    </w:p>
    <w:p w14:paraId="77209A52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підвищення рівня екологічної свідомості мешканців;</w:t>
      </w:r>
    </w:p>
    <w:p w14:paraId="38CD2CC8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створення безпечного та здорового природного середовища;</w:t>
      </w:r>
    </w:p>
    <w:p w14:paraId="323BCB33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покращення якості ґрунтів, води та повітря;</w:t>
      </w:r>
    </w:p>
    <w:p w14:paraId="3AEF3580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посилення контролю за дотриманням природоохоронного законодавства;</w:t>
      </w:r>
    </w:p>
    <w:p w14:paraId="05E43E67" w14:textId="77777777" w:rsidR="0093035D" w:rsidRPr="0093035D" w:rsidRDefault="0093035D" w:rsidP="006454B3">
      <w:pPr>
        <w:pStyle w:val="ad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93035D">
        <w:t>розвиток системи екологічного моніторингу.</w:t>
      </w:r>
    </w:p>
    <w:p w14:paraId="06F7F926" w14:textId="77777777" w:rsidR="007E5F17" w:rsidRPr="0093035D" w:rsidRDefault="007E5F17" w:rsidP="006454B3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93035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6. </w:t>
      </w:r>
      <w:r w:rsidR="0093035D" w:rsidRPr="0093035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Координація  та контроль за ходом виконання Програми</w:t>
      </w:r>
    </w:p>
    <w:p w14:paraId="721DE4B1" w14:textId="77777777" w:rsidR="007E5F17" w:rsidRPr="0093035D" w:rsidRDefault="007E5F17" w:rsidP="00274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Відповідальність за цільове використання коштів передбачених програмою</w:t>
      </w:r>
      <w:r w:rsidR="00943A59" w:rsidRPr="009303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«</w:t>
      </w: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Охорона і раціональне використання природних ресурсів на 20</w:t>
      </w:r>
      <w:r w:rsidR="00657E08" w:rsidRPr="0093035D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BA3CA9" w:rsidRPr="0093035D">
        <w:rPr>
          <w:rFonts w:ascii="Times New Roman" w:hAnsi="Times New Roman"/>
          <w:color w:val="000000"/>
          <w:sz w:val="24"/>
          <w:szCs w:val="24"/>
          <w:lang w:eastAsia="uk-UA"/>
        </w:rPr>
        <w:t>6-2027 ро</w:t>
      </w: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к</w:t>
      </w:r>
      <w:r w:rsidR="00BA3CA9" w:rsidRPr="0093035D">
        <w:rPr>
          <w:rFonts w:ascii="Times New Roman" w:hAnsi="Times New Roman"/>
          <w:color w:val="000000"/>
          <w:sz w:val="24"/>
          <w:szCs w:val="24"/>
          <w:lang w:eastAsia="uk-UA"/>
        </w:rPr>
        <w:t>и</w:t>
      </w: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» покладається на розпорядника коштів – </w:t>
      </w:r>
      <w:r w:rsidR="0071120D" w:rsidRPr="0093035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Тростянецьку </w:t>
      </w:r>
      <w:r w:rsidRPr="0093035D">
        <w:rPr>
          <w:rFonts w:ascii="Times New Roman" w:hAnsi="Times New Roman"/>
          <w:color w:val="000000"/>
          <w:sz w:val="24"/>
          <w:szCs w:val="24"/>
          <w:lang w:eastAsia="uk-UA"/>
        </w:rPr>
        <w:t>сільську раду.</w:t>
      </w:r>
    </w:p>
    <w:p w14:paraId="7FDB5BD9" w14:textId="293CBF5D" w:rsidR="0093035D" w:rsidRPr="0093035D" w:rsidRDefault="0093035D" w:rsidP="00274B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035D">
        <w:rPr>
          <w:rFonts w:ascii="Times New Roman" w:hAnsi="Times New Roman"/>
          <w:sz w:val="24"/>
          <w:szCs w:val="24"/>
        </w:rPr>
        <w:t xml:space="preserve">Контроль за виконанням програми покладається на </w:t>
      </w:r>
      <w:r w:rsidRPr="0093035D">
        <w:rPr>
          <w:rFonts w:ascii="Times New Roman" w:hAnsi="Times New Roman"/>
          <w:sz w:val="24"/>
          <w:szCs w:val="24"/>
          <w:shd w:val="clear" w:color="auto" w:fill="FFFFFF"/>
        </w:rPr>
        <w:t xml:space="preserve">постійну комісію сільської ради з питань комунальної власності, інфраструктури,транспорту та житлово-комунального господарства (голова комісії – </w:t>
      </w:r>
      <w:r w:rsidRPr="0093035D">
        <w:rPr>
          <w:rFonts w:ascii="Times New Roman" w:hAnsi="Times New Roman"/>
          <w:b/>
          <w:sz w:val="24"/>
          <w:szCs w:val="24"/>
          <w:shd w:val="clear" w:color="auto" w:fill="FFFFFF"/>
        </w:rPr>
        <w:t>Микола ГАРМАДІЙ</w:t>
      </w:r>
      <w:r w:rsidRPr="0093035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93035D">
        <w:rPr>
          <w:rFonts w:ascii="Times New Roman" w:hAnsi="Times New Roman"/>
          <w:sz w:val="24"/>
          <w:szCs w:val="24"/>
        </w:rPr>
        <w:t xml:space="preserve"> та</w:t>
      </w:r>
      <w:r w:rsidRPr="0093035D">
        <w:rPr>
          <w:rFonts w:ascii="Times New Roman" w:hAnsi="Times New Roman"/>
          <w:color w:val="000000"/>
          <w:sz w:val="24"/>
          <w:szCs w:val="24"/>
        </w:rPr>
        <w:t xml:space="preserve"> постійну сільської ради з питань бюджету, фінансів та планування соціально-економічного розвитку (голова комісії </w:t>
      </w:r>
      <w:r w:rsidRPr="0093035D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9303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035D">
        <w:rPr>
          <w:rFonts w:ascii="Times New Roman" w:hAnsi="Times New Roman"/>
          <w:b/>
          <w:color w:val="000000"/>
          <w:sz w:val="24"/>
          <w:szCs w:val="24"/>
        </w:rPr>
        <w:t>Андрій П’ЯСЕЦЬКИЙ</w:t>
      </w:r>
      <w:r w:rsidRPr="0093035D">
        <w:rPr>
          <w:rFonts w:ascii="Times New Roman" w:hAnsi="Times New Roman"/>
          <w:color w:val="000000"/>
          <w:sz w:val="24"/>
          <w:szCs w:val="24"/>
        </w:rPr>
        <w:t>).</w:t>
      </w:r>
    </w:p>
    <w:p w14:paraId="1D5F9649" w14:textId="03AB6F34" w:rsidR="0093035D" w:rsidRPr="0093035D" w:rsidRDefault="0093035D" w:rsidP="00274BD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3035D">
        <w:rPr>
          <w:shd w:val="clear" w:color="auto" w:fill="FFFFFF"/>
        </w:rPr>
        <w:t xml:space="preserve">Звіт про виконання </w:t>
      </w:r>
      <w:r w:rsidRPr="0093035D">
        <w:t xml:space="preserve">програми </w:t>
      </w:r>
      <w:r w:rsidRPr="0093035D">
        <w:rPr>
          <w:shd w:val="clear" w:color="auto" w:fill="FFFFFF"/>
        </w:rPr>
        <w:t>подається щорічно на сесію Тростянецької сільської ради у двох місячний строк після завершення року.</w:t>
      </w:r>
    </w:p>
    <w:p w14:paraId="7B829549" w14:textId="77777777" w:rsidR="006454B3" w:rsidRDefault="006454B3" w:rsidP="006454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52196D" w14:textId="41A1E95E" w:rsidR="008D333B" w:rsidRPr="008D333B" w:rsidRDefault="008D333B" w:rsidP="006454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33B">
        <w:rPr>
          <w:rFonts w:ascii="Times New Roman" w:hAnsi="Times New Roman"/>
          <w:b/>
          <w:sz w:val="24"/>
          <w:szCs w:val="24"/>
        </w:rPr>
        <w:t>Секретар ради</w:t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51F7ED24" w14:textId="77777777" w:rsidR="005D611E" w:rsidRPr="00303030" w:rsidRDefault="005D611E" w:rsidP="008D333B">
      <w:pPr>
        <w:pStyle w:val="Default"/>
        <w:ind w:firstLine="5812"/>
        <w:jc w:val="both"/>
      </w:pPr>
      <w:r w:rsidRPr="00303030">
        <w:lastRenderedPageBreak/>
        <w:t>Додаток 1</w:t>
      </w:r>
    </w:p>
    <w:p w14:paraId="2F516B1A" w14:textId="77777777" w:rsidR="005D611E" w:rsidRPr="00303030" w:rsidRDefault="005D611E" w:rsidP="008D333B">
      <w:pPr>
        <w:pStyle w:val="Default"/>
        <w:spacing w:line="216" w:lineRule="auto"/>
        <w:ind w:left="5812" w:right="-143"/>
        <w:jc w:val="both"/>
        <w:rPr>
          <w:b/>
          <w:bCs/>
        </w:rPr>
      </w:pPr>
      <w:r w:rsidRPr="00303030">
        <w:t xml:space="preserve">до </w:t>
      </w:r>
      <w:r w:rsidR="0093035D" w:rsidRPr="006D4B7C">
        <w:t>бюджетн</w:t>
      </w:r>
      <w:r w:rsidR="0093035D">
        <w:t>ої</w:t>
      </w:r>
      <w:r w:rsidR="0093035D" w:rsidRPr="006D4B7C">
        <w:t xml:space="preserve"> програм</w:t>
      </w:r>
      <w:r w:rsidR="0093035D">
        <w:t>и</w:t>
      </w:r>
      <w:r w:rsidR="0093035D" w:rsidRPr="006D4B7C">
        <w:rPr>
          <w:bCs/>
        </w:rPr>
        <w:t xml:space="preserve"> </w:t>
      </w:r>
      <w:r w:rsidR="0093035D" w:rsidRPr="006D4B7C">
        <w:t>«</w:t>
      </w:r>
      <w:r w:rsidR="0093035D" w:rsidRPr="006D4B7C">
        <w:rPr>
          <w:bCs/>
          <w:kern w:val="36"/>
          <w:lang w:eastAsia="uk-UA"/>
        </w:rPr>
        <w:t>Охорона і раціональне використання природних ресурсів на 202</w:t>
      </w:r>
      <w:r w:rsidR="0093035D">
        <w:rPr>
          <w:bCs/>
          <w:kern w:val="36"/>
          <w:lang w:val="ru-RU" w:eastAsia="uk-UA"/>
        </w:rPr>
        <w:t>6-2027</w:t>
      </w:r>
      <w:r w:rsidR="0093035D">
        <w:rPr>
          <w:bCs/>
          <w:kern w:val="36"/>
          <w:lang w:eastAsia="uk-UA"/>
        </w:rPr>
        <w:t xml:space="preserve"> ро</w:t>
      </w:r>
      <w:r w:rsidR="0093035D" w:rsidRPr="006D4B7C">
        <w:rPr>
          <w:bCs/>
          <w:kern w:val="36"/>
          <w:lang w:eastAsia="uk-UA"/>
        </w:rPr>
        <w:t>к</w:t>
      </w:r>
      <w:r w:rsidR="0093035D">
        <w:rPr>
          <w:bCs/>
          <w:kern w:val="36"/>
          <w:lang w:eastAsia="uk-UA"/>
        </w:rPr>
        <w:t>и</w:t>
      </w:r>
      <w:r w:rsidR="0093035D" w:rsidRPr="006D4B7C">
        <w:rPr>
          <w:rStyle w:val="apple-converted-space"/>
        </w:rPr>
        <w:t>»</w:t>
      </w:r>
    </w:p>
    <w:p w14:paraId="618682EF" w14:textId="77777777" w:rsidR="005D611E" w:rsidRPr="006454B3" w:rsidRDefault="005D611E" w:rsidP="008D333B">
      <w:pPr>
        <w:pStyle w:val="Default"/>
        <w:spacing w:before="240"/>
        <w:jc w:val="center"/>
        <w:rPr>
          <w:u w:val="single"/>
        </w:rPr>
      </w:pPr>
      <w:r w:rsidRPr="006454B3">
        <w:rPr>
          <w:b/>
          <w:bCs/>
          <w:u w:val="single"/>
        </w:rPr>
        <w:t>ПАСПОРТ ПРОГРАМИ</w:t>
      </w:r>
    </w:p>
    <w:p w14:paraId="0059F766" w14:textId="77777777" w:rsidR="005D611E" w:rsidRPr="006454B3" w:rsidRDefault="005D611E" w:rsidP="005D611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u w:val="single"/>
          <w:lang w:eastAsia="uk-UA"/>
        </w:rPr>
      </w:pPr>
      <w:r w:rsidRPr="006454B3">
        <w:rPr>
          <w:rFonts w:ascii="Times New Roman" w:hAnsi="Times New Roman"/>
          <w:b/>
          <w:bCs/>
          <w:color w:val="000000"/>
          <w:kern w:val="36"/>
          <w:sz w:val="24"/>
          <w:szCs w:val="24"/>
          <w:u w:val="single"/>
          <w:lang w:eastAsia="uk-UA"/>
        </w:rPr>
        <w:t xml:space="preserve">Охорона і раціональне використання </w:t>
      </w:r>
    </w:p>
    <w:p w14:paraId="1674BF1A" w14:textId="77777777" w:rsidR="005D611E" w:rsidRPr="006454B3" w:rsidRDefault="005D611E" w:rsidP="005D611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u w:val="single"/>
          <w:lang w:eastAsia="uk-UA"/>
        </w:rPr>
      </w:pPr>
      <w:r w:rsidRPr="006454B3">
        <w:rPr>
          <w:rFonts w:ascii="Times New Roman" w:hAnsi="Times New Roman"/>
          <w:b/>
          <w:bCs/>
          <w:color w:val="000000"/>
          <w:kern w:val="36"/>
          <w:sz w:val="24"/>
          <w:szCs w:val="24"/>
          <w:u w:val="single"/>
          <w:lang w:eastAsia="uk-UA"/>
        </w:rPr>
        <w:t>природних ресурсів</w:t>
      </w:r>
      <w:r w:rsidRPr="006454B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454B3">
        <w:rPr>
          <w:rFonts w:ascii="Times New Roman" w:hAnsi="Times New Roman"/>
          <w:b/>
          <w:bCs/>
          <w:color w:val="000000"/>
          <w:kern w:val="36"/>
          <w:sz w:val="24"/>
          <w:szCs w:val="24"/>
          <w:u w:val="single"/>
          <w:lang w:eastAsia="uk-UA"/>
        </w:rPr>
        <w:t xml:space="preserve">на </w:t>
      </w:r>
      <w:r w:rsidRPr="006454B3">
        <w:rPr>
          <w:rFonts w:ascii="Times New Roman" w:hAnsi="Times New Roman"/>
          <w:b/>
          <w:sz w:val="24"/>
          <w:szCs w:val="24"/>
          <w:u w:val="single"/>
        </w:rPr>
        <w:t>2026-2027 роки</w:t>
      </w:r>
    </w:p>
    <w:p w14:paraId="17D40105" w14:textId="77777777" w:rsidR="005D611E" w:rsidRPr="006454B3" w:rsidRDefault="005D611E" w:rsidP="005D611E">
      <w:pPr>
        <w:pStyle w:val="Default"/>
        <w:ind w:firstLine="708"/>
        <w:jc w:val="center"/>
      </w:pPr>
      <w:r w:rsidRPr="006454B3">
        <w:t>(найменування місцевої програми)</w:t>
      </w:r>
    </w:p>
    <w:p w14:paraId="3B37E3FB" w14:textId="77777777" w:rsidR="005D611E" w:rsidRPr="00303030" w:rsidRDefault="005D611E" w:rsidP="005D611E">
      <w:pPr>
        <w:pStyle w:val="Default"/>
        <w:ind w:firstLine="708"/>
        <w:jc w:val="center"/>
        <w:rPr>
          <w:i/>
          <w:iCs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2864"/>
      </w:tblGrid>
      <w:tr w:rsidR="005D611E" w:rsidRPr="00303030" w14:paraId="5DAEBDFF" w14:textId="77777777" w:rsidTr="00C06087">
        <w:trPr>
          <w:trHeight w:val="211"/>
        </w:trPr>
        <w:tc>
          <w:tcPr>
            <w:tcW w:w="617" w:type="dxa"/>
          </w:tcPr>
          <w:p w14:paraId="6A31E4EF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1</w:t>
            </w:r>
            <w:r>
              <w:t>.</w:t>
            </w:r>
          </w:p>
        </w:tc>
        <w:tc>
          <w:tcPr>
            <w:tcW w:w="4967" w:type="dxa"/>
          </w:tcPr>
          <w:p w14:paraId="4DBA2F9B" w14:textId="58B4E18E" w:rsidR="005D611E" w:rsidRPr="00303030" w:rsidRDefault="006454B3" w:rsidP="006454B3">
            <w:pPr>
              <w:pStyle w:val="Default"/>
            </w:pPr>
            <w:r w:rsidRPr="00303030">
              <w:t>Ініціатор розроблення Програми</w:t>
            </w:r>
          </w:p>
        </w:tc>
        <w:tc>
          <w:tcPr>
            <w:tcW w:w="2864" w:type="dxa"/>
          </w:tcPr>
          <w:p w14:paraId="7AC11E27" w14:textId="77777777" w:rsidR="005D611E" w:rsidRPr="00303030" w:rsidRDefault="005D611E" w:rsidP="00C06087">
            <w:pPr>
              <w:pStyle w:val="Default"/>
            </w:pPr>
            <w:r w:rsidRPr="00DD3D78">
              <w:rPr>
                <w:lang w:eastAsia="uk-UA"/>
              </w:rPr>
              <w:t xml:space="preserve">Тростянецька сільська рада </w:t>
            </w:r>
            <w:r>
              <w:rPr>
                <w:lang w:eastAsia="uk-UA"/>
              </w:rPr>
              <w:t>Стрийського району Львівської області</w:t>
            </w:r>
          </w:p>
        </w:tc>
      </w:tr>
      <w:tr w:rsidR="005D611E" w:rsidRPr="00303030" w14:paraId="11509491" w14:textId="77777777" w:rsidTr="006B515D">
        <w:trPr>
          <w:trHeight w:val="1328"/>
        </w:trPr>
        <w:tc>
          <w:tcPr>
            <w:tcW w:w="617" w:type="dxa"/>
          </w:tcPr>
          <w:p w14:paraId="13BBB4FC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2</w:t>
            </w:r>
            <w:r>
              <w:t>.</w:t>
            </w:r>
          </w:p>
        </w:tc>
        <w:tc>
          <w:tcPr>
            <w:tcW w:w="4967" w:type="dxa"/>
          </w:tcPr>
          <w:p w14:paraId="231AD6C1" w14:textId="438B792F" w:rsidR="005D611E" w:rsidRPr="00303030" w:rsidRDefault="005D611E" w:rsidP="00C06087">
            <w:pPr>
              <w:pStyle w:val="Default"/>
            </w:pPr>
            <w:r w:rsidRPr="00303030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2864" w:type="dxa"/>
          </w:tcPr>
          <w:p w14:paraId="57AD6E39" w14:textId="1D02D01F" w:rsidR="005D611E" w:rsidRPr="0093035D" w:rsidRDefault="005D611E" w:rsidP="00C06087">
            <w:pPr>
              <w:pStyle w:val="ab"/>
              <w:rPr>
                <w:rFonts w:ascii="Times New Roman" w:eastAsia="MS Mincho" w:hAnsi="Times New Roman"/>
              </w:rPr>
            </w:pPr>
            <w:r w:rsidRPr="0093035D">
              <w:rPr>
                <w:rFonts w:ascii="Times New Roman" w:eastAsia="MS Mincho" w:hAnsi="Times New Roman"/>
              </w:rPr>
              <w:t xml:space="preserve">Рішення </w:t>
            </w:r>
            <w:r w:rsidR="006454B3" w:rsidRPr="006B515D">
              <w:rPr>
                <w:rFonts w:ascii="Times New Roman" w:eastAsia="MS Mincho" w:hAnsi="Times New Roman"/>
                <w:lang w:val="en-US"/>
              </w:rPr>
              <w:t>LXX</w:t>
            </w:r>
            <w:r w:rsidRPr="0093035D">
              <w:rPr>
                <w:rFonts w:ascii="Times New Roman" w:hAnsi="Times New Roman"/>
                <w:lang w:eastAsia="ar-SA"/>
              </w:rPr>
              <w:t xml:space="preserve"> сесії VIII скликання</w:t>
            </w:r>
          </w:p>
          <w:p w14:paraId="336A5ED1" w14:textId="184B029A" w:rsidR="005D611E" w:rsidRPr="0093035D" w:rsidRDefault="005D611E" w:rsidP="00C06087">
            <w:pPr>
              <w:pStyle w:val="ab"/>
              <w:rPr>
                <w:rFonts w:ascii="Times New Roman" w:eastAsia="MS Mincho" w:hAnsi="Times New Roman"/>
              </w:rPr>
            </w:pPr>
            <w:r w:rsidRPr="0093035D">
              <w:rPr>
                <w:rFonts w:ascii="Times New Roman" w:eastAsia="MS Mincho" w:hAnsi="Times New Roman"/>
              </w:rPr>
              <w:t xml:space="preserve">Тростянецької сільської ради </w:t>
            </w:r>
          </w:p>
          <w:p w14:paraId="12C4572A" w14:textId="60A2316A" w:rsidR="005D611E" w:rsidRPr="0093035D" w:rsidRDefault="005D611E" w:rsidP="006B515D">
            <w:pPr>
              <w:pStyle w:val="ab"/>
            </w:pPr>
            <w:r w:rsidRPr="0093035D">
              <w:rPr>
                <w:rFonts w:ascii="Times New Roman" w:eastAsia="MS Mincho" w:hAnsi="Times New Roman"/>
              </w:rPr>
              <w:t xml:space="preserve">від 19.12.2025 </w:t>
            </w:r>
            <w:r w:rsidRPr="0093035D">
              <w:rPr>
                <w:rFonts w:ascii="Times New Roman" w:hAnsi="Times New Roman"/>
              </w:rPr>
              <w:t xml:space="preserve">№ </w:t>
            </w:r>
            <w:r w:rsidR="006B515D">
              <w:rPr>
                <w:rFonts w:ascii="Times New Roman" w:hAnsi="Times New Roman"/>
                <w:u w:val="single"/>
              </w:rPr>
              <w:t>4331</w:t>
            </w:r>
          </w:p>
        </w:tc>
      </w:tr>
      <w:tr w:rsidR="005D611E" w:rsidRPr="00303030" w14:paraId="1D2268B9" w14:textId="77777777" w:rsidTr="00C06087">
        <w:trPr>
          <w:trHeight w:val="182"/>
        </w:trPr>
        <w:tc>
          <w:tcPr>
            <w:tcW w:w="617" w:type="dxa"/>
          </w:tcPr>
          <w:p w14:paraId="5B603BE4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3</w:t>
            </w:r>
            <w:r>
              <w:t>.</w:t>
            </w:r>
          </w:p>
        </w:tc>
        <w:tc>
          <w:tcPr>
            <w:tcW w:w="4967" w:type="dxa"/>
          </w:tcPr>
          <w:p w14:paraId="15E68308" w14:textId="77777777" w:rsidR="005D611E" w:rsidRPr="00303030" w:rsidRDefault="005D611E" w:rsidP="00C06087">
            <w:pPr>
              <w:pStyle w:val="Default"/>
            </w:pPr>
            <w:r w:rsidRPr="00303030">
              <w:t xml:space="preserve">Розробник Програми </w:t>
            </w:r>
          </w:p>
        </w:tc>
        <w:tc>
          <w:tcPr>
            <w:tcW w:w="2864" w:type="dxa"/>
          </w:tcPr>
          <w:p w14:paraId="473D7E48" w14:textId="77777777" w:rsidR="005D611E" w:rsidRPr="0093035D" w:rsidRDefault="005D611E" w:rsidP="00C06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3035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93035D" w:rsidRPr="0093035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Стрийського району Львівської області</w:t>
            </w:r>
          </w:p>
        </w:tc>
      </w:tr>
      <w:tr w:rsidR="005D611E" w:rsidRPr="00303030" w14:paraId="78C4239B" w14:textId="77777777" w:rsidTr="00C06087">
        <w:trPr>
          <w:trHeight w:val="185"/>
        </w:trPr>
        <w:tc>
          <w:tcPr>
            <w:tcW w:w="617" w:type="dxa"/>
          </w:tcPr>
          <w:p w14:paraId="4C184F82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4</w:t>
            </w:r>
            <w:r>
              <w:t>.</w:t>
            </w:r>
          </w:p>
        </w:tc>
        <w:tc>
          <w:tcPr>
            <w:tcW w:w="4967" w:type="dxa"/>
          </w:tcPr>
          <w:p w14:paraId="5BAF00F2" w14:textId="77777777" w:rsidR="005D611E" w:rsidRPr="00303030" w:rsidRDefault="005D611E" w:rsidP="00C06087">
            <w:pPr>
              <w:pStyle w:val="Default"/>
            </w:pPr>
            <w:r w:rsidRPr="00303030">
              <w:t>Відповідальний виконавець Програми</w:t>
            </w:r>
          </w:p>
        </w:tc>
        <w:tc>
          <w:tcPr>
            <w:tcW w:w="2864" w:type="dxa"/>
          </w:tcPr>
          <w:p w14:paraId="63C43222" w14:textId="77777777" w:rsidR="005D611E" w:rsidRPr="0093035D" w:rsidRDefault="005D611E" w:rsidP="00C06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35D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93035D" w:rsidRPr="0093035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Стрийського району Львівської області</w:t>
            </w:r>
          </w:p>
        </w:tc>
      </w:tr>
      <w:tr w:rsidR="005D611E" w:rsidRPr="00303030" w14:paraId="54E0BD1F" w14:textId="77777777" w:rsidTr="00C06087">
        <w:trPr>
          <w:trHeight w:val="190"/>
        </w:trPr>
        <w:tc>
          <w:tcPr>
            <w:tcW w:w="617" w:type="dxa"/>
          </w:tcPr>
          <w:p w14:paraId="1796E8AC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5</w:t>
            </w:r>
            <w:r>
              <w:t>.</w:t>
            </w:r>
          </w:p>
        </w:tc>
        <w:tc>
          <w:tcPr>
            <w:tcW w:w="4967" w:type="dxa"/>
          </w:tcPr>
          <w:p w14:paraId="1368CF9A" w14:textId="77777777" w:rsidR="005D611E" w:rsidRPr="00303030" w:rsidRDefault="005D611E" w:rsidP="00C06087">
            <w:pPr>
              <w:pStyle w:val="Default"/>
            </w:pPr>
            <w:r w:rsidRPr="00303030">
              <w:t xml:space="preserve">Виконавці Програми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F481" w14:textId="77777777" w:rsidR="005D611E" w:rsidRPr="00C1521A" w:rsidRDefault="005D611E" w:rsidP="00930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D78">
              <w:rPr>
                <w:rFonts w:ascii="Times New Roman" w:hAnsi="Times New Roman"/>
                <w:sz w:val="24"/>
                <w:szCs w:val="24"/>
              </w:rPr>
              <w:t>Тростянецька сільська рада</w:t>
            </w:r>
            <w:r w:rsidR="00930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35D" w:rsidRPr="0093035D">
              <w:rPr>
                <w:rFonts w:ascii="Times New Roman" w:hAnsi="Times New Roman"/>
                <w:sz w:val="24"/>
                <w:szCs w:val="24"/>
                <w:lang w:eastAsia="uk-UA"/>
              </w:rPr>
              <w:t>Стрийського району Львівської області</w:t>
            </w:r>
          </w:p>
        </w:tc>
      </w:tr>
      <w:tr w:rsidR="005D611E" w:rsidRPr="00303030" w14:paraId="7C347560" w14:textId="77777777" w:rsidTr="00C06087">
        <w:trPr>
          <w:trHeight w:val="179"/>
        </w:trPr>
        <w:tc>
          <w:tcPr>
            <w:tcW w:w="617" w:type="dxa"/>
          </w:tcPr>
          <w:p w14:paraId="4CC43A4F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6</w:t>
            </w:r>
            <w:r>
              <w:t>.</w:t>
            </w:r>
          </w:p>
        </w:tc>
        <w:tc>
          <w:tcPr>
            <w:tcW w:w="4967" w:type="dxa"/>
          </w:tcPr>
          <w:p w14:paraId="1EFDBFB1" w14:textId="77777777" w:rsidR="005D611E" w:rsidRPr="00303030" w:rsidRDefault="005D611E" w:rsidP="00C06087">
            <w:pPr>
              <w:pStyle w:val="Default"/>
            </w:pPr>
            <w:r w:rsidRPr="00303030">
              <w:t xml:space="preserve">Термін реалізації Програми </w:t>
            </w:r>
          </w:p>
        </w:tc>
        <w:tc>
          <w:tcPr>
            <w:tcW w:w="2864" w:type="dxa"/>
          </w:tcPr>
          <w:p w14:paraId="07AFBEB9" w14:textId="77777777" w:rsidR="005D611E" w:rsidRPr="00303030" w:rsidRDefault="005D611E" w:rsidP="00C06087">
            <w:pPr>
              <w:pStyle w:val="Default"/>
            </w:pPr>
            <w:r>
              <w:t>2026-2027 роки</w:t>
            </w:r>
          </w:p>
        </w:tc>
      </w:tr>
      <w:tr w:rsidR="005D611E" w:rsidRPr="00303030" w14:paraId="01D575A3" w14:textId="77777777" w:rsidTr="00C06087">
        <w:trPr>
          <w:trHeight w:val="184"/>
        </w:trPr>
        <w:tc>
          <w:tcPr>
            <w:tcW w:w="617" w:type="dxa"/>
          </w:tcPr>
          <w:p w14:paraId="0387F098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7</w:t>
            </w:r>
            <w:r>
              <w:t>.</w:t>
            </w:r>
          </w:p>
        </w:tc>
        <w:tc>
          <w:tcPr>
            <w:tcW w:w="4967" w:type="dxa"/>
          </w:tcPr>
          <w:p w14:paraId="1125AF7E" w14:textId="77777777" w:rsidR="005D611E" w:rsidRPr="00303030" w:rsidRDefault="005D611E" w:rsidP="00C06087">
            <w:pPr>
              <w:pStyle w:val="Default"/>
            </w:pPr>
            <w:r w:rsidRPr="00303030">
              <w:t xml:space="preserve">Мета Програми </w:t>
            </w:r>
          </w:p>
        </w:tc>
        <w:tc>
          <w:tcPr>
            <w:tcW w:w="2864" w:type="dxa"/>
          </w:tcPr>
          <w:p w14:paraId="6DCA380E" w14:textId="77777777" w:rsidR="005D611E" w:rsidRPr="00303030" w:rsidRDefault="00CE1BEE" w:rsidP="00C06087">
            <w:pPr>
              <w:pStyle w:val="Default"/>
            </w:pPr>
            <w:r w:rsidRPr="007E5F17">
              <w:rPr>
                <w:lang w:eastAsia="uk-UA"/>
              </w:rPr>
              <w:t>Забезпечення належного санітарного стану території сіл Тростянецької сільської ради, сприятливого середовища для життєдіяльності людини середовища</w:t>
            </w:r>
          </w:p>
        </w:tc>
      </w:tr>
      <w:tr w:rsidR="005D611E" w:rsidRPr="00303030" w14:paraId="53F6CBC9" w14:textId="77777777" w:rsidTr="00C06087">
        <w:trPr>
          <w:trHeight w:val="339"/>
        </w:trPr>
        <w:tc>
          <w:tcPr>
            <w:tcW w:w="617" w:type="dxa"/>
          </w:tcPr>
          <w:p w14:paraId="750EAE20" w14:textId="77777777" w:rsidR="005D611E" w:rsidRPr="00303030" w:rsidRDefault="005D611E" w:rsidP="00C06087">
            <w:pPr>
              <w:pStyle w:val="Default"/>
              <w:jc w:val="center"/>
            </w:pPr>
            <w:r w:rsidRPr="00303030">
              <w:t>8</w:t>
            </w:r>
            <w:r>
              <w:t>.</w:t>
            </w:r>
          </w:p>
        </w:tc>
        <w:tc>
          <w:tcPr>
            <w:tcW w:w="4967" w:type="dxa"/>
          </w:tcPr>
          <w:p w14:paraId="4F3AFF82" w14:textId="77777777" w:rsidR="005D611E" w:rsidRPr="00303030" w:rsidRDefault="005D611E" w:rsidP="00C06087">
            <w:pPr>
              <w:pStyle w:val="Default"/>
            </w:pPr>
            <w:r w:rsidRPr="00303030">
              <w:t xml:space="preserve">Загальний обсяг фінансових ресурсів, необхідних для реалізації Програми, всього: зокрема: </w:t>
            </w:r>
          </w:p>
          <w:p w14:paraId="2568EEC7" w14:textId="77777777" w:rsidR="005D611E" w:rsidRPr="00303030" w:rsidRDefault="005D611E" w:rsidP="00C06087">
            <w:pPr>
              <w:pStyle w:val="Default"/>
            </w:pPr>
            <w:r w:rsidRPr="00303030">
              <w:t xml:space="preserve">державний бюджет </w:t>
            </w:r>
          </w:p>
          <w:p w14:paraId="459D05E2" w14:textId="77777777" w:rsidR="005D611E" w:rsidRPr="00303030" w:rsidRDefault="005D611E" w:rsidP="00C06087">
            <w:pPr>
              <w:pStyle w:val="Default"/>
            </w:pPr>
            <w:r w:rsidRPr="00303030">
              <w:t xml:space="preserve">обласний бюджет </w:t>
            </w:r>
          </w:p>
          <w:p w14:paraId="33F794C8" w14:textId="10AF95F4" w:rsidR="005D611E" w:rsidRPr="00303030" w:rsidRDefault="005D611E" w:rsidP="00C06087">
            <w:pPr>
              <w:pStyle w:val="Default"/>
            </w:pPr>
            <w:r w:rsidRPr="00303030">
              <w:t>с</w:t>
            </w:r>
            <w:r w:rsidR="0093035D">
              <w:t xml:space="preserve">ільський </w:t>
            </w:r>
            <w:r w:rsidRPr="00303030">
              <w:t xml:space="preserve">бюджет </w:t>
            </w:r>
          </w:p>
          <w:p w14:paraId="3C1382CA" w14:textId="77777777" w:rsidR="005D611E" w:rsidRPr="00303030" w:rsidRDefault="005D611E" w:rsidP="00C06087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2864" w:type="dxa"/>
          </w:tcPr>
          <w:p w14:paraId="538D59D2" w14:textId="3B187A79" w:rsidR="005D611E" w:rsidRPr="0093035D" w:rsidRDefault="0093035D" w:rsidP="00C06087">
            <w:pPr>
              <w:pStyle w:val="Default"/>
            </w:pPr>
            <w:r w:rsidRPr="0093035D">
              <w:t>119,00 тис.</w:t>
            </w:r>
            <w:r w:rsidR="00086A68">
              <w:t xml:space="preserve"> </w:t>
            </w:r>
            <w:r w:rsidRPr="0093035D">
              <w:t xml:space="preserve">грн, в </w:t>
            </w:r>
            <w:proofErr w:type="spellStart"/>
            <w:r w:rsidRPr="0093035D">
              <w:t>т.ч</w:t>
            </w:r>
            <w:proofErr w:type="spellEnd"/>
            <w:r w:rsidRPr="0093035D">
              <w:t>.</w:t>
            </w:r>
          </w:p>
          <w:p w14:paraId="70BBB057" w14:textId="0A68FA45" w:rsidR="005D611E" w:rsidRDefault="005D611E" w:rsidP="0093035D">
            <w:pPr>
              <w:pStyle w:val="Default"/>
              <w:rPr>
                <w:lang w:eastAsia="uk-UA"/>
              </w:rPr>
            </w:pPr>
            <w:r w:rsidRPr="0093035D">
              <w:t>2026 р.-</w:t>
            </w:r>
            <w:r w:rsidRPr="0093035D">
              <w:rPr>
                <w:lang w:eastAsia="uk-UA"/>
              </w:rPr>
              <w:t xml:space="preserve"> 5</w:t>
            </w:r>
            <w:r w:rsidR="0093035D" w:rsidRPr="0093035D">
              <w:rPr>
                <w:lang w:eastAsia="uk-UA"/>
              </w:rPr>
              <w:t>9</w:t>
            </w:r>
            <w:r w:rsidRPr="0093035D">
              <w:rPr>
                <w:lang w:eastAsia="uk-UA"/>
              </w:rPr>
              <w:t xml:space="preserve">,0 тис. грн, </w:t>
            </w:r>
            <w:r w:rsidRPr="0093035D">
              <w:t>2027 р.-</w:t>
            </w:r>
            <w:r w:rsidRPr="0093035D">
              <w:rPr>
                <w:lang w:eastAsia="uk-UA"/>
              </w:rPr>
              <w:t xml:space="preserve"> </w:t>
            </w:r>
            <w:r w:rsidR="0093035D" w:rsidRPr="0093035D">
              <w:rPr>
                <w:lang w:eastAsia="uk-UA"/>
              </w:rPr>
              <w:t>6</w:t>
            </w:r>
            <w:r w:rsidRPr="0093035D">
              <w:rPr>
                <w:lang w:eastAsia="uk-UA"/>
              </w:rPr>
              <w:t>0,0 тис. грн</w:t>
            </w:r>
          </w:p>
          <w:p w14:paraId="6B68FEC0" w14:textId="77777777" w:rsidR="0093035D" w:rsidRDefault="0093035D" w:rsidP="0093035D">
            <w:pPr>
              <w:pStyle w:val="Default"/>
              <w:rPr>
                <w:lang w:eastAsia="uk-UA"/>
              </w:rPr>
            </w:pPr>
          </w:p>
          <w:p w14:paraId="36020369" w14:textId="77777777" w:rsidR="0093035D" w:rsidRDefault="0093035D" w:rsidP="0093035D">
            <w:pPr>
              <w:pStyle w:val="Default"/>
              <w:rPr>
                <w:lang w:eastAsia="uk-UA"/>
              </w:rPr>
            </w:pPr>
          </w:p>
          <w:p w14:paraId="0649B022" w14:textId="77777777" w:rsidR="0093035D" w:rsidRPr="00303030" w:rsidRDefault="0093035D" w:rsidP="0093035D">
            <w:pPr>
              <w:pStyle w:val="Default"/>
              <w:rPr>
                <w:lang w:eastAsia="uk-UA"/>
              </w:rPr>
            </w:pPr>
            <w:r>
              <w:rPr>
                <w:lang w:eastAsia="uk-UA"/>
              </w:rPr>
              <w:t xml:space="preserve">119,00 </w:t>
            </w:r>
            <w:proofErr w:type="spellStart"/>
            <w:r>
              <w:rPr>
                <w:lang w:eastAsia="uk-UA"/>
              </w:rPr>
              <w:t>тис.грн</w:t>
            </w:r>
            <w:proofErr w:type="spellEnd"/>
          </w:p>
        </w:tc>
      </w:tr>
    </w:tbl>
    <w:p w14:paraId="3DF4CA24" w14:textId="77777777" w:rsidR="005D611E" w:rsidRPr="00303030" w:rsidRDefault="005D611E" w:rsidP="005D611E">
      <w:pPr>
        <w:pStyle w:val="Default"/>
        <w:ind w:firstLine="708"/>
        <w:jc w:val="center"/>
      </w:pPr>
    </w:p>
    <w:p w14:paraId="72FBA509" w14:textId="77777777" w:rsidR="005D611E" w:rsidRDefault="005D611E" w:rsidP="005D611E">
      <w:pPr>
        <w:pStyle w:val="Default"/>
        <w:jc w:val="both"/>
      </w:pPr>
    </w:p>
    <w:p w14:paraId="3AF741EE" w14:textId="77777777" w:rsidR="005D611E" w:rsidRDefault="005D611E" w:rsidP="005D611E">
      <w:pPr>
        <w:pStyle w:val="Default"/>
        <w:jc w:val="both"/>
      </w:pPr>
    </w:p>
    <w:p w14:paraId="13BDB25B" w14:textId="77777777" w:rsidR="00086A68" w:rsidRPr="008D333B" w:rsidRDefault="00086A68" w:rsidP="005D611E">
      <w:pPr>
        <w:pStyle w:val="Default"/>
        <w:ind w:firstLine="6237"/>
        <w:jc w:val="both"/>
      </w:pPr>
    </w:p>
    <w:p w14:paraId="3335EABD" w14:textId="77777777" w:rsidR="008D333B" w:rsidRPr="008D333B" w:rsidRDefault="008D333B" w:rsidP="008D333B">
      <w:pPr>
        <w:rPr>
          <w:rFonts w:ascii="Times New Roman" w:hAnsi="Times New Roman"/>
          <w:b/>
          <w:sz w:val="24"/>
          <w:szCs w:val="24"/>
        </w:rPr>
      </w:pPr>
      <w:r w:rsidRPr="008D333B">
        <w:rPr>
          <w:rFonts w:ascii="Times New Roman" w:hAnsi="Times New Roman"/>
          <w:b/>
          <w:sz w:val="24"/>
          <w:szCs w:val="24"/>
        </w:rPr>
        <w:t>Секретар ради</w:t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367B329F" w14:textId="77777777" w:rsidR="005D611E" w:rsidRDefault="005D611E" w:rsidP="005D611E">
      <w:pPr>
        <w:pStyle w:val="Default"/>
        <w:ind w:firstLine="6237"/>
        <w:jc w:val="both"/>
      </w:pPr>
    </w:p>
    <w:p w14:paraId="2F51CF0F" w14:textId="77777777" w:rsidR="005D611E" w:rsidRDefault="005D611E" w:rsidP="005D611E">
      <w:pPr>
        <w:pStyle w:val="Default"/>
        <w:ind w:firstLine="6237"/>
        <w:jc w:val="both"/>
      </w:pPr>
    </w:p>
    <w:p w14:paraId="70814F5C" w14:textId="77777777" w:rsidR="005D611E" w:rsidRDefault="005D611E" w:rsidP="005D611E">
      <w:pPr>
        <w:pStyle w:val="Default"/>
        <w:jc w:val="both"/>
      </w:pPr>
    </w:p>
    <w:p w14:paraId="3A0D3432" w14:textId="77777777" w:rsidR="00086A68" w:rsidRDefault="00086A68" w:rsidP="008D333B">
      <w:pPr>
        <w:pStyle w:val="Default"/>
        <w:ind w:left="5670"/>
        <w:jc w:val="both"/>
      </w:pPr>
    </w:p>
    <w:p w14:paraId="2BCE5F41" w14:textId="6F70161C" w:rsidR="005D611E" w:rsidRPr="00303030" w:rsidRDefault="005D611E" w:rsidP="008D333B">
      <w:pPr>
        <w:pStyle w:val="Default"/>
        <w:ind w:left="5670"/>
        <w:jc w:val="both"/>
      </w:pPr>
      <w:r w:rsidRPr="00303030">
        <w:lastRenderedPageBreak/>
        <w:t xml:space="preserve">Додаток 2 </w:t>
      </w:r>
    </w:p>
    <w:p w14:paraId="27290A92" w14:textId="77777777" w:rsidR="0093035D" w:rsidRPr="00303030" w:rsidRDefault="0093035D" w:rsidP="008D333B">
      <w:pPr>
        <w:pStyle w:val="Default"/>
        <w:spacing w:line="216" w:lineRule="auto"/>
        <w:ind w:left="5670"/>
        <w:jc w:val="both"/>
        <w:rPr>
          <w:b/>
          <w:bCs/>
        </w:rPr>
      </w:pPr>
      <w:r w:rsidRPr="00303030">
        <w:t xml:space="preserve">до </w:t>
      </w:r>
      <w:r w:rsidRPr="006D4B7C">
        <w:t>бюджетн</w:t>
      </w:r>
      <w:r>
        <w:t>ої</w:t>
      </w:r>
      <w:r w:rsidRPr="006D4B7C">
        <w:t xml:space="preserve"> програм</w:t>
      </w:r>
      <w:r>
        <w:t>и</w:t>
      </w:r>
      <w:r w:rsidRPr="006D4B7C">
        <w:rPr>
          <w:bCs/>
        </w:rPr>
        <w:t xml:space="preserve"> </w:t>
      </w:r>
      <w:r w:rsidRPr="006D4B7C">
        <w:t>«</w:t>
      </w:r>
      <w:r w:rsidRPr="006D4B7C">
        <w:rPr>
          <w:bCs/>
          <w:kern w:val="36"/>
          <w:lang w:eastAsia="uk-UA"/>
        </w:rPr>
        <w:t>Охорона і раціональне використання природних ресурсів на 202</w:t>
      </w:r>
      <w:r>
        <w:rPr>
          <w:bCs/>
          <w:kern w:val="36"/>
          <w:lang w:val="ru-RU" w:eastAsia="uk-UA"/>
        </w:rPr>
        <w:t>6-2027</w:t>
      </w:r>
      <w:r>
        <w:rPr>
          <w:bCs/>
          <w:kern w:val="36"/>
          <w:lang w:eastAsia="uk-UA"/>
        </w:rPr>
        <w:t xml:space="preserve"> ро</w:t>
      </w:r>
      <w:r w:rsidRPr="006D4B7C">
        <w:rPr>
          <w:bCs/>
          <w:kern w:val="36"/>
          <w:lang w:eastAsia="uk-UA"/>
        </w:rPr>
        <w:t>к</w:t>
      </w:r>
      <w:r>
        <w:rPr>
          <w:bCs/>
          <w:kern w:val="36"/>
          <w:lang w:eastAsia="uk-UA"/>
        </w:rPr>
        <w:t>и</w:t>
      </w:r>
      <w:r w:rsidRPr="006D4B7C">
        <w:rPr>
          <w:rStyle w:val="apple-converted-space"/>
        </w:rPr>
        <w:t>»</w:t>
      </w:r>
    </w:p>
    <w:p w14:paraId="6C87413A" w14:textId="77777777" w:rsidR="005D611E" w:rsidRPr="00303030" w:rsidRDefault="005D611E" w:rsidP="005D611E">
      <w:pPr>
        <w:pStyle w:val="Default"/>
        <w:ind w:firstLine="708"/>
        <w:jc w:val="both"/>
      </w:pPr>
    </w:p>
    <w:p w14:paraId="390EF4F4" w14:textId="0B537673" w:rsidR="005D611E" w:rsidRDefault="005D611E" w:rsidP="005D611E">
      <w:pPr>
        <w:pStyle w:val="Default"/>
        <w:ind w:firstLine="708"/>
        <w:jc w:val="center"/>
        <w:rPr>
          <w:b/>
          <w:bCs/>
        </w:rPr>
      </w:pPr>
      <w:r w:rsidRPr="00303030">
        <w:rPr>
          <w:b/>
          <w:bCs/>
        </w:rPr>
        <w:t>РЕСУРСНЕ ЗАБЕЗПЕЧЕННЯ ПРОГРАМИ</w:t>
      </w:r>
    </w:p>
    <w:p w14:paraId="3D607183" w14:textId="77777777" w:rsidR="00086A68" w:rsidRPr="00303030" w:rsidRDefault="00086A68" w:rsidP="005D611E">
      <w:pPr>
        <w:pStyle w:val="Default"/>
        <w:ind w:firstLine="708"/>
        <w:jc w:val="center"/>
        <w:rPr>
          <w:b/>
          <w:bC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210"/>
        <w:gridCol w:w="1984"/>
      </w:tblGrid>
      <w:tr w:rsidR="00086A68" w:rsidRPr="00303030" w14:paraId="66053809" w14:textId="77777777" w:rsidTr="00086A68">
        <w:trPr>
          <w:trHeight w:val="270"/>
        </w:trPr>
        <w:tc>
          <w:tcPr>
            <w:tcW w:w="2830" w:type="dxa"/>
            <w:vMerge w:val="restart"/>
            <w:vAlign w:val="center"/>
          </w:tcPr>
          <w:p w14:paraId="28B60D09" w14:textId="1BF3C11E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  <w:r w:rsidRPr="00FA33C6">
              <w:rPr>
                <w:b/>
              </w:rPr>
              <w:t>Джерела фінансування Програми</w:t>
            </w:r>
          </w:p>
        </w:tc>
        <w:tc>
          <w:tcPr>
            <w:tcW w:w="4762" w:type="dxa"/>
            <w:gridSpan w:val="2"/>
            <w:vAlign w:val="center"/>
          </w:tcPr>
          <w:p w14:paraId="6B1EC897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17023D26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Всього витрати на виконання</w:t>
            </w:r>
          </w:p>
          <w:p w14:paraId="4BF08AAF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  <w:r w:rsidRPr="00603E13">
              <w:rPr>
                <w:b/>
              </w:rPr>
              <w:t>Програми</w:t>
            </w:r>
          </w:p>
        </w:tc>
      </w:tr>
      <w:tr w:rsidR="00086A68" w:rsidRPr="00303030" w14:paraId="416F65DD" w14:textId="77777777" w:rsidTr="00C06087">
        <w:trPr>
          <w:trHeight w:val="525"/>
        </w:trPr>
        <w:tc>
          <w:tcPr>
            <w:tcW w:w="2830" w:type="dxa"/>
            <w:vMerge/>
            <w:vAlign w:val="center"/>
          </w:tcPr>
          <w:p w14:paraId="714390A7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48113946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2210" w:type="dxa"/>
            <w:vAlign w:val="center"/>
          </w:tcPr>
          <w:p w14:paraId="57CF0DC4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603E13">
              <w:rPr>
                <w:b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3D500227" w14:textId="77777777" w:rsidR="00086A68" w:rsidRPr="00603E13" w:rsidRDefault="00086A68" w:rsidP="00C06087">
            <w:pPr>
              <w:pStyle w:val="Default"/>
              <w:jc w:val="center"/>
              <w:rPr>
                <w:b/>
              </w:rPr>
            </w:pPr>
          </w:p>
        </w:tc>
      </w:tr>
      <w:tr w:rsidR="005D611E" w:rsidRPr="00603E13" w14:paraId="7F6EFC86" w14:textId="77777777" w:rsidTr="00C06087">
        <w:tc>
          <w:tcPr>
            <w:tcW w:w="2830" w:type="dxa"/>
          </w:tcPr>
          <w:p w14:paraId="69A3A500" w14:textId="77777777" w:rsidR="005D611E" w:rsidRPr="00603E13" w:rsidRDefault="005D611E" w:rsidP="00C06087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1</w:t>
            </w:r>
          </w:p>
        </w:tc>
        <w:tc>
          <w:tcPr>
            <w:tcW w:w="2552" w:type="dxa"/>
          </w:tcPr>
          <w:p w14:paraId="45FDE969" w14:textId="77777777" w:rsidR="005D611E" w:rsidRPr="00603E13" w:rsidRDefault="005D611E" w:rsidP="00C06087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2</w:t>
            </w:r>
          </w:p>
        </w:tc>
        <w:tc>
          <w:tcPr>
            <w:tcW w:w="2210" w:type="dxa"/>
          </w:tcPr>
          <w:p w14:paraId="38F03703" w14:textId="77777777" w:rsidR="005D611E" w:rsidRPr="00603E13" w:rsidRDefault="005D611E" w:rsidP="00C06087">
            <w:pPr>
              <w:pStyle w:val="Default"/>
              <w:jc w:val="center"/>
              <w:rPr>
                <w:i/>
              </w:rPr>
            </w:pPr>
            <w:r w:rsidRPr="00603E13">
              <w:rPr>
                <w:i/>
              </w:rPr>
              <w:t>3</w:t>
            </w:r>
          </w:p>
        </w:tc>
        <w:tc>
          <w:tcPr>
            <w:tcW w:w="1984" w:type="dxa"/>
          </w:tcPr>
          <w:p w14:paraId="727B4E12" w14:textId="77777777" w:rsidR="005D611E" w:rsidRPr="00603E13" w:rsidRDefault="005D611E" w:rsidP="00C06087">
            <w:pPr>
              <w:pStyle w:val="Default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657A05" w:rsidRPr="00303030" w14:paraId="7AE64B5A" w14:textId="77777777" w:rsidTr="00086A68">
        <w:tc>
          <w:tcPr>
            <w:tcW w:w="2830" w:type="dxa"/>
          </w:tcPr>
          <w:p w14:paraId="5FDAA7C6" w14:textId="77777777" w:rsidR="00657A05" w:rsidRPr="00303030" w:rsidRDefault="00657A05" w:rsidP="00C06087">
            <w:pPr>
              <w:pStyle w:val="Default"/>
            </w:pPr>
            <w:r w:rsidRPr="00303030"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626343F3" w14:textId="77777777" w:rsidR="00657A05" w:rsidRPr="00657A05" w:rsidRDefault="00657A05" w:rsidP="00086A68">
            <w:pPr>
              <w:pStyle w:val="Default"/>
              <w:jc w:val="center"/>
            </w:pPr>
            <w:r w:rsidRPr="00657A05">
              <w:rPr>
                <w:lang w:eastAsia="uk-UA"/>
              </w:rPr>
              <w:t>59,00</w:t>
            </w:r>
          </w:p>
        </w:tc>
        <w:tc>
          <w:tcPr>
            <w:tcW w:w="2210" w:type="dxa"/>
            <w:vAlign w:val="center"/>
          </w:tcPr>
          <w:p w14:paraId="1532A622" w14:textId="77777777" w:rsidR="00657A05" w:rsidRPr="00657A05" w:rsidRDefault="00657A05" w:rsidP="00086A68">
            <w:pPr>
              <w:pStyle w:val="Default"/>
              <w:jc w:val="center"/>
            </w:pPr>
            <w:r w:rsidRPr="00657A05">
              <w:rPr>
                <w:lang w:eastAsia="uk-UA"/>
              </w:rPr>
              <w:t>60,00</w:t>
            </w:r>
          </w:p>
        </w:tc>
        <w:tc>
          <w:tcPr>
            <w:tcW w:w="1984" w:type="dxa"/>
            <w:vAlign w:val="center"/>
          </w:tcPr>
          <w:p w14:paraId="531C2C8F" w14:textId="77777777" w:rsidR="00657A05" w:rsidRPr="00657A05" w:rsidRDefault="00657A05" w:rsidP="00086A68">
            <w:pPr>
              <w:pStyle w:val="Default"/>
              <w:jc w:val="center"/>
            </w:pPr>
            <w:r w:rsidRPr="00657A05">
              <w:t>119,00</w:t>
            </w:r>
          </w:p>
        </w:tc>
      </w:tr>
      <w:tr w:rsidR="005D611E" w:rsidRPr="00303030" w14:paraId="1D882EA9" w14:textId="77777777" w:rsidTr="00086A68">
        <w:tc>
          <w:tcPr>
            <w:tcW w:w="2830" w:type="dxa"/>
          </w:tcPr>
          <w:p w14:paraId="6FE5C0FD" w14:textId="77777777" w:rsidR="005D611E" w:rsidRPr="00303030" w:rsidRDefault="005D611E" w:rsidP="00C06087">
            <w:pPr>
              <w:pStyle w:val="Default"/>
            </w:pPr>
            <w:r w:rsidRPr="00303030"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5C29AF82" w14:textId="77777777" w:rsidR="005D611E" w:rsidRPr="00657A05" w:rsidRDefault="005D611E" w:rsidP="00086A68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463EE2F8" w14:textId="77777777" w:rsidR="005D611E" w:rsidRPr="00657A05" w:rsidRDefault="005D611E" w:rsidP="00086A68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75962EA4" w14:textId="77777777" w:rsidR="005D611E" w:rsidRPr="00657A05" w:rsidRDefault="005D611E" w:rsidP="00086A68">
            <w:pPr>
              <w:pStyle w:val="Default"/>
              <w:jc w:val="center"/>
            </w:pPr>
          </w:p>
        </w:tc>
      </w:tr>
      <w:tr w:rsidR="005D611E" w:rsidRPr="00303030" w14:paraId="5EAD5E66" w14:textId="77777777" w:rsidTr="00086A68">
        <w:tc>
          <w:tcPr>
            <w:tcW w:w="2830" w:type="dxa"/>
          </w:tcPr>
          <w:p w14:paraId="0C72BE39" w14:textId="77777777" w:rsidR="005D611E" w:rsidRPr="00303030" w:rsidRDefault="005D611E" w:rsidP="00C06087">
            <w:pPr>
              <w:pStyle w:val="Default"/>
            </w:pPr>
            <w:r w:rsidRPr="00303030"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28F8465C" w14:textId="77777777" w:rsidR="005D611E" w:rsidRPr="00657A05" w:rsidRDefault="005D611E" w:rsidP="00086A68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57AFECFF" w14:textId="77777777" w:rsidR="005D611E" w:rsidRPr="00657A05" w:rsidRDefault="005D611E" w:rsidP="00086A68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1323C79C" w14:textId="77777777" w:rsidR="005D611E" w:rsidRPr="00657A05" w:rsidRDefault="005D611E" w:rsidP="00086A68">
            <w:pPr>
              <w:pStyle w:val="Default"/>
              <w:jc w:val="center"/>
            </w:pPr>
          </w:p>
        </w:tc>
      </w:tr>
      <w:tr w:rsidR="005D611E" w:rsidRPr="00303030" w14:paraId="5392561E" w14:textId="77777777" w:rsidTr="00086A68">
        <w:tc>
          <w:tcPr>
            <w:tcW w:w="2830" w:type="dxa"/>
          </w:tcPr>
          <w:p w14:paraId="3C0B47C5" w14:textId="77777777" w:rsidR="005D611E" w:rsidRPr="00303030" w:rsidRDefault="005D611E" w:rsidP="00C06087">
            <w:pPr>
              <w:pStyle w:val="Default"/>
            </w:pPr>
            <w:r w:rsidRPr="00303030"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17CD2CCE" w14:textId="77777777" w:rsidR="005D611E" w:rsidRPr="00657A05" w:rsidRDefault="005D611E" w:rsidP="00086A68">
            <w:pPr>
              <w:pStyle w:val="Default"/>
              <w:jc w:val="center"/>
            </w:pPr>
            <w:r w:rsidRPr="00657A05">
              <w:rPr>
                <w:lang w:eastAsia="uk-UA"/>
              </w:rPr>
              <w:t>5</w:t>
            </w:r>
            <w:r w:rsidR="0093035D" w:rsidRPr="00657A05">
              <w:rPr>
                <w:lang w:eastAsia="uk-UA"/>
              </w:rPr>
              <w:t>9</w:t>
            </w:r>
            <w:r w:rsidRPr="00657A05">
              <w:rPr>
                <w:lang w:eastAsia="uk-UA"/>
              </w:rPr>
              <w:t>,00</w:t>
            </w:r>
          </w:p>
        </w:tc>
        <w:tc>
          <w:tcPr>
            <w:tcW w:w="2210" w:type="dxa"/>
            <w:vAlign w:val="center"/>
          </w:tcPr>
          <w:p w14:paraId="353CA551" w14:textId="77777777" w:rsidR="005D611E" w:rsidRPr="00657A05" w:rsidRDefault="0093035D" w:rsidP="00086A68">
            <w:pPr>
              <w:pStyle w:val="Default"/>
              <w:jc w:val="center"/>
            </w:pPr>
            <w:r w:rsidRPr="00657A05">
              <w:rPr>
                <w:lang w:eastAsia="uk-UA"/>
              </w:rPr>
              <w:t>6</w:t>
            </w:r>
            <w:r w:rsidR="005D611E" w:rsidRPr="00657A05">
              <w:rPr>
                <w:lang w:eastAsia="uk-UA"/>
              </w:rPr>
              <w:t>0,00</w:t>
            </w:r>
          </w:p>
        </w:tc>
        <w:tc>
          <w:tcPr>
            <w:tcW w:w="1984" w:type="dxa"/>
            <w:vAlign w:val="center"/>
          </w:tcPr>
          <w:p w14:paraId="729EDD07" w14:textId="77777777" w:rsidR="005D611E" w:rsidRPr="00657A05" w:rsidRDefault="005D611E" w:rsidP="00086A68">
            <w:pPr>
              <w:pStyle w:val="Default"/>
              <w:jc w:val="center"/>
            </w:pPr>
            <w:r w:rsidRPr="00657A05">
              <w:t>1</w:t>
            </w:r>
            <w:r w:rsidR="00657A05" w:rsidRPr="00657A05">
              <w:t>19</w:t>
            </w:r>
            <w:r w:rsidRPr="00657A05">
              <w:t>,00</w:t>
            </w:r>
          </w:p>
        </w:tc>
      </w:tr>
      <w:tr w:rsidR="005D611E" w:rsidRPr="00303030" w14:paraId="639EE95C" w14:textId="77777777" w:rsidTr="00086A68">
        <w:tc>
          <w:tcPr>
            <w:tcW w:w="2830" w:type="dxa"/>
          </w:tcPr>
          <w:p w14:paraId="2FFEB16A" w14:textId="77777777" w:rsidR="005D611E" w:rsidRPr="00303030" w:rsidRDefault="005D611E" w:rsidP="00C06087">
            <w:pPr>
              <w:pStyle w:val="Default"/>
            </w:pPr>
            <w:r w:rsidRPr="00303030"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58E8F44A" w14:textId="77777777" w:rsidR="005D611E" w:rsidRPr="00303030" w:rsidRDefault="005D611E" w:rsidP="00086A68">
            <w:pPr>
              <w:pStyle w:val="Default"/>
              <w:jc w:val="center"/>
            </w:pPr>
          </w:p>
        </w:tc>
        <w:tc>
          <w:tcPr>
            <w:tcW w:w="2210" w:type="dxa"/>
            <w:vAlign w:val="center"/>
          </w:tcPr>
          <w:p w14:paraId="7BF0B157" w14:textId="77777777" w:rsidR="005D611E" w:rsidRPr="00303030" w:rsidRDefault="005D611E" w:rsidP="00086A68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14:paraId="5BD05D7A" w14:textId="77777777" w:rsidR="005D611E" w:rsidRPr="00303030" w:rsidRDefault="005D611E" w:rsidP="00086A68">
            <w:pPr>
              <w:pStyle w:val="Default"/>
              <w:jc w:val="center"/>
            </w:pPr>
          </w:p>
        </w:tc>
      </w:tr>
    </w:tbl>
    <w:p w14:paraId="626B58AB" w14:textId="77777777" w:rsidR="005D611E" w:rsidRPr="00303030" w:rsidRDefault="005D611E" w:rsidP="005D611E">
      <w:pPr>
        <w:pStyle w:val="Default"/>
        <w:ind w:firstLine="708"/>
      </w:pPr>
    </w:p>
    <w:p w14:paraId="4B3587B0" w14:textId="77777777" w:rsidR="005D611E" w:rsidRPr="00303030" w:rsidRDefault="005D611E" w:rsidP="005D611E">
      <w:pPr>
        <w:pStyle w:val="Default"/>
        <w:ind w:firstLine="708"/>
      </w:pPr>
    </w:p>
    <w:p w14:paraId="54915181" w14:textId="77777777" w:rsidR="005D611E" w:rsidRPr="002B19C3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0ABBC" w14:textId="77777777" w:rsidR="005D611E" w:rsidRPr="002B19C3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93E63" w14:textId="77777777" w:rsidR="008D333B" w:rsidRPr="008D333B" w:rsidRDefault="008D333B" w:rsidP="008D333B">
      <w:pPr>
        <w:rPr>
          <w:rFonts w:ascii="Times New Roman" w:hAnsi="Times New Roman"/>
          <w:b/>
          <w:sz w:val="24"/>
          <w:szCs w:val="24"/>
        </w:rPr>
      </w:pPr>
      <w:r w:rsidRPr="008D333B">
        <w:rPr>
          <w:rFonts w:ascii="Times New Roman" w:hAnsi="Times New Roman"/>
          <w:b/>
          <w:sz w:val="24"/>
          <w:szCs w:val="24"/>
        </w:rPr>
        <w:t>Секретар ради</w:t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60DB35CD" w14:textId="77777777" w:rsidR="005D611E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BF182" w14:textId="77777777" w:rsidR="005D611E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CE19D" w14:textId="77777777" w:rsidR="005D611E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8389F" w14:textId="77777777" w:rsidR="005D611E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B11DE0" w14:textId="77777777" w:rsidR="005D611E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D40CCA" w14:textId="77777777" w:rsidR="005D611E" w:rsidRDefault="005D611E" w:rsidP="005D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B893B" w14:textId="77777777" w:rsidR="005D611E" w:rsidRDefault="005D611E" w:rsidP="00A26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CC9332" w14:textId="77777777" w:rsidR="005D611E" w:rsidRDefault="005D611E" w:rsidP="00A26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37BB2E" w14:textId="77777777" w:rsidR="005D611E" w:rsidRPr="002B19C3" w:rsidRDefault="005D611E" w:rsidP="00A26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4C1A2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552950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91EA427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78C2795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6D780E7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4790ED6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33AF751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82EB485" w14:textId="77777777" w:rsidR="0032789E" w:rsidRDefault="0032789E" w:rsidP="006D4B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D020D7" w14:textId="77777777" w:rsidR="00666BB6" w:rsidRDefault="00666BB6" w:rsidP="006D4B7C">
      <w:pPr>
        <w:spacing w:after="0" w:line="240" w:lineRule="auto"/>
        <w:jc w:val="center"/>
        <w:rPr>
          <w:rFonts w:ascii="Times New Roman" w:hAnsi="Times New Roman"/>
          <w:b/>
        </w:rPr>
        <w:sectPr w:rsidR="00666BB6" w:rsidSect="001F52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588BFBC" w14:textId="77777777" w:rsidR="008D333B" w:rsidRPr="00303030" w:rsidRDefault="008D333B" w:rsidP="008D333B">
      <w:pPr>
        <w:pStyle w:val="Default"/>
        <w:ind w:left="9356" w:right="-598"/>
        <w:jc w:val="both"/>
      </w:pPr>
      <w:r w:rsidRPr="00303030">
        <w:lastRenderedPageBreak/>
        <w:t xml:space="preserve">Додаток 2 </w:t>
      </w:r>
    </w:p>
    <w:p w14:paraId="3A304ACA" w14:textId="77777777" w:rsidR="008D333B" w:rsidRPr="00303030" w:rsidRDefault="008D333B" w:rsidP="006938B4">
      <w:pPr>
        <w:pStyle w:val="Default"/>
        <w:spacing w:line="216" w:lineRule="auto"/>
        <w:ind w:left="9356" w:right="-173"/>
        <w:jc w:val="both"/>
        <w:rPr>
          <w:b/>
          <w:bCs/>
        </w:rPr>
      </w:pPr>
      <w:r w:rsidRPr="00303030">
        <w:t xml:space="preserve">до </w:t>
      </w:r>
      <w:r w:rsidRPr="006D4B7C">
        <w:t>бюджетн</w:t>
      </w:r>
      <w:r>
        <w:t>ої</w:t>
      </w:r>
      <w:r w:rsidRPr="006D4B7C">
        <w:t xml:space="preserve"> програм</w:t>
      </w:r>
      <w:r>
        <w:t>и</w:t>
      </w:r>
      <w:r w:rsidRPr="006D4B7C">
        <w:rPr>
          <w:bCs/>
        </w:rPr>
        <w:t xml:space="preserve"> </w:t>
      </w:r>
      <w:r w:rsidRPr="006D4B7C">
        <w:t>«</w:t>
      </w:r>
      <w:r w:rsidRPr="006D4B7C">
        <w:rPr>
          <w:bCs/>
          <w:kern w:val="36"/>
          <w:lang w:eastAsia="uk-UA"/>
        </w:rPr>
        <w:t>Охорона і раціональне використання природних ресурсів на 202</w:t>
      </w:r>
      <w:r>
        <w:rPr>
          <w:bCs/>
          <w:kern w:val="36"/>
          <w:lang w:val="ru-RU" w:eastAsia="uk-UA"/>
        </w:rPr>
        <w:t>6-2027</w:t>
      </w:r>
      <w:r>
        <w:rPr>
          <w:bCs/>
          <w:kern w:val="36"/>
          <w:lang w:eastAsia="uk-UA"/>
        </w:rPr>
        <w:t xml:space="preserve"> ро</w:t>
      </w:r>
      <w:r w:rsidRPr="006D4B7C">
        <w:rPr>
          <w:bCs/>
          <w:kern w:val="36"/>
          <w:lang w:eastAsia="uk-UA"/>
        </w:rPr>
        <w:t>к</w:t>
      </w:r>
      <w:r>
        <w:rPr>
          <w:bCs/>
          <w:kern w:val="36"/>
          <w:lang w:eastAsia="uk-UA"/>
        </w:rPr>
        <w:t>и</w:t>
      </w:r>
      <w:r w:rsidRPr="006D4B7C">
        <w:rPr>
          <w:rStyle w:val="apple-converted-space"/>
        </w:rPr>
        <w:t>»</w:t>
      </w:r>
    </w:p>
    <w:p w14:paraId="69B209C3" w14:textId="77777777" w:rsidR="00666BB6" w:rsidRPr="00666BB6" w:rsidRDefault="00666BB6" w:rsidP="00666BB6">
      <w:pPr>
        <w:jc w:val="right"/>
        <w:rPr>
          <w:rFonts w:ascii="Times New Roman" w:hAnsi="Times New Roman"/>
        </w:rPr>
      </w:pPr>
    </w:p>
    <w:p w14:paraId="6E2D6AA2" w14:textId="77777777" w:rsidR="00666BB6" w:rsidRPr="00666BB6" w:rsidRDefault="00666BB6" w:rsidP="00666BB6">
      <w:pPr>
        <w:jc w:val="center"/>
        <w:rPr>
          <w:rFonts w:ascii="Times New Roman" w:hAnsi="Times New Roman"/>
          <w:b/>
          <w:bCs/>
        </w:rPr>
      </w:pPr>
      <w:r w:rsidRPr="00666BB6">
        <w:rPr>
          <w:rFonts w:ascii="Times New Roman" w:hAnsi="Times New Roman"/>
          <w:b/>
          <w:bCs/>
        </w:rPr>
        <w:t>ЗАВДАННЯ І ЗАХОДИ РЕАЛІЗАЦІЇ ПРОГРАМИ</w:t>
      </w:r>
    </w:p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59"/>
        <w:gridCol w:w="1134"/>
        <w:gridCol w:w="993"/>
        <w:gridCol w:w="2126"/>
        <w:gridCol w:w="1701"/>
        <w:gridCol w:w="992"/>
        <w:gridCol w:w="709"/>
        <w:gridCol w:w="708"/>
        <w:gridCol w:w="1843"/>
        <w:gridCol w:w="1701"/>
        <w:gridCol w:w="1276"/>
      </w:tblGrid>
      <w:tr w:rsidR="00086A68" w:rsidRPr="00666BB6" w14:paraId="0B526E81" w14:textId="77777777" w:rsidTr="00C06087">
        <w:trPr>
          <w:trHeight w:val="495"/>
        </w:trPr>
        <w:tc>
          <w:tcPr>
            <w:tcW w:w="425" w:type="dxa"/>
            <w:vMerge w:val="restart"/>
            <w:vAlign w:val="center"/>
          </w:tcPr>
          <w:p w14:paraId="1D9280E8" w14:textId="1B783EED" w:rsidR="00086A68" w:rsidRPr="00666BB6" w:rsidRDefault="00086A68" w:rsidP="00086A68">
            <w:pPr>
              <w:pStyle w:val="Default"/>
              <w:jc w:val="center"/>
              <w:rPr>
                <w:b/>
              </w:rPr>
            </w:pPr>
            <w:r w:rsidRPr="00666BB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vAlign w:val="center"/>
          </w:tcPr>
          <w:p w14:paraId="005A58A1" w14:textId="0421B061" w:rsidR="00086A68" w:rsidRPr="00666BB6" w:rsidRDefault="00086A68" w:rsidP="00C06087">
            <w:pPr>
              <w:jc w:val="center"/>
              <w:rPr>
                <w:rFonts w:ascii="Times New Roman" w:hAnsi="Times New Roman"/>
                <w:b/>
              </w:rPr>
            </w:pPr>
            <w:r w:rsidRPr="00666BB6">
              <w:rPr>
                <w:rFonts w:ascii="Times New Roman" w:hAnsi="Times New Roman"/>
                <w:b/>
                <w:color w:val="000000"/>
              </w:rPr>
              <w:t>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2506B6B0" w14:textId="6139DEB5" w:rsidR="00086A68" w:rsidRPr="00666BB6" w:rsidRDefault="00086A68" w:rsidP="00C060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>Зміст заходів</w:t>
            </w:r>
          </w:p>
        </w:tc>
        <w:tc>
          <w:tcPr>
            <w:tcW w:w="993" w:type="dxa"/>
            <w:vMerge w:val="restart"/>
            <w:vAlign w:val="center"/>
          </w:tcPr>
          <w:p w14:paraId="0D9B3923" w14:textId="77777777" w:rsidR="00086A68" w:rsidRPr="00666BB6" w:rsidRDefault="00086A68" w:rsidP="00C060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126" w:type="dxa"/>
            <w:vMerge w:val="restart"/>
            <w:vAlign w:val="center"/>
          </w:tcPr>
          <w:p w14:paraId="16EBA240" w14:textId="77777777" w:rsidR="00086A68" w:rsidRPr="00666BB6" w:rsidRDefault="00086A68" w:rsidP="00C060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>Виконавці</w:t>
            </w:r>
          </w:p>
        </w:tc>
        <w:tc>
          <w:tcPr>
            <w:tcW w:w="1701" w:type="dxa"/>
            <w:vMerge w:val="restart"/>
            <w:vAlign w:val="center"/>
          </w:tcPr>
          <w:p w14:paraId="68BC1D02" w14:textId="77777777" w:rsidR="00086A68" w:rsidRPr="00666BB6" w:rsidRDefault="00086A68" w:rsidP="00C0608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>Джерела</w:t>
            </w:r>
          </w:p>
          <w:p w14:paraId="13B1B291" w14:textId="77777777" w:rsidR="00086A68" w:rsidRPr="00666BB6" w:rsidRDefault="00086A68" w:rsidP="00C06087">
            <w:pPr>
              <w:jc w:val="center"/>
              <w:rPr>
                <w:rFonts w:ascii="Times New Roman" w:hAnsi="Times New Roman"/>
                <w:b/>
              </w:rPr>
            </w:pPr>
            <w:r w:rsidRPr="00666BB6">
              <w:rPr>
                <w:rFonts w:ascii="Times New Roman" w:hAnsi="Times New Roman"/>
                <w:b/>
              </w:rPr>
              <w:t>фінансування</w:t>
            </w:r>
          </w:p>
        </w:tc>
        <w:tc>
          <w:tcPr>
            <w:tcW w:w="2409" w:type="dxa"/>
            <w:gridSpan w:val="3"/>
            <w:vAlign w:val="center"/>
          </w:tcPr>
          <w:p w14:paraId="231C1A2D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6BB6">
              <w:rPr>
                <w:rFonts w:ascii="Times New Roman" w:hAnsi="Times New Roman"/>
                <w:b/>
              </w:rPr>
              <w:t xml:space="preserve">Показники виконання заходу, </w:t>
            </w:r>
          </w:p>
          <w:p w14:paraId="0824FE5A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6BB6">
              <w:rPr>
                <w:rFonts w:ascii="Times New Roman" w:hAnsi="Times New Roman"/>
                <w:b/>
              </w:rPr>
              <w:t>одиниці виміру</w:t>
            </w:r>
          </w:p>
        </w:tc>
        <w:tc>
          <w:tcPr>
            <w:tcW w:w="4820" w:type="dxa"/>
            <w:gridSpan w:val="3"/>
            <w:vMerge w:val="restart"/>
            <w:vAlign w:val="center"/>
          </w:tcPr>
          <w:p w14:paraId="0DC9A1D7" w14:textId="3018E98F" w:rsidR="00086A68" w:rsidRPr="00666BB6" w:rsidRDefault="00086A68" w:rsidP="00086A6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086A68" w:rsidRPr="00666BB6" w14:paraId="63A702E7" w14:textId="77777777" w:rsidTr="00F96F25">
        <w:trPr>
          <w:trHeight w:val="248"/>
        </w:trPr>
        <w:tc>
          <w:tcPr>
            <w:tcW w:w="425" w:type="dxa"/>
            <w:vMerge/>
          </w:tcPr>
          <w:p w14:paraId="74660395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08A4583A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23D96E88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14:paraId="6772197E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1F48D88F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14:paraId="48A89B00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14:paraId="00942C2A" w14:textId="199CF621" w:rsidR="00086A68" w:rsidRPr="00666BB6" w:rsidRDefault="00086A68" w:rsidP="00086A68">
            <w:pPr>
              <w:pStyle w:val="Default"/>
              <w:jc w:val="center"/>
              <w:rPr>
                <w:b/>
              </w:rPr>
            </w:pPr>
            <w:r w:rsidRPr="00666BB6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709" w:type="dxa"/>
          </w:tcPr>
          <w:p w14:paraId="4F6EF6FD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6BB6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708" w:type="dxa"/>
          </w:tcPr>
          <w:p w14:paraId="6F06166F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66BB6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4820" w:type="dxa"/>
            <w:gridSpan w:val="3"/>
            <w:vMerge/>
          </w:tcPr>
          <w:p w14:paraId="12FBDF02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86A68" w:rsidRPr="00666BB6" w14:paraId="57A34D12" w14:textId="77777777" w:rsidTr="00F96F25">
        <w:trPr>
          <w:trHeight w:val="53"/>
        </w:trPr>
        <w:tc>
          <w:tcPr>
            <w:tcW w:w="425" w:type="dxa"/>
            <w:vMerge/>
          </w:tcPr>
          <w:p w14:paraId="19273415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14:paraId="1005CD24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14:paraId="499BAACE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14:paraId="73F47AAC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14:paraId="05131086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14:paraId="476D97DB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14:paraId="526788B8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8F4E4B7" w14:textId="77777777" w:rsidR="00086A68" w:rsidRPr="00666BB6" w:rsidRDefault="00086A68" w:rsidP="00657A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 xml:space="preserve">рік </w:t>
            </w:r>
          </w:p>
        </w:tc>
        <w:tc>
          <w:tcPr>
            <w:tcW w:w="708" w:type="dxa"/>
          </w:tcPr>
          <w:p w14:paraId="15F73393" w14:textId="77777777" w:rsidR="00086A68" w:rsidRPr="00666BB6" w:rsidRDefault="00086A68" w:rsidP="00657A0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666BB6">
              <w:rPr>
                <w:b/>
                <w:sz w:val="22"/>
                <w:szCs w:val="22"/>
              </w:rPr>
              <w:t xml:space="preserve">рік </w:t>
            </w:r>
          </w:p>
        </w:tc>
        <w:tc>
          <w:tcPr>
            <w:tcW w:w="4820" w:type="dxa"/>
            <w:gridSpan w:val="3"/>
            <w:vMerge/>
          </w:tcPr>
          <w:p w14:paraId="319C6389" w14:textId="77777777" w:rsidR="00086A68" w:rsidRPr="00666BB6" w:rsidRDefault="00086A68" w:rsidP="00657A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6BB6" w:rsidRPr="00086A68" w14:paraId="707DB9ED" w14:textId="77777777" w:rsidTr="00C06087">
        <w:trPr>
          <w:trHeight w:val="155"/>
        </w:trPr>
        <w:tc>
          <w:tcPr>
            <w:tcW w:w="425" w:type="dxa"/>
          </w:tcPr>
          <w:p w14:paraId="2ED07E43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F889833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0643976D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A14DB3B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3D2B4DD6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4155D7B2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1540900C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68E2E1AA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62F837A2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677B2BDF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7B4F0B09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2267503B" w14:textId="77777777" w:rsidR="00666BB6" w:rsidRPr="00086A68" w:rsidRDefault="00666BB6" w:rsidP="00086A68">
            <w:pPr>
              <w:pStyle w:val="Default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86A68">
              <w:rPr>
                <w:bCs/>
                <w:i/>
                <w:iCs/>
                <w:sz w:val="22"/>
                <w:szCs w:val="22"/>
              </w:rPr>
              <w:t>12</w:t>
            </w:r>
          </w:p>
        </w:tc>
      </w:tr>
      <w:tr w:rsidR="00666BB6" w:rsidRPr="00666BB6" w14:paraId="18E8D039" w14:textId="77777777" w:rsidTr="00C06087">
        <w:trPr>
          <w:trHeight w:val="402"/>
        </w:trPr>
        <w:tc>
          <w:tcPr>
            <w:tcW w:w="425" w:type="dxa"/>
            <w:vMerge w:val="restart"/>
          </w:tcPr>
          <w:p w14:paraId="2252B8C7" w14:textId="1B12BCCE" w:rsidR="00666BB6" w:rsidRPr="00666BB6" w:rsidRDefault="00666BB6" w:rsidP="00086A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A6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  <w:r w:rsidR="00086A6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59" w:type="dxa"/>
            <w:vMerge w:val="restart"/>
          </w:tcPr>
          <w:p w14:paraId="5A87718C" w14:textId="77777777" w:rsidR="00666BB6" w:rsidRPr="00690696" w:rsidRDefault="00BF166E" w:rsidP="008B52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Придба</w:t>
            </w:r>
            <w:r w:rsidR="00952212" w:rsidRPr="0069069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ння см</w:t>
            </w:r>
            <w:r w:rsidR="008B52E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іттє</w:t>
            </w:r>
            <w:r w:rsidR="00952212" w:rsidRPr="0069069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их баків</w:t>
            </w:r>
          </w:p>
        </w:tc>
        <w:tc>
          <w:tcPr>
            <w:tcW w:w="1134" w:type="dxa"/>
            <w:vMerge w:val="restart"/>
          </w:tcPr>
          <w:p w14:paraId="191BFE19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61EFD0AF" w14:textId="77777777" w:rsidR="00666BB6" w:rsidRPr="00666BB6" w:rsidRDefault="00666BB6" w:rsidP="008B52EF">
            <w:pPr>
              <w:rPr>
                <w:rFonts w:ascii="Times New Roman" w:hAnsi="Times New Roman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4825ADFA" w14:textId="7FC00146" w:rsidR="00666BB6" w:rsidRPr="00666BB6" w:rsidRDefault="00666BB6" w:rsidP="00C0608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sz w:val="20"/>
                <w:szCs w:val="20"/>
              </w:rPr>
              <w:t xml:space="preserve">Тростянецька сільська рада, </w:t>
            </w:r>
            <w:r w:rsidRPr="00666BB6">
              <w:rPr>
                <w:rFonts w:ascii="Times New Roman" w:hAnsi="Times New Roman"/>
                <w:color w:val="000000"/>
                <w:sz w:val="20"/>
                <w:szCs w:val="20"/>
              </w:rPr>
              <w:t>Стрийського району Львівської області</w:t>
            </w:r>
          </w:p>
          <w:p w14:paraId="689038F1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FE56FAE" w14:textId="77777777" w:rsidR="00666BB6" w:rsidRPr="008D2092" w:rsidRDefault="008D2092" w:rsidP="00086A68">
            <w:pPr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8D2092">
              <w:rPr>
                <w:rFonts w:ascii="Times New Roman" w:hAnsi="Times New Roman"/>
                <w:sz w:val="20"/>
                <w:szCs w:val="20"/>
              </w:rPr>
              <w:t>З</w:t>
            </w:r>
            <w:r w:rsidR="00CA60FF" w:rsidRPr="008D2092">
              <w:rPr>
                <w:rFonts w:ascii="Times New Roman" w:hAnsi="Times New Roman"/>
                <w:sz w:val="20"/>
                <w:szCs w:val="20"/>
              </w:rPr>
              <w:t>а</w:t>
            </w:r>
            <w:r w:rsidR="00CA60FF" w:rsidRPr="00086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60FF" w:rsidRPr="008D2092">
              <w:rPr>
                <w:rFonts w:ascii="Times New Roman" w:hAnsi="Times New Roman"/>
                <w:sz w:val="20"/>
                <w:szCs w:val="20"/>
              </w:rPr>
              <w:t xml:space="preserve">рахунок надходжень екологічного податку, грошових стягнень за шкоду, заподіяну порушенням законодавства про охорону навколишнього середовища, використання яких проводитиметься на здійснення </w:t>
            </w:r>
            <w:proofErr w:type="spellStart"/>
            <w:r w:rsidR="00CA60FF" w:rsidRPr="008D2092">
              <w:rPr>
                <w:rFonts w:ascii="Times New Roman" w:hAnsi="Times New Roman"/>
                <w:sz w:val="20"/>
                <w:szCs w:val="20"/>
              </w:rPr>
              <w:t>природоохороних</w:t>
            </w:r>
            <w:proofErr w:type="spellEnd"/>
            <w:r w:rsidR="00CA60FF" w:rsidRPr="008D2092">
              <w:rPr>
                <w:rFonts w:ascii="Times New Roman" w:hAnsi="Times New Roman"/>
                <w:sz w:val="20"/>
                <w:szCs w:val="20"/>
              </w:rPr>
              <w:t xml:space="preserve"> заходів</w:t>
            </w:r>
          </w:p>
        </w:tc>
        <w:tc>
          <w:tcPr>
            <w:tcW w:w="992" w:type="dxa"/>
            <w:vMerge w:val="restart"/>
          </w:tcPr>
          <w:p w14:paraId="1FFA6943" w14:textId="77777777" w:rsidR="00666BB6" w:rsidRPr="00657A05" w:rsidRDefault="00D8254E" w:rsidP="00657A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11</w:t>
            </w:r>
            <w:r w:rsidR="00657A05" w:rsidRPr="00657A05">
              <w:rPr>
                <w:rFonts w:ascii="Times New Roman" w:hAnsi="Times New Roman"/>
                <w:sz w:val="20"/>
                <w:szCs w:val="20"/>
              </w:rPr>
              <w:t>9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</w:tcPr>
          <w:p w14:paraId="64A4FD57" w14:textId="77777777" w:rsidR="00666BB6" w:rsidRPr="00657A05" w:rsidRDefault="00666BB6" w:rsidP="008D20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5</w:t>
            </w:r>
            <w:r w:rsidR="008D2092" w:rsidRPr="00657A05">
              <w:rPr>
                <w:rFonts w:ascii="Times New Roman" w:hAnsi="Times New Roman"/>
                <w:sz w:val="20"/>
                <w:szCs w:val="20"/>
              </w:rPr>
              <w:t>9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Merge w:val="restart"/>
          </w:tcPr>
          <w:p w14:paraId="2897CFD1" w14:textId="77777777" w:rsidR="00666BB6" w:rsidRPr="00657A05" w:rsidRDefault="00657A05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60</w:t>
            </w:r>
            <w:r w:rsidR="00666BB6" w:rsidRPr="00657A0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14:paraId="630C5D44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6C62D976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обсяг витрат у 2026 р.-5</w:t>
            </w:r>
            <w:r w:rsidR="00BF166E" w:rsidRPr="00657A05">
              <w:rPr>
                <w:rFonts w:ascii="Times New Roman" w:hAnsi="Times New Roman"/>
                <w:sz w:val="20"/>
                <w:szCs w:val="20"/>
              </w:rPr>
              <w:t>9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249D" w:rsidRPr="00657A0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</w:tc>
        <w:tc>
          <w:tcPr>
            <w:tcW w:w="1701" w:type="dxa"/>
          </w:tcPr>
          <w:p w14:paraId="273D62F4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7909F172" w14:textId="77777777" w:rsidR="00666BB6" w:rsidRPr="00657A05" w:rsidRDefault="00666BB6" w:rsidP="00657A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обсяг витрат у 2027 р.-</w:t>
            </w:r>
            <w:r w:rsidR="00657A05" w:rsidRPr="00657A05">
              <w:rPr>
                <w:rFonts w:ascii="Times New Roman" w:hAnsi="Times New Roman"/>
                <w:sz w:val="20"/>
                <w:szCs w:val="20"/>
              </w:rPr>
              <w:t xml:space="preserve">60 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тис. грн</w:t>
            </w:r>
          </w:p>
        </w:tc>
        <w:tc>
          <w:tcPr>
            <w:tcW w:w="1276" w:type="dxa"/>
            <w:vMerge w:val="restart"/>
          </w:tcPr>
          <w:p w14:paraId="0D809535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BB6" w:rsidRPr="00666BB6" w14:paraId="0DB700C4" w14:textId="77777777" w:rsidTr="00C06087">
        <w:trPr>
          <w:trHeight w:val="421"/>
        </w:trPr>
        <w:tc>
          <w:tcPr>
            <w:tcW w:w="425" w:type="dxa"/>
            <w:vMerge/>
          </w:tcPr>
          <w:p w14:paraId="3688D680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99C464" w14:textId="77777777" w:rsidR="00666BB6" w:rsidRPr="00690696" w:rsidRDefault="00666BB6" w:rsidP="00690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100CA4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AC1C106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616EE07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B65D22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1FABFC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1592BA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7AABB8B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E99266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1AA210CC" w14:textId="77777777" w:rsidR="00666BB6" w:rsidRPr="00657A05" w:rsidRDefault="00BF166E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сміттєві баки</w:t>
            </w:r>
            <w:r w:rsidR="00666BB6" w:rsidRPr="00657A05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14:paraId="566B2F5C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254E" w:rsidRPr="00657A05">
              <w:rPr>
                <w:rFonts w:ascii="Times New Roman" w:hAnsi="Times New Roman"/>
                <w:sz w:val="20"/>
                <w:szCs w:val="20"/>
              </w:rPr>
              <w:t>5</w:t>
            </w:r>
            <w:r w:rsidR="006636B4" w:rsidRPr="00657A05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904C0AC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76608808" w14:textId="77777777" w:rsidR="00666BB6" w:rsidRPr="00657A05" w:rsidRDefault="006636B4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сміттєві баки </w:t>
            </w:r>
            <w:r w:rsidR="00666BB6" w:rsidRPr="00657A05">
              <w:rPr>
                <w:rFonts w:ascii="Times New Roman" w:hAnsi="Times New Roman"/>
                <w:sz w:val="20"/>
                <w:szCs w:val="20"/>
              </w:rPr>
              <w:t>–</w:t>
            </w:r>
          </w:p>
          <w:p w14:paraId="704F9D47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254E" w:rsidRPr="00657A05">
              <w:rPr>
                <w:rFonts w:ascii="Times New Roman" w:hAnsi="Times New Roman"/>
                <w:sz w:val="20"/>
                <w:szCs w:val="20"/>
              </w:rPr>
              <w:t>5</w:t>
            </w:r>
            <w:r w:rsidR="006636B4" w:rsidRPr="00657A05">
              <w:rPr>
                <w:rFonts w:ascii="Times New Roman" w:hAnsi="Times New Roman"/>
                <w:sz w:val="20"/>
                <w:szCs w:val="20"/>
              </w:rPr>
              <w:t xml:space="preserve"> шт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</w:tcPr>
          <w:p w14:paraId="3951AF18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666BB6" w:rsidRPr="00666BB6" w14:paraId="6FFFC5B4" w14:textId="77777777" w:rsidTr="00C06087">
        <w:trPr>
          <w:trHeight w:val="421"/>
        </w:trPr>
        <w:tc>
          <w:tcPr>
            <w:tcW w:w="425" w:type="dxa"/>
            <w:vMerge/>
          </w:tcPr>
          <w:p w14:paraId="40A518E6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B90427" w14:textId="77777777" w:rsidR="00666BB6" w:rsidRPr="00690696" w:rsidRDefault="00666BB6" w:rsidP="00690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1026B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F2689D4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4826460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51B953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3F8822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56582B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2813EF7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595F4C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46A9D115" w14:textId="77777777" w:rsidR="00666BB6" w:rsidRPr="00657A05" w:rsidRDefault="00666BB6" w:rsidP="00F824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F8249D" w:rsidRPr="00657A05">
              <w:rPr>
                <w:rFonts w:ascii="Times New Roman" w:hAnsi="Times New Roman"/>
                <w:sz w:val="20"/>
                <w:szCs w:val="20"/>
              </w:rPr>
              <w:t>12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,00 тис. грн</w:t>
            </w:r>
          </w:p>
        </w:tc>
        <w:tc>
          <w:tcPr>
            <w:tcW w:w="1701" w:type="dxa"/>
          </w:tcPr>
          <w:p w14:paraId="7BC6F0CF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1A1141C4" w14:textId="77777777" w:rsidR="00666BB6" w:rsidRPr="00657A05" w:rsidRDefault="00666BB6" w:rsidP="00F8249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середня вартість послуги: </w:t>
            </w:r>
            <w:r w:rsidR="00F8249D" w:rsidRPr="00657A05">
              <w:rPr>
                <w:rFonts w:ascii="Times New Roman" w:hAnsi="Times New Roman"/>
                <w:sz w:val="20"/>
                <w:szCs w:val="20"/>
              </w:rPr>
              <w:t>12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,00 тис. грн</w:t>
            </w:r>
          </w:p>
        </w:tc>
        <w:tc>
          <w:tcPr>
            <w:tcW w:w="1276" w:type="dxa"/>
            <w:vMerge/>
          </w:tcPr>
          <w:p w14:paraId="2314CCC1" w14:textId="77777777" w:rsidR="00666BB6" w:rsidRPr="00666BB6" w:rsidRDefault="00666BB6" w:rsidP="00C06087">
            <w:pPr>
              <w:ind w:right="-10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BB6" w:rsidRPr="00666BB6" w14:paraId="46034B6B" w14:textId="77777777" w:rsidTr="00C06087">
        <w:trPr>
          <w:trHeight w:val="870"/>
        </w:trPr>
        <w:tc>
          <w:tcPr>
            <w:tcW w:w="425" w:type="dxa"/>
            <w:vMerge/>
          </w:tcPr>
          <w:p w14:paraId="42507012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E828C0" w14:textId="77777777" w:rsidR="00666BB6" w:rsidRPr="00690696" w:rsidRDefault="00666BB6" w:rsidP="00690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7008CB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80E32AE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BB1C5E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C3637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F89D51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8B8153F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9141682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B0668D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645AE339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0DCBDDCC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610897A6" w14:textId="77777777" w:rsidR="00666BB6" w:rsidRPr="00657A05" w:rsidRDefault="00666BB6" w:rsidP="006636B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276" w:type="dxa"/>
            <w:vMerge/>
          </w:tcPr>
          <w:p w14:paraId="21AEB285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BB6" w:rsidRPr="00666BB6" w14:paraId="4D31F567" w14:textId="77777777" w:rsidTr="00C06087">
        <w:trPr>
          <w:trHeight w:val="466"/>
        </w:trPr>
        <w:tc>
          <w:tcPr>
            <w:tcW w:w="425" w:type="dxa"/>
            <w:vMerge w:val="restart"/>
          </w:tcPr>
          <w:p w14:paraId="07711D11" w14:textId="2D1489F5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86A6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1974DCCF" w14:textId="77777777" w:rsidR="00666BB6" w:rsidRPr="00690696" w:rsidRDefault="00690696" w:rsidP="00690696">
            <w:pP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 w:rsidRPr="006906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 xml:space="preserve">Послуги з аналізу та дослідження води та </w:t>
            </w:r>
            <w:proofErr w:type="spellStart"/>
            <w:r w:rsidRPr="0069069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грунту</w:t>
            </w:r>
            <w:proofErr w:type="spellEnd"/>
          </w:p>
        </w:tc>
        <w:tc>
          <w:tcPr>
            <w:tcW w:w="1134" w:type="dxa"/>
            <w:vMerge w:val="restart"/>
          </w:tcPr>
          <w:p w14:paraId="3347BD8D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3F0CE568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sz w:val="20"/>
                <w:szCs w:val="20"/>
              </w:rPr>
              <w:t>2026 р.-2027 р.</w:t>
            </w:r>
          </w:p>
        </w:tc>
        <w:tc>
          <w:tcPr>
            <w:tcW w:w="2126" w:type="dxa"/>
            <w:vMerge w:val="restart"/>
          </w:tcPr>
          <w:p w14:paraId="6CC99E4C" w14:textId="77777777" w:rsidR="00666BB6" w:rsidRPr="00666BB6" w:rsidRDefault="00666BB6" w:rsidP="00C0608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sz w:val="20"/>
                <w:szCs w:val="20"/>
              </w:rPr>
              <w:t xml:space="preserve">Тростянецька сільська рада </w:t>
            </w:r>
            <w:r w:rsidRPr="00666BB6">
              <w:rPr>
                <w:rFonts w:ascii="Times New Roman" w:hAnsi="Times New Roman"/>
                <w:color w:val="000000"/>
                <w:sz w:val="20"/>
                <w:szCs w:val="20"/>
              </w:rPr>
              <w:t>Стрийського району Львівської області,</w:t>
            </w:r>
          </w:p>
          <w:p w14:paraId="0DCAA972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футбольні команди громади</w:t>
            </w:r>
          </w:p>
        </w:tc>
        <w:tc>
          <w:tcPr>
            <w:tcW w:w="1701" w:type="dxa"/>
            <w:vMerge w:val="restart"/>
          </w:tcPr>
          <w:p w14:paraId="32D33A2E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BB6">
              <w:rPr>
                <w:rFonts w:ascii="Times New Roman" w:hAnsi="Times New Roman"/>
                <w:sz w:val="20"/>
                <w:szCs w:val="20"/>
              </w:rPr>
              <w:t>кошти місцевого бюджету за рахунок інших джерел, не заборонених законодавством</w:t>
            </w:r>
          </w:p>
        </w:tc>
        <w:tc>
          <w:tcPr>
            <w:tcW w:w="992" w:type="dxa"/>
            <w:vMerge w:val="restart"/>
          </w:tcPr>
          <w:p w14:paraId="6C6BC04A" w14:textId="77777777" w:rsidR="00666BB6" w:rsidRPr="00657A05" w:rsidRDefault="004E29DA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4</w:t>
            </w:r>
            <w:r w:rsidR="00666BB6" w:rsidRPr="00657A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vMerge w:val="restart"/>
          </w:tcPr>
          <w:p w14:paraId="7CBCBEF4" w14:textId="77777777" w:rsidR="00666BB6" w:rsidRPr="00657A05" w:rsidRDefault="00657A05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</w:rPr>
              <w:t>20,0</w:t>
            </w:r>
          </w:p>
        </w:tc>
        <w:tc>
          <w:tcPr>
            <w:tcW w:w="708" w:type="dxa"/>
            <w:vMerge w:val="restart"/>
          </w:tcPr>
          <w:p w14:paraId="6FF6A261" w14:textId="77777777" w:rsidR="00666BB6" w:rsidRPr="00657A05" w:rsidRDefault="004E29DA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>2</w:t>
            </w:r>
            <w:r w:rsidR="00666BB6" w:rsidRPr="00657A0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14:paraId="63C05A4C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65550793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обсяг витрат - </w:t>
            </w:r>
            <w:r w:rsidR="004E29DA" w:rsidRPr="00657A05">
              <w:rPr>
                <w:rFonts w:ascii="Times New Roman" w:hAnsi="Times New Roman"/>
                <w:sz w:val="20"/>
                <w:szCs w:val="20"/>
              </w:rPr>
              <w:t>2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0 тис. грн</w:t>
            </w:r>
          </w:p>
        </w:tc>
        <w:tc>
          <w:tcPr>
            <w:tcW w:w="1701" w:type="dxa"/>
          </w:tcPr>
          <w:p w14:paraId="0A1076CF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затрати</w:t>
            </w:r>
          </w:p>
          <w:p w14:paraId="34AAA5F6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обсяг витрат - </w:t>
            </w:r>
            <w:r w:rsidR="004E29DA" w:rsidRPr="00657A05">
              <w:rPr>
                <w:rFonts w:ascii="Times New Roman" w:hAnsi="Times New Roman"/>
                <w:sz w:val="20"/>
                <w:szCs w:val="20"/>
              </w:rPr>
              <w:t>2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0 тис. грн</w:t>
            </w:r>
          </w:p>
        </w:tc>
        <w:tc>
          <w:tcPr>
            <w:tcW w:w="1276" w:type="dxa"/>
            <w:vMerge w:val="restart"/>
          </w:tcPr>
          <w:p w14:paraId="11ADA224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BB6" w:rsidRPr="00666BB6" w14:paraId="215FD286" w14:textId="77777777" w:rsidTr="00C06087">
        <w:trPr>
          <w:trHeight w:val="273"/>
        </w:trPr>
        <w:tc>
          <w:tcPr>
            <w:tcW w:w="425" w:type="dxa"/>
            <w:vMerge/>
          </w:tcPr>
          <w:p w14:paraId="10A03E59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848C35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03D014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3526ECD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C7178BA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3151A3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159A6E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D23AFD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2DCB42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DB8A88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525E37EE" w14:textId="77777777" w:rsidR="00666BB6" w:rsidRPr="00657A05" w:rsidRDefault="00E43DAE" w:rsidP="00E43DA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аналіз води та </w:t>
            </w:r>
            <w:proofErr w:type="spellStart"/>
            <w:r w:rsidRPr="00657A05">
              <w:rPr>
                <w:rFonts w:ascii="Times New Roman" w:hAnsi="Times New Roman"/>
                <w:sz w:val="20"/>
                <w:szCs w:val="20"/>
              </w:rPr>
              <w:t>грунту</w:t>
            </w:r>
            <w:proofErr w:type="spellEnd"/>
            <w:r w:rsidR="00666BB6" w:rsidRPr="00657A0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657A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3948BF8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продукт</w:t>
            </w:r>
          </w:p>
          <w:p w14:paraId="74CA48C9" w14:textId="77777777" w:rsidR="00666BB6" w:rsidRPr="00657A05" w:rsidRDefault="00E43DAE" w:rsidP="00E43DA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аналіз води та </w:t>
            </w:r>
            <w:proofErr w:type="spellStart"/>
            <w:r w:rsidRPr="00657A05">
              <w:rPr>
                <w:rFonts w:ascii="Times New Roman" w:hAnsi="Times New Roman"/>
                <w:sz w:val="20"/>
                <w:szCs w:val="20"/>
              </w:rPr>
              <w:t>грунту</w:t>
            </w:r>
            <w:proofErr w:type="spellEnd"/>
            <w:r w:rsidRPr="00657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BB6" w:rsidRPr="00657A0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57A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14:paraId="0F5740DB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BB6" w:rsidRPr="00666BB6" w14:paraId="6CC80D82" w14:textId="77777777" w:rsidTr="00C06087">
        <w:trPr>
          <w:trHeight w:val="419"/>
        </w:trPr>
        <w:tc>
          <w:tcPr>
            <w:tcW w:w="425" w:type="dxa"/>
            <w:vMerge/>
          </w:tcPr>
          <w:p w14:paraId="741C24A9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B75A42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0E8159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0E85186A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3064F56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1E4BE4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5245C4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4B452C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6A98214" w14:textId="77777777" w:rsidR="00666BB6" w:rsidRPr="00657A05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EFEB9D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і</w:t>
            </w:r>
          </w:p>
          <w:p w14:paraId="322EE8A3" w14:textId="77777777" w:rsidR="00666BB6" w:rsidRPr="00657A05" w:rsidRDefault="00666BB6" w:rsidP="00E43DA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середня вартість однієї одиниці: </w:t>
            </w:r>
            <w:r w:rsidR="00657A05">
              <w:rPr>
                <w:rFonts w:ascii="Times New Roman" w:hAnsi="Times New Roman"/>
                <w:sz w:val="20"/>
                <w:szCs w:val="20"/>
              </w:rPr>
              <w:t xml:space="preserve">20,00 </w:t>
            </w:r>
            <w:proofErr w:type="spellStart"/>
            <w:r w:rsidR="00657A05">
              <w:rPr>
                <w:rFonts w:ascii="Times New Roman" w:hAnsi="Times New Roman"/>
                <w:sz w:val="20"/>
                <w:szCs w:val="20"/>
              </w:rPr>
              <w:t>тис.</w:t>
            </w:r>
            <w:r w:rsidRPr="00657A05">
              <w:rPr>
                <w:rFonts w:ascii="Times New Roman" w:hAnsi="Times New Roman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701" w:type="dxa"/>
          </w:tcPr>
          <w:p w14:paraId="4C9F7FC5" w14:textId="77777777" w:rsidR="00666BB6" w:rsidRPr="00657A05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7A05">
              <w:rPr>
                <w:rFonts w:ascii="Times New Roman" w:hAnsi="Times New Roman"/>
                <w:sz w:val="20"/>
                <w:szCs w:val="20"/>
                <w:u w:val="single"/>
              </w:rPr>
              <w:t>ефективності</w:t>
            </w:r>
          </w:p>
          <w:p w14:paraId="1DF57825" w14:textId="77777777" w:rsidR="00666BB6" w:rsidRPr="00657A05" w:rsidRDefault="00666BB6" w:rsidP="00657A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57A05">
              <w:rPr>
                <w:rFonts w:ascii="Times New Roman" w:hAnsi="Times New Roman"/>
                <w:sz w:val="20"/>
                <w:szCs w:val="20"/>
              </w:rPr>
              <w:t xml:space="preserve">середня вартість однієї одиниці: </w:t>
            </w:r>
            <w:r w:rsidR="00657A05">
              <w:rPr>
                <w:rFonts w:ascii="Times New Roman" w:hAnsi="Times New Roman"/>
                <w:sz w:val="20"/>
                <w:szCs w:val="20"/>
              </w:rPr>
              <w:t>20,00 тисч.грн</w:t>
            </w:r>
          </w:p>
        </w:tc>
        <w:tc>
          <w:tcPr>
            <w:tcW w:w="1276" w:type="dxa"/>
            <w:vMerge/>
          </w:tcPr>
          <w:p w14:paraId="6D0ED32B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6BB6" w:rsidRPr="00666BB6" w14:paraId="560FB94D" w14:textId="77777777" w:rsidTr="00C06087">
        <w:trPr>
          <w:trHeight w:val="1064"/>
        </w:trPr>
        <w:tc>
          <w:tcPr>
            <w:tcW w:w="425" w:type="dxa"/>
            <w:vMerge/>
          </w:tcPr>
          <w:p w14:paraId="51BB1BDA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285C21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6320FA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2F4D922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3ABDAD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8B64E5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AA973C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7789DCE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94ACCD6" w14:textId="77777777" w:rsidR="00666BB6" w:rsidRPr="00666BB6" w:rsidRDefault="00666BB6" w:rsidP="00C06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1283F" w14:textId="77777777" w:rsidR="00666BB6" w:rsidRPr="004E29DA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E29DA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4291F86A" w14:textId="77777777" w:rsidR="00666BB6" w:rsidRPr="004E29DA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4E29DA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701" w:type="dxa"/>
          </w:tcPr>
          <w:p w14:paraId="74F3DA57" w14:textId="77777777" w:rsidR="00666BB6" w:rsidRPr="004E29DA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E29DA">
              <w:rPr>
                <w:rFonts w:ascii="Times New Roman" w:hAnsi="Times New Roman"/>
                <w:sz w:val="20"/>
                <w:szCs w:val="20"/>
                <w:u w:val="single"/>
              </w:rPr>
              <w:t>якості</w:t>
            </w:r>
          </w:p>
          <w:p w14:paraId="4A0C21A8" w14:textId="77777777" w:rsidR="00666BB6" w:rsidRPr="004E29DA" w:rsidRDefault="00666BB6" w:rsidP="004E29DA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4E29DA">
              <w:rPr>
                <w:rFonts w:ascii="Times New Roman" w:hAnsi="Times New Roman"/>
                <w:sz w:val="20"/>
                <w:szCs w:val="20"/>
              </w:rPr>
              <w:t>відсоток забезпечення до загальної потреби – 100%</w:t>
            </w:r>
          </w:p>
        </w:tc>
        <w:tc>
          <w:tcPr>
            <w:tcW w:w="1276" w:type="dxa"/>
            <w:vMerge/>
          </w:tcPr>
          <w:p w14:paraId="4E741328" w14:textId="77777777" w:rsidR="00666BB6" w:rsidRPr="00666BB6" w:rsidRDefault="00666BB6" w:rsidP="00C06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449BA9" w14:textId="77777777" w:rsidR="00666BB6" w:rsidRPr="00666BB6" w:rsidRDefault="00666BB6" w:rsidP="00086A68">
      <w:pPr>
        <w:spacing w:after="0"/>
        <w:rPr>
          <w:rFonts w:ascii="Times New Roman" w:hAnsi="Times New Roman"/>
          <w:b/>
        </w:rPr>
      </w:pPr>
    </w:p>
    <w:p w14:paraId="47147052" w14:textId="77777777" w:rsidR="00666BB6" w:rsidRPr="00666BB6" w:rsidRDefault="00666BB6" w:rsidP="00086A68">
      <w:pPr>
        <w:spacing w:after="0"/>
        <w:rPr>
          <w:rFonts w:ascii="Times New Roman" w:hAnsi="Times New Roman"/>
          <w:b/>
        </w:rPr>
      </w:pPr>
    </w:p>
    <w:p w14:paraId="7625D007" w14:textId="77777777" w:rsidR="00666BB6" w:rsidRDefault="00666BB6" w:rsidP="00086A68">
      <w:pPr>
        <w:spacing w:after="0"/>
        <w:rPr>
          <w:rFonts w:ascii="Times New Roman" w:hAnsi="Times New Roman"/>
          <w:b/>
        </w:rPr>
      </w:pPr>
    </w:p>
    <w:p w14:paraId="15CD89B3" w14:textId="77777777" w:rsidR="00086A68" w:rsidRPr="00666BB6" w:rsidRDefault="00086A68" w:rsidP="00086A68">
      <w:pPr>
        <w:spacing w:after="0"/>
        <w:rPr>
          <w:rFonts w:ascii="Times New Roman" w:hAnsi="Times New Roman"/>
          <w:b/>
        </w:rPr>
      </w:pPr>
    </w:p>
    <w:p w14:paraId="23AA9F5F" w14:textId="6D6817C9" w:rsidR="008D333B" w:rsidRDefault="008D333B" w:rsidP="00086A68">
      <w:pPr>
        <w:spacing w:after="0"/>
        <w:rPr>
          <w:rFonts w:ascii="Times New Roman" w:hAnsi="Times New Roman"/>
          <w:b/>
          <w:sz w:val="24"/>
          <w:szCs w:val="24"/>
        </w:rPr>
      </w:pPr>
      <w:r w:rsidRPr="008D333B">
        <w:rPr>
          <w:rFonts w:ascii="Times New Roman" w:hAnsi="Times New Roman"/>
          <w:b/>
          <w:sz w:val="24"/>
          <w:szCs w:val="24"/>
        </w:rPr>
        <w:t>Секретар ради</w:t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="00086A68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</w:r>
      <w:r w:rsidRPr="008D333B">
        <w:rPr>
          <w:rFonts w:ascii="Times New Roman" w:hAnsi="Times New Roman"/>
          <w:b/>
          <w:sz w:val="24"/>
          <w:szCs w:val="24"/>
        </w:rPr>
        <w:tab/>
        <w:t>Олександр ТЕРЕЩУК</w:t>
      </w:r>
    </w:p>
    <w:p w14:paraId="63B0B8AE" w14:textId="77777777" w:rsidR="00BF6D91" w:rsidRDefault="00BF6D91" w:rsidP="00086A68">
      <w:pPr>
        <w:spacing w:after="0"/>
        <w:ind w:left="1985"/>
        <w:rPr>
          <w:rFonts w:ascii="Times New Roman" w:hAnsi="Times New Roman"/>
          <w:b/>
          <w:sz w:val="24"/>
          <w:szCs w:val="24"/>
        </w:rPr>
      </w:pPr>
    </w:p>
    <w:p w14:paraId="297A2A4B" w14:textId="77777777" w:rsidR="00E12A7B" w:rsidRPr="001E4E7A" w:rsidRDefault="00E12A7B" w:rsidP="008D33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12A7B" w:rsidRPr="001E4E7A" w:rsidSect="00666BB6">
      <w:pgSz w:w="16838" w:h="11906" w:orient="landscape"/>
      <w:pgMar w:top="170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B7722"/>
    <w:multiLevelType w:val="hybridMultilevel"/>
    <w:tmpl w:val="37B6C1B8"/>
    <w:lvl w:ilvl="0" w:tplc="10E20864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462"/>
    <w:multiLevelType w:val="multilevel"/>
    <w:tmpl w:val="7B66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4297C"/>
    <w:multiLevelType w:val="multilevel"/>
    <w:tmpl w:val="6AB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43DE4"/>
    <w:multiLevelType w:val="multilevel"/>
    <w:tmpl w:val="0DB2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840199"/>
    <w:multiLevelType w:val="multilevel"/>
    <w:tmpl w:val="ED38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D2AED"/>
    <w:multiLevelType w:val="multilevel"/>
    <w:tmpl w:val="00B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20"/>
    <w:rsid w:val="00036E4A"/>
    <w:rsid w:val="000658C8"/>
    <w:rsid w:val="00086A68"/>
    <w:rsid w:val="000B5918"/>
    <w:rsid w:val="000B7F8B"/>
    <w:rsid w:val="001018E5"/>
    <w:rsid w:val="00101D72"/>
    <w:rsid w:val="00153FFF"/>
    <w:rsid w:val="001D3DDD"/>
    <w:rsid w:val="001E4E7A"/>
    <w:rsid w:val="001F5214"/>
    <w:rsid w:val="00274BD3"/>
    <w:rsid w:val="002D0CB1"/>
    <w:rsid w:val="0032789E"/>
    <w:rsid w:val="00357EF0"/>
    <w:rsid w:val="00444159"/>
    <w:rsid w:val="00481F15"/>
    <w:rsid w:val="004E29DA"/>
    <w:rsid w:val="00562745"/>
    <w:rsid w:val="005C2152"/>
    <w:rsid w:val="005D611E"/>
    <w:rsid w:val="005F73BA"/>
    <w:rsid w:val="006454B3"/>
    <w:rsid w:val="00657A05"/>
    <w:rsid w:val="00657E08"/>
    <w:rsid w:val="006636B4"/>
    <w:rsid w:val="00666BB6"/>
    <w:rsid w:val="00690696"/>
    <w:rsid w:val="006938B4"/>
    <w:rsid w:val="006B515D"/>
    <w:rsid w:val="006D4B7C"/>
    <w:rsid w:val="0071120D"/>
    <w:rsid w:val="00733420"/>
    <w:rsid w:val="00796B61"/>
    <w:rsid w:val="007E5F17"/>
    <w:rsid w:val="00863F12"/>
    <w:rsid w:val="008B48D2"/>
    <w:rsid w:val="008B52EF"/>
    <w:rsid w:val="008D2092"/>
    <w:rsid w:val="008D333B"/>
    <w:rsid w:val="008E55C9"/>
    <w:rsid w:val="00902EC5"/>
    <w:rsid w:val="0093035D"/>
    <w:rsid w:val="00943A59"/>
    <w:rsid w:val="00952212"/>
    <w:rsid w:val="00974346"/>
    <w:rsid w:val="00985E79"/>
    <w:rsid w:val="009911F2"/>
    <w:rsid w:val="009A4912"/>
    <w:rsid w:val="009E38E9"/>
    <w:rsid w:val="00A17F25"/>
    <w:rsid w:val="00A26356"/>
    <w:rsid w:val="00A8209D"/>
    <w:rsid w:val="00A86112"/>
    <w:rsid w:val="00AA6BEF"/>
    <w:rsid w:val="00B0460C"/>
    <w:rsid w:val="00B172F0"/>
    <w:rsid w:val="00B90F5C"/>
    <w:rsid w:val="00BA3CA9"/>
    <w:rsid w:val="00BA5D87"/>
    <w:rsid w:val="00BF166E"/>
    <w:rsid w:val="00BF579B"/>
    <w:rsid w:val="00BF6D91"/>
    <w:rsid w:val="00C177B3"/>
    <w:rsid w:val="00CA60FF"/>
    <w:rsid w:val="00CD2254"/>
    <w:rsid w:val="00CE1BEE"/>
    <w:rsid w:val="00CE6FBB"/>
    <w:rsid w:val="00D8254E"/>
    <w:rsid w:val="00E12A7B"/>
    <w:rsid w:val="00E43DAE"/>
    <w:rsid w:val="00E564E1"/>
    <w:rsid w:val="00E72C9B"/>
    <w:rsid w:val="00F8249D"/>
    <w:rsid w:val="00FA3562"/>
    <w:rsid w:val="00FC30D4"/>
    <w:rsid w:val="00FD3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4813"/>
  <w15:docId w15:val="{B27A1109-1550-4A5A-9C3A-CC191794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D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6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C30D4"/>
    <w:pPr>
      <w:keepNext/>
      <w:numPr>
        <w:ilvl w:val="1"/>
        <w:numId w:val="1"/>
      </w:numPr>
      <w:suppressAutoHyphens/>
      <w:spacing w:before="280" w:after="280" w:line="240" w:lineRule="auto"/>
      <w:ind w:left="0" w:firstLine="0"/>
      <w:jc w:val="center"/>
      <w:outlineLvl w:val="1"/>
    </w:pPr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30D4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FC30D4"/>
  </w:style>
  <w:style w:type="paragraph" w:styleId="a3">
    <w:name w:val="Balloon Text"/>
    <w:basedOn w:val="a"/>
    <w:link w:val="a4"/>
    <w:uiPriority w:val="99"/>
    <w:semiHidden/>
    <w:unhideWhenUsed/>
    <w:rsid w:val="0090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EC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3278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32789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2789E"/>
    <w:rPr>
      <w:rFonts w:ascii="Calibri" w:eastAsia="Calibri" w:hAnsi="Calibri" w:cs="Times New Roman"/>
    </w:rPr>
  </w:style>
  <w:style w:type="paragraph" w:styleId="a8">
    <w:name w:val="Body Text First Indent"/>
    <w:basedOn w:val="a6"/>
    <w:link w:val="a9"/>
    <w:uiPriority w:val="99"/>
    <w:unhideWhenUsed/>
    <w:rsid w:val="0032789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9">
    <w:name w:val="Красная строка Знак"/>
    <w:basedOn w:val="a7"/>
    <w:link w:val="a8"/>
    <w:uiPriority w:val="99"/>
    <w:rsid w:val="0032789E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етка таблицы1"/>
    <w:basedOn w:val="a1"/>
    <w:next w:val="aa"/>
    <w:uiPriority w:val="59"/>
    <w:rsid w:val="005F73BA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F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5D611E"/>
  </w:style>
  <w:style w:type="paragraph" w:customStyle="1" w:styleId="Default">
    <w:name w:val="Default"/>
    <w:rsid w:val="005D6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5D611E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CE6FBB"/>
    <w:rPr>
      <w:b/>
      <w:bCs/>
    </w:rPr>
  </w:style>
  <w:style w:type="paragraph" w:styleId="ad">
    <w:name w:val="Normal (Web)"/>
    <w:basedOn w:val="a"/>
    <w:uiPriority w:val="99"/>
    <w:unhideWhenUsed/>
    <w:rsid w:val="00CE6F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E6F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C1F2-D0D1-4CB4-8F6F-ECABE13E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7182</Words>
  <Characters>4095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11</cp:revision>
  <cp:lastPrinted>2025-12-22T16:10:00Z</cp:lastPrinted>
  <dcterms:created xsi:type="dcterms:W3CDTF">2025-12-12T07:32:00Z</dcterms:created>
  <dcterms:modified xsi:type="dcterms:W3CDTF">2026-01-13T15:15:00Z</dcterms:modified>
</cp:coreProperties>
</file>