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3A5" w:rsidRPr="00BB75E8" w:rsidRDefault="00D333A5" w:rsidP="00D333A5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BB75E8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2B6A9EAF" wp14:editId="34566961">
            <wp:extent cx="428625" cy="609600"/>
            <wp:effectExtent l="0" t="0" r="9525" b="0"/>
            <wp:docPr id="1" name="Рисунок 1" descr="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3A5" w:rsidRPr="00BB75E8" w:rsidRDefault="00D333A5" w:rsidP="00D33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BB75E8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D333A5" w:rsidRPr="00BB75E8" w:rsidRDefault="00D333A5" w:rsidP="00D333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BB75E8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D333A5" w:rsidRPr="00BB75E8" w:rsidRDefault="00D333A5" w:rsidP="00D333A5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 w:rsidR="00D55FE2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Х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BB75E8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сесія VIII скликання</w:t>
      </w:r>
    </w:p>
    <w:p w:rsidR="00D333A5" w:rsidRPr="00BB75E8" w:rsidRDefault="00D333A5" w:rsidP="00D333A5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D333A5" w:rsidRPr="00BB75E8" w:rsidRDefault="00D333A5" w:rsidP="00D333A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BB75E8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BB75E8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BB75E8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D333A5" w:rsidRPr="00BB75E8" w:rsidRDefault="00D333A5" w:rsidP="00D333A5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D333A5" w:rsidRPr="00BB75E8" w:rsidRDefault="00837962" w:rsidP="00D333A5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19</w:t>
      </w:r>
      <w:r w:rsidR="000F720C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грудня</w:t>
      </w:r>
      <w:proofErr w:type="spellEnd"/>
      <w:r w:rsidR="000F720C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D333A5" w:rsidRPr="00BB75E8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2025 року </w:t>
      </w:r>
      <w:r w:rsidR="00D333A5" w:rsidRPr="00BB75E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</w:t>
      </w:r>
      <w:r w:rsidR="00164F95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</w:t>
      </w:r>
      <w:r w:rsidR="00D333A5" w:rsidRPr="00BB75E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="00D333A5" w:rsidRPr="00BB75E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="00D333A5" w:rsidRPr="00BB75E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    №</w:t>
      </w:r>
      <w:r w:rsidR="006B4E5A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4363</w:t>
      </w:r>
      <w:r w:rsidR="00D333A5" w:rsidRPr="00BB75E8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D333A5" w:rsidRPr="00BB75E8" w:rsidRDefault="00D333A5" w:rsidP="00D333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333A5" w:rsidRPr="004C40ED" w:rsidRDefault="00D333A5" w:rsidP="00ED51DB">
      <w:pPr>
        <w:autoSpaceDE w:val="0"/>
        <w:autoSpaceDN w:val="0"/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0E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4C40E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виділення</w:t>
      </w:r>
      <w:proofErr w:type="spellEnd"/>
      <w:r w:rsidRPr="004C40E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C40E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земельних</w:t>
      </w:r>
      <w:proofErr w:type="spellEnd"/>
      <w:r w:rsidRPr="004C40E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C40E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ділянок</w:t>
      </w:r>
      <w:proofErr w:type="spellEnd"/>
      <w:r w:rsidRPr="004C40E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 </w:t>
      </w:r>
      <w:proofErr w:type="spellStart"/>
      <w:r w:rsidRPr="004C40E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натурі</w:t>
      </w:r>
      <w:proofErr w:type="spellEnd"/>
      <w:r w:rsidR="00ED51D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4C40E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(на </w:t>
      </w:r>
      <w:proofErr w:type="spellStart"/>
      <w:r w:rsidRPr="004C40E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місцевості</w:t>
      </w:r>
      <w:proofErr w:type="spellEnd"/>
      <w:r w:rsidRPr="004C40E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) для </w:t>
      </w:r>
      <w:proofErr w:type="spellStart"/>
      <w:r w:rsidRPr="004C40E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ведення</w:t>
      </w:r>
      <w:proofErr w:type="spellEnd"/>
      <w:r w:rsidRPr="004C40E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4C4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товарного сільськогосподарського</w:t>
      </w:r>
      <w:r w:rsidR="00ED51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4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виробництва за межами с. </w:t>
      </w:r>
      <w:proofErr w:type="spellStart"/>
      <w:r w:rsidRPr="004C4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Тернопілля</w:t>
      </w:r>
      <w:proofErr w:type="spellEnd"/>
      <w:r w:rsidRPr="004C4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с. </w:t>
      </w:r>
      <w:proofErr w:type="spellStart"/>
      <w:r w:rsidRPr="004C4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Добряни</w:t>
      </w:r>
      <w:proofErr w:type="spellEnd"/>
    </w:p>
    <w:p w:rsidR="00D333A5" w:rsidRPr="00BB75E8" w:rsidRDefault="00D333A5" w:rsidP="00D333A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3A5" w:rsidRPr="00BB75E8" w:rsidRDefault="00D333A5" w:rsidP="00D333A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клопотання старости Тернопільського </w:t>
      </w:r>
      <w:proofErr w:type="spellStart"/>
      <w:r w:rsidRPr="00BB75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старостинського</w:t>
      </w:r>
      <w:proofErr w:type="spellEnd"/>
      <w:r w:rsidRPr="00BB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округу, проект </w:t>
      </w:r>
      <w:r w:rsidRPr="00BB75E8">
        <w:rPr>
          <w:rFonts w:ascii="Times New Roman" w:eastAsia="Calibri" w:hAnsi="Times New Roman" w:cs="Times New Roman"/>
          <w:sz w:val="24"/>
          <w:szCs w:val="24"/>
        </w:rPr>
        <w:t xml:space="preserve">організації території земельних часток (паїв) із земель колишньої ПАФ «Дружба», </w:t>
      </w:r>
      <w:r w:rsidRPr="00BB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витяги з Державного земельного кадастру про земельні ділянки, керуючись ст. 81, 186 та п.17 Перехідних положень Земельного кодексу України, ст.ст.3, 5, 11 Закону України «Про виділення в натурі (на місцевості) земельних ділянок власникам земельних часток (паїв)», </w:t>
      </w:r>
      <w:r w:rsidRPr="00BB75E8"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Україні», сільська рада</w:t>
      </w:r>
    </w:p>
    <w:p w:rsidR="00D333A5" w:rsidRPr="00BB75E8" w:rsidRDefault="00D333A5" w:rsidP="00D333A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1DB" w:rsidRDefault="00ED51DB" w:rsidP="00ED51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D333A5" w:rsidRPr="00BB75E8" w:rsidRDefault="00D333A5" w:rsidP="00D333A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3A5" w:rsidRPr="00BB75E8" w:rsidRDefault="00D333A5" w:rsidP="00ED51DB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Виділити в натурі (на місцевості) власникам сертифікатів на право на земельну частку (пай), земельні ділянки для ведення товарного сільськогосподарського виробництва на території Тростянецької сільської ради </w:t>
      </w:r>
      <w:proofErr w:type="spellStart"/>
      <w:r w:rsidRPr="00BB75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Pr="00BB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Львівської області за межами с. </w:t>
      </w:r>
      <w:proofErr w:type="spellStart"/>
      <w:r w:rsidRPr="00BB75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Тернопілля</w:t>
      </w:r>
      <w:proofErr w:type="spellEnd"/>
      <w:r w:rsidRPr="00BB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BB75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Добряни</w:t>
      </w:r>
      <w:proofErr w:type="spellEnd"/>
      <w:r w:rsidRPr="00BB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земель приватної власності колективу власників земельних часток (паїв), згідно додатку.</w:t>
      </w:r>
    </w:p>
    <w:p w:rsidR="00D333A5" w:rsidRPr="00BB75E8" w:rsidRDefault="00D333A5" w:rsidP="00ED51DB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E8">
        <w:rPr>
          <w:rFonts w:ascii="Times New Roman" w:hAnsi="Times New Roman" w:cs="Times New Roman"/>
          <w:sz w:val="24"/>
          <w:szCs w:val="24"/>
          <w:lang w:eastAsia="ru-RU"/>
        </w:rPr>
        <w:t xml:space="preserve">2. Здійснити реєстрацію права власності на земельні ділянки </w:t>
      </w:r>
      <w:r w:rsidRPr="00BB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ведення товарного сільськогосподарського виробництва за межами с. </w:t>
      </w:r>
      <w:proofErr w:type="spellStart"/>
      <w:r w:rsidRPr="00BB75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Тернопілля</w:t>
      </w:r>
      <w:proofErr w:type="spellEnd"/>
      <w:r w:rsidRPr="00BB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BB75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Добряни</w:t>
      </w:r>
      <w:proofErr w:type="spellEnd"/>
      <w:r w:rsidRPr="00BB7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згідно додатку.</w:t>
      </w:r>
    </w:p>
    <w:p w:rsidR="00D333A5" w:rsidRPr="00BB75E8" w:rsidRDefault="00D333A5" w:rsidP="00ED51DB">
      <w:pPr>
        <w:pStyle w:val="a3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5E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виконанням рішення покласти на</w:t>
      </w:r>
      <w:r w:rsidRPr="00BB75E8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BB75E8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BB75E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333A5" w:rsidRPr="00BB75E8" w:rsidRDefault="00D333A5" w:rsidP="00D333A5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3A5" w:rsidRPr="00BB75E8" w:rsidRDefault="00D333A5" w:rsidP="00D333A5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3A5" w:rsidRDefault="00D333A5" w:rsidP="00D333A5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3A5" w:rsidRPr="00BB75E8" w:rsidRDefault="00D333A5" w:rsidP="00D333A5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3A5" w:rsidRPr="00BB75E8" w:rsidRDefault="00D333A5" w:rsidP="00D333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5E8"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       Михайло ЦИХУЛЯК</w:t>
      </w:r>
    </w:p>
    <w:p w:rsidR="00D333A5" w:rsidRPr="00BB75E8" w:rsidRDefault="00D333A5" w:rsidP="00D333A5">
      <w:pPr>
        <w:rPr>
          <w:rFonts w:ascii="Times New Roman" w:hAnsi="Times New Roman" w:cs="Times New Roman"/>
          <w:sz w:val="24"/>
          <w:szCs w:val="24"/>
        </w:rPr>
      </w:pPr>
    </w:p>
    <w:p w:rsidR="00D333A5" w:rsidRPr="00BB75E8" w:rsidRDefault="00D333A5" w:rsidP="00D333A5">
      <w:pPr>
        <w:rPr>
          <w:rFonts w:ascii="Times New Roman" w:hAnsi="Times New Roman" w:cs="Times New Roman"/>
          <w:sz w:val="24"/>
          <w:szCs w:val="24"/>
        </w:rPr>
      </w:pPr>
    </w:p>
    <w:p w:rsidR="00D333A5" w:rsidRPr="00BB75E8" w:rsidRDefault="00D333A5" w:rsidP="00D333A5">
      <w:pPr>
        <w:rPr>
          <w:rFonts w:ascii="Times New Roman" w:hAnsi="Times New Roman" w:cs="Times New Roman"/>
          <w:sz w:val="24"/>
          <w:szCs w:val="24"/>
        </w:rPr>
      </w:pPr>
    </w:p>
    <w:p w:rsidR="00D333A5" w:rsidRPr="00BB75E8" w:rsidRDefault="00D333A5" w:rsidP="00D333A5">
      <w:pPr>
        <w:rPr>
          <w:rFonts w:ascii="Times New Roman" w:hAnsi="Times New Roman" w:cs="Times New Roman"/>
          <w:sz w:val="24"/>
          <w:szCs w:val="24"/>
        </w:rPr>
      </w:pPr>
    </w:p>
    <w:p w:rsidR="00D333A5" w:rsidRPr="00BB75E8" w:rsidRDefault="00D333A5" w:rsidP="00D333A5">
      <w:pPr>
        <w:rPr>
          <w:rFonts w:ascii="Times New Roman" w:hAnsi="Times New Roman" w:cs="Times New Roman"/>
          <w:sz w:val="24"/>
          <w:szCs w:val="24"/>
        </w:rPr>
      </w:pPr>
    </w:p>
    <w:p w:rsidR="00D333A5" w:rsidRPr="00BB75E8" w:rsidRDefault="00D333A5" w:rsidP="00D333A5">
      <w:pPr>
        <w:rPr>
          <w:rFonts w:ascii="Times New Roman" w:hAnsi="Times New Roman" w:cs="Times New Roman"/>
          <w:sz w:val="24"/>
          <w:szCs w:val="24"/>
        </w:rPr>
      </w:pPr>
    </w:p>
    <w:p w:rsidR="00D333A5" w:rsidRPr="00BB75E8" w:rsidRDefault="00D333A5" w:rsidP="00D33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75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</w:t>
      </w:r>
    </w:p>
    <w:p w:rsidR="00D333A5" w:rsidRPr="00BB75E8" w:rsidRDefault="00D333A5" w:rsidP="00D33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D51DB" w:rsidRDefault="00D333A5" w:rsidP="00ED51D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75E8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</w:t>
      </w:r>
    </w:p>
    <w:p w:rsidR="00D333A5" w:rsidRDefault="00D333A5" w:rsidP="00ED51D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75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рішення Тростянецької сільської ради від </w:t>
      </w:r>
      <w:r w:rsidR="006B4E5A">
        <w:rPr>
          <w:rFonts w:ascii="Times New Roman" w:eastAsia="Times New Roman" w:hAnsi="Times New Roman" w:cs="Times New Roman"/>
          <w:sz w:val="24"/>
          <w:szCs w:val="24"/>
          <w:lang w:eastAsia="uk-UA"/>
        </w:rPr>
        <w:t>19.12.2025</w:t>
      </w:r>
      <w:r w:rsidR="009B5A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6B4E5A">
        <w:rPr>
          <w:rFonts w:ascii="Times New Roman" w:eastAsia="Times New Roman" w:hAnsi="Times New Roman" w:cs="Times New Roman"/>
          <w:sz w:val="24"/>
          <w:szCs w:val="24"/>
          <w:lang w:eastAsia="uk-UA"/>
        </w:rPr>
        <w:t>4363</w:t>
      </w:r>
    </w:p>
    <w:p w:rsidR="00ED51DB" w:rsidRPr="00BB75E8" w:rsidRDefault="00ED51DB" w:rsidP="00ED51DB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333A5" w:rsidRPr="00BB75E8" w:rsidRDefault="00D333A5" w:rsidP="00D33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B75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Список власників земельних часток (паїв), яким виділяються земельні ділянки для ведення товарного сільськогосподарського виробництва за межами сіл </w:t>
      </w:r>
      <w:proofErr w:type="spellStart"/>
      <w:r w:rsidRPr="00BB75E8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Тернопілля</w:t>
      </w:r>
      <w:proofErr w:type="spellEnd"/>
      <w:r w:rsidRPr="00BB75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B75E8">
        <w:rPr>
          <w:rFonts w:ascii="Times New Roman" w:eastAsia="Times New Roman" w:hAnsi="Times New Roman" w:cs="Times New Roman"/>
          <w:sz w:val="24"/>
          <w:szCs w:val="24"/>
          <w:lang w:eastAsia="uk-UA"/>
        </w:rPr>
        <w:t>Добряни</w:t>
      </w:r>
      <w:proofErr w:type="spellEnd"/>
    </w:p>
    <w:p w:rsidR="00D333A5" w:rsidRPr="00BB75E8" w:rsidRDefault="00D333A5" w:rsidP="00D33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993"/>
        <w:gridCol w:w="1417"/>
        <w:gridCol w:w="2835"/>
      </w:tblGrid>
      <w:tr w:rsidR="00D333A5" w:rsidRPr="00BB75E8" w:rsidTr="000517C1">
        <w:trPr>
          <w:trHeight w:val="593"/>
        </w:trPr>
        <w:tc>
          <w:tcPr>
            <w:tcW w:w="567" w:type="dxa"/>
            <w:vAlign w:val="center"/>
          </w:tcPr>
          <w:p w:rsidR="00D333A5" w:rsidRPr="00BB75E8" w:rsidRDefault="00D333A5" w:rsidP="0039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E8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  <w:p w:rsidR="00D333A5" w:rsidRPr="00BB75E8" w:rsidRDefault="00D333A5" w:rsidP="00394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69" w:type="dxa"/>
            <w:vAlign w:val="center"/>
          </w:tcPr>
          <w:p w:rsidR="00D333A5" w:rsidRPr="00BB75E8" w:rsidRDefault="00D333A5" w:rsidP="0039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E8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  <w:p w:rsidR="00D333A5" w:rsidRPr="00BB75E8" w:rsidRDefault="00D333A5" w:rsidP="00394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vAlign w:val="center"/>
          </w:tcPr>
          <w:p w:rsidR="00D333A5" w:rsidRPr="00BB75E8" w:rsidRDefault="00D333A5" w:rsidP="0039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E8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</w:p>
          <w:p w:rsidR="00D333A5" w:rsidRPr="00BB75E8" w:rsidRDefault="00D333A5" w:rsidP="00394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Align w:val="center"/>
          </w:tcPr>
          <w:p w:rsidR="00D333A5" w:rsidRPr="00BB75E8" w:rsidRDefault="00D333A5" w:rsidP="0039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E8">
              <w:rPr>
                <w:rFonts w:ascii="Times New Roman" w:hAnsi="Times New Roman" w:cs="Times New Roman"/>
                <w:sz w:val="24"/>
                <w:szCs w:val="24"/>
              </w:rPr>
              <w:t>№ ділянки</w:t>
            </w:r>
          </w:p>
          <w:p w:rsidR="00D333A5" w:rsidRPr="00BB75E8" w:rsidRDefault="00D333A5" w:rsidP="00394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B75E8">
              <w:rPr>
                <w:rFonts w:ascii="Times New Roman" w:hAnsi="Times New Roman" w:cs="Times New Roman"/>
                <w:sz w:val="24"/>
                <w:szCs w:val="24"/>
              </w:rPr>
              <w:t>на схемі поділу</w:t>
            </w:r>
          </w:p>
        </w:tc>
        <w:tc>
          <w:tcPr>
            <w:tcW w:w="2835" w:type="dxa"/>
            <w:vAlign w:val="center"/>
          </w:tcPr>
          <w:p w:rsidR="00D333A5" w:rsidRPr="00BB75E8" w:rsidRDefault="00D333A5" w:rsidP="0039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5E8">
              <w:rPr>
                <w:rFonts w:ascii="Times New Roman" w:hAnsi="Times New Roman" w:cs="Times New Roman"/>
                <w:sz w:val="24"/>
                <w:szCs w:val="24"/>
              </w:rPr>
              <w:t>Кадастровий номер</w:t>
            </w:r>
          </w:p>
          <w:p w:rsidR="00D333A5" w:rsidRPr="00BB75E8" w:rsidRDefault="00D333A5" w:rsidP="00394B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333A5" w:rsidRPr="00BB75E8" w:rsidTr="000517C1">
        <w:trPr>
          <w:trHeight w:val="316"/>
        </w:trPr>
        <w:tc>
          <w:tcPr>
            <w:tcW w:w="567" w:type="dxa"/>
          </w:tcPr>
          <w:p w:rsidR="00D333A5" w:rsidRPr="00D81074" w:rsidRDefault="00D333A5" w:rsidP="0039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333A5" w:rsidRPr="00D81074" w:rsidRDefault="00D55FE2" w:rsidP="0039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Парій Наталія Миколаївна</w:t>
            </w:r>
          </w:p>
        </w:tc>
        <w:tc>
          <w:tcPr>
            <w:tcW w:w="993" w:type="dxa"/>
          </w:tcPr>
          <w:p w:rsidR="00D333A5" w:rsidRPr="00D81074" w:rsidRDefault="00D55FE2" w:rsidP="0039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2,4033</w:t>
            </w:r>
          </w:p>
        </w:tc>
        <w:tc>
          <w:tcPr>
            <w:tcW w:w="1417" w:type="dxa"/>
          </w:tcPr>
          <w:p w:rsidR="00D333A5" w:rsidRPr="00D81074" w:rsidRDefault="00D55FE2" w:rsidP="0039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2835" w:type="dxa"/>
          </w:tcPr>
          <w:p w:rsidR="00D333A5" w:rsidRPr="00D81074" w:rsidRDefault="00D333A5" w:rsidP="00D55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74">
              <w:rPr>
                <w:rFonts w:ascii="Times New Roman" w:hAnsi="Times New Roman" w:cs="Times New Roman"/>
                <w:sz w:val="24"/>
                <w:szCs w:val="24"/>
              </w:rPr>
              <w:t>4623088000:0</w:t>
            </w:r>
            <w:r w:rsidR="00D55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1074">
              <w:rPr>
                <w:rFonts w:ascii="Times New Roman" w:hAnsi="Times New Roman" w:cs="Times New Roman"/>
                <w:sz w:val="24"/>
                <w:szCs w:val="24"/>
              </w:rPr>
              <w:t>:000:0</w:t>
            </w:r>
            <w:r w:rsidR="00D55FE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D333A5" w:rsidRPr="00BB75E8" w:rsidTr="000517C1">
        <w:trPr>
          <w:trHeight w:val="316"/>
        </w:trPr>
        <w:tc>
          <w:tcPr>
            <w:tcW w:w="567" w:type="dxa"/>
          </w:tcPr>
          <w:p w:rsidR="00D333A5" w:rsidRPr="00D81074" w:rsidRDefault="00D333A5" w:rsidP="0039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333A5" w:rsidRDefault="00D55FE2" w:rsidP="0039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Селіфанова Тетяна Миколаївна (1/2)</w:t>
            </w:r>
          </w:p>
          <w:p w:rsidR="00D55FE2" w:rsidRPr="00D81074" w:rsidRDefault="00D55FE2" w:rsidP="0039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Селіфанова Лідія Миколаївна (1/2)</w:t>
            </w:r>
          </w:p>
        </w:tc>
        <w:tc>
          <w:tcPr>
            <w:tcW w:w="993" w:type="dxa"/>
          </w:tcPr>
          <w:p w:rsidR="00D333A5" w:rsidRPr="00D81074" w:rsidRDefault="00D55FE2" w:rsidP="0039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2,4525</w:t>
            </w:r>
          </w:p>
        </w:tc>
        <w:tc>
          <w:tcPr>
            <w:tcW w:w="1417" w:type="dxa"/>
          </w:tcPr>
          <w:p w:rsidR="00D333A5" w:rsidRPr="00D81074" w:rsidRDefault="00D55FE2" w:rsidP="00D55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2835" w:type="dxa"/>
          </w:tcPr>
          <w:p w:rsidR="00D333A5" w:rsidRPr="00D81074" w:rsidRDefault="00D55FE2" w:rsidP="00D55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4623088000:03:000:0142</w:t>
            </w:r>
          </w:p>
        </w:tc>
      </w:tr>
      <w:tr w:rsidR="00D333A5" w:rsidRPr="00BB75E8" w:rsidTr="000517C1">
        <w:trPr>
          <w:trHeight w:val="316"/>
        </w:trPr>
        <w:tc>
          <w:tcPr>
            <w:tcW w:w="567" w:type="dxa"/>
          </w:tcPr>
          <w:p w:rsidR="00D333A5" w:rsidRPr="00D81074" w:rsidRDefault="00D333A5" w:rsidP="0039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D333A5" w:rsidRPr="00D81074" w:rsidRDefault="000F720C" w:rsidP="00D55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074">
              <w:rPr>
                <w:rFonts w:ascii="Times New Roman" w:hAnsi="Times New Roman" w:cs="Times New Roman"/>
                <w:sz w:val="24"/>
                <w:szCs w:val="24"/>
              </w:rPr>
              <w:t>Хитрень</w:t>
            </w:r>
            <w:proofErr w:type="spellEnd"/>
            <w:r w:rsidRPr="00D8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FE2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r w:rsidRPr="00D8107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D333A5" w:rsidRPr="00D81074">
              <w:rPr>
                <w:rFonts w:ascii="Times New Roman" w:hAnsi="Times New Roman" w:cs="Times New Roman"/>
                <w:sz w:val="24"/>
                <w:szCs w:val="24"/>
              </w:rPr>
              <w:t>авлович</w:t>
            </w:r>
            <w:r w:rsidR="00950164" w:rsidRPr="00D810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</w:tcPr>
          <w:p w:rsidR="00D333A5" w:rsidRPr="00D81074" w:rsidRDefault="00D55FE2" w:rsidP="0039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1,3772</w:t>
            </w:r>
          </w:p>
        </w:tc>
        <w:tc>
          <w:tcPr>
            <w:tcW w:w="1417" w:type="dxa"/>
          </w:tcPr>
          <w:p w:rsidR="00D333A5" w:rsidRPr="00D81074" w:rsidRDefault="00D55FE2" w:rsidP="0039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2835" w:type="dxa"/>
          </w:tcPr>
          <w:p w:rsidR="00D333A5" w:rsidRPr="00D81074" w:rsidRDefault="00D55FE2" w:rsidP="0039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4623088000:03:000:0143</w:t>
            </w:r>
          </w:p>
        </w:tc>
      </w:tr>
      <w:tr w:rsidR="00F63A7F" w:rsidRPr="00BB75E8" w:rsidTr="000517C1">
        <w:trPr>
          <w:trHeight w:val="316"/>
        </w:trPr>
        <w:tc>
          <w:tcPr>
            <w:tcW w:w="567" w:type="dxa"/>
          </w:tcPr>
          <w:p w:rsidR="00F63A7F" w:rsidRPr="00D81074" w:rsidRDefault="00F63A7F" w:rsidP="00394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F63A7F" w:rsidRPr="00D81074" w:rsidRDefault="00D55FE2" w:rsidP="000B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Хитрень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Павлович</w:t>
            </w:r>
          </w:p>
        </w:tc>
        <w:tc>
          <w:tcPr>
            <w:tcW w:w="993" w:type="dxa"/>
          </w:tcPr>
          <w:p w:rsidR="00F63A7F" w:rsidRPr="00D81074" w:rsidRDefault="002B5586" w:rsidP="000B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1,3746</w:t>
            </w:r>
          </w:p>
        </w:tc>
        <w:tc>
          <w:tcPr>
            <w:tcW w:w="1417" w:type="dxa"/>
          </w:tcPr>
          <w:p w:rsidR="00F63A7F" w:rsidRPr="00D81074" w:rsidRDefault="00F63A7F" w:rsidP="002B5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0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558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:rsidR="00F63A7F" w:rsidRPr="00D81074" w:rsidRDefault="00D55FE2" w:rsidP="000B4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4623088000:03:000:0144</w:t>
            </w:r>
          </w:p>
        </w:tc>
      </w:tr>
    </w:tbl>
    <w:p w:rsidR="00D333A5" w:rsidRPr="00BB75E8" w:rsidRDefault="00D333A5" w:rsidP="00D333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4E8A" w:rsidRPr="00D333A5" w:rsidRDefault="00D333A5" w:rsidP="00D333A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75E8">
        <w:rPr>
          <w:rFonts w:ascii="Times New Roman" w:hAnsi="Times New Roman" w:cs="Times New Roman"/>
          <w:b/>
          <w:sz w:val="24"/>
          <w:szCs w:val="24"/>
        </w:rPr>
        <w:t>Секретар сільської ради                                                                  Олександр ТЕРЕЩУК</w:t>
      </w:r>
    </w:p>
    <w:sectPr w:rsidR="00A84E8A" w:rsidRPr="00D333A5" w:rsidSect="004C0CA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A5"/>
    <w:rsid w:val="000517C1"/>
    <w:rsid w:val="000F720C"/>
    <w:rsid w:val="00164F95"/>
    <w:rsid w:val="00185536"/>
    <w:rsid w:val="002B5586"/>
    <w:rsid w:val="0046792F"/>
    <w:rsid w:val="006346D4"/>
    <w:rsid w:val="00666482"/>
    <w:rsid w:val="006B4E5A"/>
    <w:rsid w:val="00837962"/>
    <w:rsid w:val="008F5939"/>
    <w:rsid w:val="00950164"/>
    <w:rsid w:val="009B5A5A"/>
    <w:rsid w:val="009C1CDF"/>
    <w:rsid w:val="00B33F24"/>
    <w:rsid w:val="00BC7AA0"/>
    <w:rsid w:val="00D333A5"/>
    <w:rsid w:val="00D55FE2"/>
    <w:rsid w:val="00D81074"/>
    <w:rsid w:val="00E33CB8"/>
    <w:rsid w:val="00ED51DB"/>
    <w:rsid w:val="00F6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FFE8B-65A1-4494-AEFB-9F795B42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3A5"/>
    <w:pPr>
      <w:spacing w:after="0" w:line="240" w:lineRule="auto"/>
    </w:pPr>
  </w:style>
  <w:style w:type="table" w:styleId="a4">
    <w:name w:val="Table Grid"/>
    <w:basedOn w:val="a1"/>
    <w:uiPriority w:val="59"/>
    <w:rsid w:val="00D3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3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3A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81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24</cp:revision>
  <cp:lastPrinted>2025-12-15T13:24:00Z</cp:lastPrinted>
  <dcterms:created xsi:type="dcterms:W3CDTF">2025-06-03T06:43:00Z</dcterms:created>
  <dcterms:modified xsi:type="dcterms:W3CDTF">2025-12-23T14:34:00Z</dcterms:modified>
</cp:coreProperties>
</file>