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16" w:rsidRDefault="00833816" w:rsidP="00833816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</w:p>
    <w:p w:rsidR="00833816" w:rsidRPr="00833816" w:rsidRDefault="00833816" w:rsidP="00833816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833816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7412D3C" wp14:editId="1637CD2A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816" w:rsidRPr="00833816" w:rsidRDefault="00833816" w:rsidP="0083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3381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833816" w:rsidRPr="00833816" w:rsidRDefault="00833816" w:rsidP="0083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83381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33816" w:rsidRPr="00833816" w:rsidRDefault="00833816" w:rsidP="00833816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83381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6C66E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83381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833816" w:rsidRPr="00833816" w:rsidRDefault="00833816" w:rsidP="0083381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833816" w:rsidRPr="00833816" w:rsidRDefault="00833816" w:rsidP="008338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83381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83381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833816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833816" w:rsidRPr="00833816" w:rsidRDefault="00833816" w:rsidP="00833816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833816" w:rsidRPr="00284F69" w:rsidRDefault="00833816" w:rsidP="00833816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284F6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284F6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284F6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</w:t>
      </w:r>
      <w:r w:rsidR="00284F6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284F6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</w:t>
      </w:r>
      <w:r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</w:t>
      </w:r>
      <w:r w:rsidR="00E33C2E"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№ </w:t>
      </w:r>
      <w:r w:rsidR="00E33C2E" w:rsidRPr="00284F6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4366</w:t>
      </w:r>
    </w:p>
    <w:p w:rsidR="00833816" w:rsidRDefault="00833816" w:rsidP="008338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33816" w:rsidRPr="00D34C4F" w:rsidRDefault="00833816" w:rsidP="005C0822">
      <w:pPr>
        <w:autoSpaceDE w:val="0"/>
        <w:autoSpaceDN w:val="0"/>
        <w:spacing w:after="0" w:line="240" w:lineRule="auto"/>
        <w:ind w:right="3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B5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надання дозволу Корді Г.О. на </w:t>
      </w:r>
      <w:r w:rsidRPr="00D34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виготовлення технічної документації</w:t>
      </w:r>
      <w:r w:rsidR="00B5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4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із землеустрою щодо </w:t>
      </w:r>
      <w:r w:rsidR="00B5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встановлення</w:t>
      </w:r>
      <w:r w:rsidR="005C0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сервітуту на частину земельної ділянки в с. </w:t>
      </w:r>
      <w:proofErr w:type="spellStart"/>
      <w:r w:rsidR="00B5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Стільсько</w:t>
      </w:r>
      <w:proofErr w:type="spellEnd"/>
      <w:r w:rsidRPr="00D34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33816" w:rsidRDefault="00833816" w:rsidP="00B548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3816" w:rsidRPr="00833816" w:rsidRDefault="00833816" w:rsidP="005C082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16">
        <w:rPr>
          <w:rFonts w:ascii="Times New Roman" w:eastAsia="Times New Roman" w:hAnsi="Times New Roman" w:cs="Times New Roman"/>
          <w:sz w:val="24"/>
          <w:szCs w:val="24"/>
        </w:rPr>
        <w:t xml:space="preserve">Розглянувши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заяву Корди Г.О. про дозвіл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 xml:space="preserve"> на виготовлення технічної документації із землеустрою</w:t>
      </w:r>
      <w:r w:rsidR="005C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>щодо</w:t>
      </w:r>
      <w:r w:rsidR="005C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встановлення сервітуту</w:t>
      </w:r>
      <w:r w:rsidR="005C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 xml:space="preserve">частину 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sz w:val="24"/>
          <w:szCs w:val="24"/>
        </w:rPr>
        <w:t>мельної</w:t>
      </w:r>
      <w:r w:rsidR="005C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ділянки </w:t>
      </w:r>
      <w:r w:rsidR="00CA7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КН</w:t>
      </w:r>
      <w:r w:rsidR="00CA7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462308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>00: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3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Земельного Кодексу України, ст.19, ст.5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48CC" w:rsidRPr="00B548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«Про землеустрій», статті 26 Закону України «Про місцеве самоврядування в Україні», сільська рада</w:t>
      </w:r>
    </w:p>
    <w:p w:rsidR="00833816" w:rsidRPr="00833816" w:rsidRDefault="00833816" w:rsidP="008338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822" w:rsidRPr="00694F60" w:rsidRDefault="005C0822" w:rsidP="005C082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</w:t>
      </w:r>
      <w:r w:rsidRPr="0069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33816" w:rsidRPr="00833816" w:rsidRDefault="00833816" w:rsidP="00833816">
      <w:pPr>
        <w:tabs>
          <w:tab w:val="left" w:pos="1276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8CC" w:rsidRDefault="00833816" w:rsidP="0035193D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81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33C2E">
        <w:rPr>
          <w:rFonts w:ascii="Times New Roman" w:eastAsia="Times New Roman" w:hAnsi="Times New Roman" w:cs="Times New Roman"/>
          <w:sz w:val="24"/>
          <w:szCs w:val="24"/>
        </w:rPr>
        <w:t>Надати дозвіл Корді Ганні Олексіївні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 xml:space="preserve"> на в</w:t>
      </w:r>
      <w:r w:rsidRPr="008338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иготов</w:t>
      </w:r>
      <w:r w:rsidR="00B548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лення</w:t>
      </w:r>
      <w:r w:rsidRPr="0083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8CC" w:rsidRPr="00833816">
        <w:rPr>
          <w:rFonts w:ascii="Times New Roman" w:eastAsia="Times New Roman" w:hAnsi="Times New Roman" w:cs="Times New Roman"/>
          <w:sz w:val="24"/>
          <w:szCs w:val="24"/>
        </w:rPr>
        <w:t xml:space="preserve">технічної документації із землеустрою щодо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 xml:space="preserve">встановлення сервітуту на частину </w:t>
      </w:r>
      <w:r w:rsidR="00B548CC" w:rsidRPr="00833816">
        <w:rPr>
          <w:rFonts w:ascii="Times New Roman" w:eastAsia="Times New Roman" w:hAnsi="Times New Roman" w:cs="Times New Roman"/>
          <w:sz w:val="24"/>
          <w:szCs w:val="24"/>
        </w:rPr>
        <w:t>зе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 xml:space="preserve">мельної ділянки </w:t>
      </w:r>
      <w:r w:rsidR="00E33C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>КН 4623087600:01:004:0018 загальною площею 0,6377 га</w:t>
      </w:r>
      <w:r w:rsidR="00780FEC">
        <w:rPr>
          <w:rFonts w:ascii="Times New Roman" w:eastAsia="Times New Roman" w:hAnsi="Times New Roman" w:cs="Times New Roman"/>
          <w:sz w:val="24"/>
          <w:szCs w:val="24"/>
        </w:rPr>
        <w:t xml:space="preserve"> для влаштування заїзду до її господарства орієнтовною площею 0,03 га в с. </w:t>
      </w:r>
      <w:proofErr w:type="spellStart"/>
      <w:r w:rsidR="00780FEC">
        <w:rPr>
          <w:rFonts w:ascii="Times New Roman" w:eastAsia="Times New Roman" w:hAnsi="Times New Roman" w:cs="Times New Roman"/>
          <w:sz w:val="24"/>
          <w:szCs w:val="24"/>
        </w:rPr>
        <w:t>Стільсько</w:t>
      </w:r>
      <w:proofErr w:type="spellEnd"/>
      <w:r w:rsidR="00780FEC">
        <w:rPr>
          <w:rFonts w:ascii="Times New Roman" w:eastAsia="Times New Roman" w:hAnsi="Times New Roman" w:cs="Times New Roman"/>
          <w:sz w:val="24"/>
          <w:szCs w:val="24"/>
        </w:rPr>
        <w:t>, вул. Шевченка, 121.</w:t>
      </w:r>
      <w:r w:rsidR="00B54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3816" w:rsidRPr="00833816" w:rsidRDefault="00833816" w:rsidP="0035193D">
      <w:pPr>
        <w:tabs>
          <w:tab w:val="left" w:pos="1276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8338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833816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833816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83381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33816" w:rsidRPr="00833816" w:rsidRDefault="00833816" w:rsidP="0035193D">
      <w:pPr>
        <w:spacing w:after="0" w:line="240" w:lineRule="auto"/>
        <w:ind w:firstLine="576"/>
        <w:rPr>
          <w:rFonts w:ascii="Times New Roman" w:eastAsia="Times New Roman" w:hAnsi="Times New Roman" w:cs="Times New Roman"/>
          <w:sz w:val="24"/>
          <w:szCs w:val="24"/>
        </w:rPr>
      </w:pPr>
    </w:p>
    <w:p w:rsidR="00833816" w:rsidRPr="00833816" w:rsidRDefault="00833816" w:rsidP="0083381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816" w:rsidRPr="00833816" w:rsidRDefault="00833816" w:rsidP="00833816">
      <w:pPr>
        <w:spacing w:after="0"/>
        <w:rPr>
          <w:rFonts w:ascii="Calibri" w:eastAsia="Calibri" w:hAnsi="Calibri" w:cs="Arial"/>
          <w:b/>
        </w:rPr>
      </w:pP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83381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:rsidR="00833816" w:rsidRPr="00833816" w:rsidRDefault="00833816" w:rsidP="00833816">
      <w:pPr>
        <w:spacing w:after="200" w:line="276" w:lineRule="auto"/>
        <w:rPr>
          <w:rFonts w:ascii="Calibri" w:eastAsia="Calibri" w:hAnsi="Calibri" w:cs="Times New Roman"/>
        </w:rPr>
      </w:pPr>
    </w:p>
    <w:p w:rsidR="00833816" w:rsidRPr="00833816" w:rsidRDefault="00833816" w:rsidP="00833816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640054" w:rsidRDefault="00640054"/>
    <w:sectPr w:rsidR="00640054" w:rsidSect="00284F6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16"/>
    <w:rsid w:val="00284F69"/>
    <w:rsid w:val="0035193D"/>
    <w:rsid w:val="005C0822"/>
    <w:rsid w:val="00640054"/>
    <w:rsid w:val="006C66EB"/>
    <w:rsid w:val="00780FEC"/>
    <w:rsid w:val="00833816"/>
    <w:rsid w:val="0094685C"/>
    <w:rsid w:val="009E6229"/>
    <w:rsid w:val="00B548CC"/>
    <w:rsid w:val="00CA7C4B"/>
    <w:rsid w:val="00D34C4F"/>
    <w:rsid w:val="00E33C2E"/>
    <w:rsid w:val="00E97136"/>
    <w:rsid w:val="00E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EEE3F-3BFE-45A9-8745-265B9798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14</cp:revision>
  <cp:lastPrinted>2025-12-15T13:51:00Z</cp:lastPrinted>
  <dcterms:created xsi:type="dcterms:W3CDTF">2025-12-11T10:15:00Z</dcterms:created>
  <dcterms:modified xsi:type="dcterms:W3CDTF">2025-12-23T13:50:00Z</dcterms:modified>
</cp:coreProperties>
</file>