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55" w:type="dxa"/>
        <w:tblInd w:w="232" w:type="dxa"/>
        <w:tblLook w:val="01E0" w:firstRow="1" w:lastRow="1" w:firstColumn="1" w:lastColumn="1" w:noHBand="0" w:noVBand="0"/>
      </w:tblPr>
      <w:tblGrid>
        <w:gridCol w:w="3751"/>
        <w:gridCol w:w="1705"/>
        <w:gridCol w:w="3999"/>
      </w:tblGrid>
      <w:tr w:rsidR="00181CF4" w14:paraId="5B4FFFF7" w14:textId="77777777" w:rsidTr="00611D0B">
        <w:tc>
          <w:tcPr>
            <w:tcW w:w="3751" w:type="dxa"/>
            <w:hideMark/>
          </w:tcPr>
          <w:p w14:paraId="01B0321D" w14:textId="77777777" w:rsidR="00181CF4" w:rsidRDefault="00181CF4" w:rsidP="00611D0B">
            <w:pPr>
              <w:spacing w:line="276" w:lineRule="auto"/>
              <w:ind w:left="-145" w:firstLine="14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РОЗРОБНИК</w:t>
            </w:r>
          </w:p>
          <w:p w14:paraId="5F7F2B4B" w14:textId="77777777" w:rsidR="00181CF4" w:rsidRDefault="00181CF4" w:rsidP="00611D0B">
            <w:pPr>
              <w:spacing w:line="276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Відділення поліції №2</w:t>
            </w:r>
          </w:p>
          <w:p w14:paraId="2CACD542" w14:textId="77777777" w:rsidR="00181CF4" w:rsidRDefault="00181CF4" w:rsidP="00611D0B">
            <w:pPr>
              <w:spacing w:line="276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Стрийського РУП ГУНП</w:t>
            </w:r>
          </w:p>
          <w:p w14:paraId="7D7E1CDD" w14:textId="2564BFB1" w:rsidR="00181CF4" w:rsidRDefault="000D6D40" w:rsidP="00611D0B">
            <w:pPr>
              <w:spacing w:line="276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181CF4">
              <w:rPr>
                <w:sz w:val="22"/>
                <w:szCs w:val="22"/>
              </w:rPr>
              <w:t>ГУНП у Львівській області</w:t>
            </w:r>
          </w:p>
          <w:p w14:paraId="6A264CF5" w14:textId="251AB535" w:rsidR="00181CF4" w:rsidRDefault="000D6D40" w:rsidP="00611D0B">
            <w:pPr>
              <w:spacing w:line="276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181CF4">
              <w:rPr>
                <w:sz w:val="22"/>
                <w:szCs w:val="22"/>
              </w:rPr>
              <w:t>по</w:t>
            </w:r>
            <w:r w:rsidR="00E71404">
              <w:rPr>
                <w:sz w:val="22"/>
                <w:szCs w:val="22"/>
              </w:rPr>
              <w:t>л</w:t>
            </w:r>
            <w:r w:rsidR="00181CF4">
              <w:rPr>
                <w:sz w:val="22"/>
                <w:szCs w:val="22"/>
              </w:rPr>
              <w:t>ковник  поліції</w:t>
            </w:r>
          </w:p>
          <w:p w14:paraId="5A634AD0" w14:textId="77777777" w:rsidR="00181CF4" w:rsidRDefault="00181CF4" w:rsidP="00611D0B">
            <w:pPr>
              <w:spacing w:line="276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___________ Сергій НЕСТЕРУК</w:t>
            </w:r>
          </w:p>
          <w:p w14:paraId="2E39F869" w14:textId="34FC5669" w:rsidR="00181CF4" w:rsidRDefault="00FB2E05" w:rsidP="00611D0B">
            <w:pPr>
              <w:spacing w:line="276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«__» __________ 202</w:t>
            </w:r>
            <w:r w:rsidR="006C79C8">
              <w:rPr>
                <w:sz w:val="22"/>
                <w:szCs w:val="22"/>
              </w:rPr>
              <w:t>6</w:t>
            </w:r>
            <w:r w:rsidR="000D6D40">
              <w:rPr>
                <w:sz w:val="22"/>
                <w:szCs w:val="22"/>
              </w:rPr>
              <w:t xml:space="preserve"> </w:t>
            </w:r>
            <w:r w:rsidR="00181CF4">
              <w:rPr>
                <w:sz w:val="22"/>
                <w:szCs w:val="22"/>
              </w:rPr>
              <w:t>року</w:t>
            </w:r>
          </w:p>
        </w:tc>
        <w:tc>
          <w:tcPr>
            <w:tcW w:w="1705" w:type="dxa"/>
          </w:tcPr>
          <w:p w14:paraId="00FBAEBD" w14:textId="440FA8E7" w:rsidR="00181CF4" w:rsidRDefault="000D6D40" w:rsidP="00611D0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3C20D3">
              <w:rPr>
                <w:sz w:val="22"/>
                <w:szCs w:val="22"/>
              </w:rPr>
              <w:t xml:space="preserve">  </w:t>
            </w:r>
          </w:p>
        </w:tc>
        <w:tc>
          <w:tcPr>
            <w:tcW w:w="3999" w:type="dxa"/>
            <w:hideMark/>
          </w:tcPr>
          <w:p w14:paraId="526B2CED" w14:textId="77777777" w:rsidR="00181CF4" w:rsidRDefault="00181CF4" w:rsidP="00611D0B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ЗАТВЕРДЖЕНО </w:t>
            </w:r>
          </w:p>
          <w:p w14:paraId="74A756A3" w14:textId="02D67DC7" w:rsidR="00181CF4" w:rsidRDefault="003C20D3" w:rsidP="00611D0B">
            <w:pPr>
              <w:spacing w:line="276" w:lineRule="auto"/>
              <w:ind w:hanging="18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Рішенням </w:t>
            </w:r>
            <w:r w:rsidR="00181CF4">
              <w:rPr>
                <w:sz w:val="22"/>
                <w:szCs w:val="22"/>
              </w:rPr>
              <w:t xml:space="preserve"> сесії </w:t>
            </w:r>
            <w:r>
              <w:rPr>
                <w:sz w:val="22"/>
                <w:szCs w:val="22"/>
              </w:rPr>
              <w:t xml:space="preserve">сільської ради </w:t>
            </w:r>
            <w:r w:rsidR="00181CF4">
              <w:rPr>
                <w:sz w:val="22"/>
                <w:szCs w:val="22"/>
              </w:rPr>
              <w:t xml:space="preserve"> </w:t>
            </w:r>
          </w:p>
          <w:p w14:paraId="52B3AF03" w14:textId="5092CD11" w:rsidR="00181CF4" w:rsidRDefault="00181CF4" w:rsidP="00611D0B">
            <w:pPr>
              <w:spacing w:line="276" w:lineRule="auto"/>
              <w:ind w:hanging="145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r w:rsidR="003C20D3">
              <w:rPr>
                <w:sz w:val="22"/>
                <w:szCs w:val="22"/>
              </w:rPr>
              <w:t xml:space="preserve">4386 від  «19»  лютого </w:t>
            </w:r>
            <w:r>
              <w:rPr>
                <w:sz w:val="22"/>
                <w:szCs w:val="22"/>
              </w:rPr>
              <w:t xml:space="preserve"> 202</w:t>
            </w:r>
            <w:r w:rsidR="003C20D3">
              <w:rPr>
                <w:sz w:val="22"/>
                <w:szCs w:val="22"/>
              </w:rPr>
              <w:t xml:space="preserve">6 </w:t>
            </w:r>
            <w:r>
              <w:rPr>
                <w:sz w:val="22"/>
                <w:szCs w:val="22"/>
              </w:rPr>
              <w:t>року</w:t>
            </w:r>
          </w:p>
          <w:p w14:paraId="524DF369" w14:textId="53E645C6" w:rsidR="00181CF4" w:rsidRDefault="00181CF4" w:rsidP="00611D0B">
            <w:pPr>
              <w:spacing w:line="276" w:lineRule="auto"/>
              <w:ind w:hanging="145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Голова </w:t>
            </w:r>
            <w:r w:rsidR="00AA3501">
              <w:rPr>
                <w:sz w:val="22"/>
                <w:szCs w:val="22"/>
              </w:rPr>
              <w:t>Тростянецької</w:t>
            </w:r>
            <w:r w:rsidR="003C20D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ТГ</w:t>
            </w:r>
          </w:p>
          <w:p w14:paraId="137FDD83" w14:textId="5CEC7817" w:rsidR="00181CF4" w:rsidRDefault="00181CF4" w:rsidP="00611D0B">
            <w:pPr>
              <w:spacing w:line="276" w:lineRule="auto"/>
              <w:ind w:hanging="145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___________</w:t>
            </w:r>
            <w:r w:rsidR="00AA3501">
              <w:rPr>
                <w:sz w:val="22"/>
                <w:szCs w:val="22"/>
              </w:rPr>
              <w:t xml:space="preserve">  Михайло </w:t>
            </w:r>
            <w:r w:rsidR="003C20D3">
              <w:rPr>
                <w:sz w:val="22"/>
                <w:szCs w:val="22"/>
              </w:rPr>
              <w:t>ЦИХУЛЯК</w:t>
            </w:r>
          </w:p>
          <w:p w14:paraId="2B61A051" w14:textId="410E4AB4" w:rsidR="00181CF4" w:rsidRDefault="00181CF4" w:rsidP="00611D0B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«__» __________ 202</w:t>
            </w:r>
            <w:r w:rsidR="006C79C8">
              <w:rPr>
                <w:sz w:val="22"/>
                <w:szCs w:val="22"/>
              </w:rPr>
              <w:t>6</w:t>
            </w:r>
            <w:r w:rsidR="000D6D4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року</w:t>
            </w:r>
          </w:p>
        </w:tc>
      </w:tr>
    </w:tbl>
    <w:p w14:paraId="271B9DF1" w14:textId="77777777" w:rsidR="00181CF4" w:rsidRDefault="00181CF4" w:rsidP="00181CF4">
      <w:pPr>
        <w:ind w:left="589"/>
        <w:jc w:val="left"/>
        <w:rPr>
          <w:sz w:val="22"/>
          <w:szCs w:val="22"/>
        </w:rPr>
      </w:pPr>
    </w:p>
    <w:p w14:paraId="69870003" w14:textId="77777777" w:rsidR="00181CF4" w:rsidRDefault="00181CF4" w:rsidP="00181CF4">
      <w:pPr>
        <w:autoSpaceDE w:val="0"/>
        <w:autoSpaceDN w:val="0"/>
        <w:adjustRightInd w:val="0"/>
        <w:spacing w:line="192" w:lineRule="auto"/>
        <w:jc w:val="center"/>
        <w:rPr>
          <w:sz w:val="22"/>
          <w:szCs w:val="22"/>
          <w:lang w:eastAsia="uk-UA"/>
        </w:rPr>
      </w:pPr>
    </w:p>
    <w:p w14:paraId="7B186EA5" w14:textId="77777777" w:rsidR="00181CF4" w:rsidRDefault="00181CF4" w:rsidP="00181CF4">
      <w:pPr>
        <w:ind w:left="589"/>
        <w:jc w:val="left"/>
        <w:rPr>
          <w:sz w:val="22"/>
          <w:szCs w:val="22"/>
        </w:rPr>
      </w:pPr>
    </w:p>
    <w:p w14:paraId="73599DEF" w14:textId="77777777" w:rsidR="00181CF4" w:rsidRDefault="00181CF4" w:rsidP="00181CF4">
      <w:pPr>
        <w:rPr>
          <w:sz w:val="22"/>
          <w:szCs w:val="22"/>
          <w:lang w:val="ru-RU"/>
        </w:rPr>
      </w:pPr>
    </w:p>
    <w:p w14:paraId="500CCC8A" w14:textId="77777777" w:rsidR="00181CF4" w:rsidRDefault="00181CF4" w:rsidP="00181CF4">
      <w:pPr>
        <w:rPr>
          <w:sz w:val="22"/>
          <w:szCs w:val="22"/>
          <w:lang w:val="ru-RU"/>
        </w:rPr>
      </w:pPr>
    </w:p>
    <w:p w14:paraId="160FA792" w14:textId="77777777" w:rsidR="00181CF4" w:rsidRDefault="00181CF4" w:rsidP="00181CF4">
      <w:pPr>
        <w:rPr>
          <w:sz w:val="22"/>
          <w:szCs w:val="22"/>
          <w:lang w:val="ru-RU"/>
        </w:rPr>
      </w:pPr>
    </w:p>
    <w:p w14:paraId="719C52EB" w14:textId="77777777" w:rsidR="00181CF4" w:rsidRDefault="00181CF4" w:rsidP="00181CF4">
      <w:pPr>
        <w:rPr>
          <w:sz w:val="22"/>
          <w:szCs w:val="22"/>
          <w:lang w:val="ru-RU"/>
        </w:rPr>
      </w:pPr>
    </w:p>
    <w:p w14:paraId="1525FB22" w14:textId="77777777" w:rsidR="00181CF4" w:rsidRDefault="00181CF4" w:rsidP="00181CF4">
      <w:pPr>
        <w:rPr>
          <w:sz w:val="22"/>
          <w:szCs w:val="22"/>
          <w:lang w:val="ru-RU"/>
        </w:rPr>
      </w:pPr>
    </w:p>
    <w:p w14:paraId="6D200145" w14:textId="77777777" w:rsidR="00181CF4" w:rsidRDefault="00181CF4" w:rsidP="00181CF4">
      <w:pPr>
        <w:rPr>
          <w:sz w:val="22"/>
          <w:szCs w:val="22"/>
          <w:lang w:val="ru-RU"/>
        </w:rPr>
      </w:pPr>
    </w:p>
    <w:p w14:paraId="7FDD9D90" w14:textId="77777777" w:rsidR="00181CF4" w:rsidRDefault="00181CF4" w:rsidP="00181CF4">
      <w:pPr>
        <w:rPr>
          <w:sz w:val="22"/>
          <w:szCs w:val="22"/>
          <w:lang w:val="ru-RU"/>
        </w:rPr>
      </w:pPr>
    </w:p>
    <w:p w14:paraId="3C21B341" w14:textId="2CC6F836" w:rsidR="00181CF4" w:rsidRDefault="00181CF4" w:rsidP="00181CF4">
      <w:pPr>
        <w:rPr>
          <w:sz w:val="22"/>
          <w:szCs w:val="22"/>
          <w:lang w:val="ru-RU"/>
        </w:rPr>
      </w:pPr>
    </w:p>
    <w:p w14:paraId="73E69B74" w14:textId="77777777" w:rsidR="00181CF4" w:rsidRDefault="00181CF4" w:rsidP="00181CF4">
      <w:pPr>
        <w:rPr>
          <w:sz w:val="36"/>
          <w:szCs w:val="36"/>
          <w:lang w:val="ru-RU"/>
        </w:rPr>
      </w:pPr>
    </w:p>
    <w:p w14:paraId="70E69EFC" w14:textId="77777777" w:rsidR="00181CF4" w:rsidRDefault="00181CF4" w:rsidP="00181CF4">
      <w:pPr>
        <w:jc w:val="center"/>
        <w:rPr>
          <w:b/>
          <w:caps/>
          <w:sz w:val="36"/>
          <w:szCs w:val="36"/>
        </w:rPr>
      </w:pPr>
      <w:r>
        <w:rPr>
          <w:b/>
          <w:caps/>
          <w:sz w:val="36"/>
          <w:szCs w:val="36"/>
        </w:rPr>
        <w:t>Програма</w:t>
      </w:r>
    </w:p>
    <w:p w14:paraId="5A6E0E79" w14:textId="16AF71D0" w:rsidR="00181CF4" w:rsidRDefault="00987366" w:rsidP="00181CF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«Безпечна громада 202</w:t>
      </w:r>
      <w:r w:rsidR="006C79C8">
        <w:rPr>
          <w:b/>
          <w:sz w:val="36"/>
          <w:szCs w:val="36"/>
        </w:rPr>
        <w:t>6</w:t>
      </w:r>
      <w:r w:rsidR="00181CF4">
        <w:rPr>
          <w:b/>
          <w:sz w:val="36"/>
          <w:szCs w:val="36"/>
        </w:rPr>
        <w:t xml:space="preserve"> »</w:t>
      </w:r>
    </w:p>
    <w:p w14:paraId="4B2E2B92" w14:textId="77777777" w:rsidR="00181CF4" w:rsidRDefault="00181CF4" w:rsidP="00181CF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Відділення поліції №2 Стрийського РУП ГУНП України у Львівській області</w:t>
      </w:r>
    </w:p>
    <w:p w14:paraId="454A644B" w14:textId="77777777" w:rsidR="00181CF4" w:rsidRDefault="00181CF4" w:rsidP="00181CF4">
      <w:pPr>
        <w:widowControl w:val="0"/>
        <w:spacing w:line="192" w:lineRule="auto"/>
        <w:jc w:val="center"/>
        <w:rPr>
          <w:sz w:val="36"/>
          <w:szCs w:val="36"/>
        </w:rPr>
      </w:pPr>
    </w:p>
    <w:p w14:paraId="51F66C6F" w14:textId="6BF388FE" w:rsidR="00181CF4" w:rsidRDefault="00AA3501" w:rsidP="00181CF4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</w:t>
      </w:r>
    </w:p>
    <w:p w14:paraId="75AABA55" w14:textId="77777777" w:rsidR="00181CF4" w:rsidRDefault="00181CF4" w:rsidP="00181CF4">
      <w:pPr>
        <w:widowControl w:val="0"/>
        <w:spacing w:line="192" w:lineRule="auto"/>
        <w:jc w:val="center"/>
        <w:rPr>
          <w:sz w:val="36"/>
          <w:szCs w:val="36"/>
        </w:rPr>
      </w:pPr>
    </w:p>
    <w:p w14:paraId="31BB512E" w14:textId="77777777" w:rsidR="00181CF4" w:rsidRDefault="00181CF4" w:rsidP="00181CF4">
      <w:pPr>
        <w:widowControl w:val="0"/>
        <w:spacing w:line="192" w:lineRule="auto"/>
        <w:jc w:val="center"/>
        <w:rPr>
          <w:sz w:val="36"/>
          <w:szCs w:val="36"/>
        </w:rPr>
      </w:pPr>
    </w:p>
    <w:p w14:paraId="7A2626C0" w14:textId="77777777" w:rsidR="00181CF4" w:rsidRDefault="00181CF4" w:rsidP="00181CF4">
      <w:pPr>
        <w:widowControl w:val="0"/>
        <w:spacing w:line="192" w:lineRule="auto"/>
        <w:jc w:val="center"/>
        <w:rPr>
          <w:sz w:val="36"/>
          <w:szCs w:val="36"/>
        </w:rPr>
      </w:pPr>
    </w:p>
    <w:p w14:paraId="24A99A2C" w14:textId="77777777" w:rsidR="00181CF4" w:rsidRDefault="00181CF4" w:rsidP="00181CF4">
      <w:pPr>
        <w:widowControl w:val="0"/>
        <w:spacing w:line="192" w:lineRule="auto"/>
        <w:jc w:val="center"/>
        <w:rPr>
          <w:sz w:val="36"/>
          <w:szCs w:val="36"/>
        </w:rPr>
      </w:pPr>
    </w:p>
    <w:p w14:paraId="198C5EBB" w14:textId="77777777" w:rsidR="00181CF4" w:rsidRDefault="00181CF4" w:rsidP="00181CF4">
      <w:pPr>
        <w:widowControl w:val="0"/>
        <w:spacing w:line="192" w:lineRule="auto"/>
        <w:jc w:val="center"/>
        <w:rPr>
          <w:sz w:val="22"/>
          <w:szCs w:val="22"/>
        </w:rPr>
      </w:pPr>
    </w:p>
    <w:p w14:paraId="391AF01E" w14:textId="77777777" w:rsidR="00181CF4" w:rsidRDefault="00181CF4" w:rsidP="00181CF4">
      <w:pPr>
        <w:widowControl w:val="0"/>
        <w:spacing w:line="192" w:lineRule="auto"/>
        <w:jc w:val="center"/>
        <w:rPr>
          <w:sz w:val="22"/>
          <w:szCs w:val="22"/>
        </w:rPr>
      </w:pPr>
    </w:p>
    <w:p w14:paraId="597A93FA" w14:textId="77777777" w:rsidR="00181CF4" w:rsidRDefault="00181CF4" w:rsidP="00181CF4">
      <w:pPr>
        <w:widowControl w:val="0"/>
        <w:spacing w:line="192" w:lineRule="auto"/>
        <w:jc w:val="center"/>
        <w:rPr>
          <w:sz w:val="22"/>
          <w:szCs w:val="22"/>
        </w:rPr>
      </w:pPr>
    </w:p>
    <w:p w14:paraId="4E8BB8EF" w14:textId="77777777" w:rsidR="00181CF4" w:rsidRDefault="00181CF4" w:rsidP="00181CF4">
      <w:pPr>
        <w:widowControl w:val="0"/>
        <w:spacing w:line="192" w:lineRule="auto"/>
        <w:jc w:val="center"/>
        <w:rPr>
          <w:sz w:val="22"/>
          <w:szCs w:val="22"/>
        </w:rPr>
      </w:pPr>
    </w:p>
    <w:p w14:paraId="61427DDE" w14:textId="77777777" w:rsidR="00181CF4" w:rsidRDefault="00181CF4" w:rsidP="00181CF4">
      <w:pPr>
        <w:widowControl w:val="0"/>
        <w:spacing w:line="192" w:lineRule="auto"/>
        <w:jc w:val="center"/>
        <w:rPr>
          <w:sz w:val="22"/>
          <w:szCs w:val="22"/>
        </w:rPr>
      </w:pPr>
    </w:p>
    <w:p w14:paraId="4EE38DB5" w14:textId="77777777" w:rsidR="00181CF4" w:rsidRDefault="00181CF4" w:rsidP="00181CF4">
      <w:pPr>
        <w:widowControl w:val="0"/>
        <w:spacing w:line="192" w:lineRule="auto"/>
        <w:jc w:val="center"/>
        <w:rPr>
          <w:sz w:val="22"/>
          <w:szCs w:val="22"/>
        </w:rPr>
      </w:pPr>
    </w:p>
    <w:p w14:paraId="0AC02D5A" w14:textId="77777777" w:rsidR="00181CF4" w:rsidRDefault="00181CF4" w:rsidP="00181CF4">
      <w:pPr>
        <w:widowControl w:val="0"/>
        <w:spacing w:line="192" w:lineRule="auto"/>
        <w:jc w:val="center"/>
        <w:rPr>
          <w:sz w:val="22"/>
          <w:szCs w:val="22"/>
        </w:rPr>
      </w:pPr>
    </w:p>
    <w:p w14:paraId="09988BF2" w14:textId="77777777" w:rsidR="00181CF4" w:rsidRDefault="00181CF4" w:rsidP="00181CF4">
      <w:pPr>
        <w:widowControl w:val="0"/>
        <w:spacing w:line="192" w:lineRule="auto"/>
        <w:jc w:val="center"/>
        <w:rPr>
          <w:sz w:val="22"/>
          <w:szCs w:val="22"/>
        </w:rPr>
      </w:pPr>
    </w:p>
    <w:p w14:paraId="3C3D89DF" w14:textId="77777777" w:rsidR="00181CF4" w:rsidRDefault="00181CF4" w:rsidP="00181CF4">
      <w:pPr>
        <w:widowControl w:val="0"/>
        <w:spacing w:line="192" w:lineRule="auto"/>
        <w:jc w:val="center"/>
        <w:rPr>
          <w:sz w:val="22"/>
          <w:szCs w:val="22"/>
        </w:rPr>
      </w:pPr>
    </w:p>
    <w:p w14:paraId="1FDF0A61" w14:textId="77777777" w:rsidR="00181CF4" w:rsidRDefault="00181CF4" w:rsidP="00181CF4">
      <w:pPr>
        <w:widowControl w:val="0"/>
        <w:spacing w:line="192" w:lineRule="auto"/>
        <w:jc w:val="center"/>
        <w:rPr>
          <w:sz w:val="22"/>
          <w:szCs w:val="22"/>
        </w:rPr>
      </w:pPr>
    </w:p>
    <w:p w14:paraId="4A9DE0F6" w14:textId="77777777" w:rsidR="00181CF4" w:rsidRDefault="00181CF4" w:rsidP="00181CF4">
      <w:pPr>
        <w:widowControl w:val="0"/>
        <w:spacing w:line="192" w:lineRule="auto"/>
        <w:jc w:val="center"/>
        <w:rPr>
          <w:sz w:val="22"/>
          <w:szCs w:val="22"/>
        </w:rPr>
      </w:pPr>
    </w:p>
    <w:p w14:paraId="25CC2046" w14:textId="77777777" w:rsidR="00181CF4" w:rsidRDefault="00181CF4" w:rsidP="00181CF4">
      <w:pPr>
        <w:widowControl w:val="0"/>
        <w:spacing w:line="192" w:lineRule="auto"/>
        <w:jc w:val="center"/>
        <w:rPr>
          <w:sz w:val="22"/>
          <w:szCs w:val="22"/>
        </w:rPr>
      </w:pPr>
    </w:p>
    <w:p w14:paraId="22FEEE48" w14:textId="77777777" w:rsidR="00181CF4" w:rsidRDefault="00181CF4" w:rsidP="00181CF4">
      <w:pPr>
        <w:widowControl w:val="0"/>
        <w:spacing w:line="192" w:lineRule="auto"/>
        <w:jc w:val="center"/>
        <w:rPr>
          <w:sz w:val="22"/>
          <w:szCs w:val="22"/>
        </w:rPr>
      </w:pPr>
    </w:p>
    <w:p w14:paraId="2907F342" w14:textId="77777777" w:rsidR="00181CF4" w:rsidRDefault="00181CF4" w:rsidP="00181CF4">
      <w:pPr>
        <w:widowControl w:val="0"/>
        <w:spacing w:line="192" w:lineRule="auto"/>
        <w:jc w:val="center"/>
        <w:rPr>
          <w:sz w:val="22"/>
          <w:szCs w:val="22"/>
        </w:rPr>
      </w:pPr>
    </w:p>
    <w:p w14:paraId="310C002C" w14:textId="77777777" w:rsidR="00181CF4" w:rsidRDefault="00181CF4" w:rsidP="00181CF4">
      <w:pPr>
        <w:widowControl w:val="0"/>
        <w:spacing w:line="192" w:lineRule="auto"/>
        <w:rPr>
          <w:sz w:val="22"/>
          <w:szCs w:val="22"/>
        </w:rPr>
      </w:pPr>
    </w:p>
    <w:p w14:paraId="346F5F9E" w14:textId="77777777" w:rsidR="00181CF4" w:rsidRDefault="00181CF4" w:rsidP="00181CF4">
      <w:pPr>
        <w:widowControl w:val="0"/>
        <w:spacing w:line="192" w:lineRule="auto"/>
        <w:jc w:val="center"/>
        <w:rPr>
          <w:sz w:val="22"/>
          <w:szCs w:val="22"/>
        </w:rPr>
      </w:pPr>
    </w:p>
    <w:p w14:paraId="2FB3FCC0" w14:textId="77777777" w:rsidR="00181CF4" w:rsidRDefault="00181CF4" w:rsidP="00181CF4">
      <w:pPr>
        <w:widowControl w:val="0"/>
        <w:spacing w:line="192" w:lineRule="auto"/>
        <w:jc w:val="center"/>
        <w:rPr>
          <w:sz w:val="22"/>
          <w:szCs w:val="22"/>
        </w:rPr>
      </w:pPr>
    </w:p>
    <w:p w14:paraId="26F42F1D" w14:textId="77777777" w:rsidR="00181CF4" w:rsidRDefault="00181CF4" w:rsidP="00181CF4">
      <w:pPr>
        <w:widowControl w:val="0"/>
        <w:spacing w:line="192" w:lineRule="auto"/>
        <w:jc w:val="center"/>
        <w:rPr>
          <w:sz w:val="22"/>
          <w:szCs w:val="22"/>
        </w:rPr>
      </w:pPr>
    </w:p>
    <w:p w14:paraId="00C02B74" w14:textId="77777777" w:rsidR="00181CF4" w:rsidRDefault="00181CF4" w:rsidP="00181CF4">
      <w:pPr>
        <w:widowControl w:val="0"/>
        <w:spacing w:line="192" w:lineRule="auto"/>
        <w:jc w:val="center"/>
        <w:rPr>
          <w:sz w:val="22"/>
          <w:szCs w:val="22"/>
        </w:rPr>
      </w:pPr>
    </w:p>
    <w:p w14:paraId="674FB24B" w14:textId="77777777" w:rsidR="00181CF4" w:rsidRDefault="00181CF4" w:rsidP="00181CF4">
      <w:pPr>
        <w:widowControl w:val="0"/>
        <w:spacing w:line="192" w:lineRule="auto"/>
        <w:jc w:val="center"/>
        <w:rPr>
          <w:sz w:val="22"/>
          <w:szCs w:val="22"/>
        </w:rPr>
      </w:pPr>
    </w:p>
    <w:p w14:paraId="7777C714" w14:textId="77777777" w:rsidR="00181CF4" w:rsidRDefault="00181CF4" w:rsidP="00181CF4">
      <w:pPr>
        <w:widowControl w:val="0"/>
        <w:spacing w:line="192" w:lineRule="auto"/>
        <w:jc w:val="center"/>
        <w:rPr>
          <w:sz w:val="22"/>
          <w:szCs w:val="22"/>
        </w:rPr>
      </w:pPr>
    </w:p>
    <w:p w14:paraId="491D3BC8" w14:textId="77777777" w:rsidR="00181CF4" w:rsidRDefault="00181CF4" w:rsidP="00181CF4">
      <w:pPr>
        <w:widowControl w:val="0"/>
        <w:spacing w:line="192" w:lineRule="auto"/>
        <w:jc w:val="center"/>
        <w:rPr>
          <w:sz w:val="22"/>
          <w:szCs w:val="22"/>
        </w:rPr>
      </w:pPr>
    </w:p>
    <w:p w14:paraId="018B48B1" w14:textId="77777777" w:rsidR="00181CF4" w:rsidRDefault="00181CF4" w:rsidP="00E71404">
      <w:pPr>
        <w:widowControl w:val="0"/>
        <w:spacing w:line="192" w:lineRule="auto"/>
        <w:rPr>
          <w:sz w:val="22"/>
          <w:szCs w:val="22"/>
        </w:rPr>
      </w:pPr>
    </w:p>
    <w:p w14:paraId="57706A64" w14:textId="77777777" w:rsidR="00181CF4" w:rsidRDefault="00181CF4" w:rsidP="00181CF4">
      <w:pPr>
        <w:widowControl w:val="0"/>
        <w:spacing w:line="192" w:lineRule="auto"/>
        <w:jc w:val="center"/>
        <w:rPr>
          <w:sz w:val="22"/>
          <w:szCs w:val="22"/>
        </w:rPr>
      </w:pPr>
    </w:p>
    <w:p w14:paraId="3FC77005" w14:textId="77777777" w:rsidR="00181CF4" w:rsidRDefault="00181CF4" w:rsidP="00181CF4">
      <w:pPr>
        <w:widowControl w:val="0"/>
        <w:spacing w:line="192" w:lineRule="auto"/>
        <w:jc w:val="center"/>
        <w:rPr>
          <w:sz w:val="22"/>
          <w:szCs w:val="22"/>
        </w:rPr>
      </w:pPr>
    </w:p>
    <w:p w14:paraId="61213BDE" w14:textId="2205D027" w:rsidR="00181CF4" w:rsidRDefault="002F4DCD" w:rsidP="002F4DCD">
      <w:pPr>
        <w:widowControl w:val="0"/>
        <w:spacing w:line="192" w:lineRule="auto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</w:t>
      </w:r>
      <w:r w:rsidR="00181CF4">
        <w:rPr>
          <w:sz w:val="22"/>
          <w:szCs w:val="22"/>
        </w:rPr>
        <w:t>м. Миколаїв</w:t>
      </w:r>
      <w:r w:rsidR="00181CF4">
        <w:rPr>
          <w:sz w:val="22"/>
          <w:szCs w:val="22"/>
        </w:rPr>
        <w:br/>
      </w:r>
      <w:r>
        <w:rPr>
          <w:sz w:val="22"/>
          <w:szCs w:val="22"/>
        </w:rPr>
        <w:t xml:space="preserve">                                                                              </w:t>
      </w:r>
      <w:r w:rsidR="00987366">
        <w:rPr>
          <w:sz w:val="22"/>
          <w:szCs w:val="22"/>
        </w:rPr>
        <w:t>202</w:t>
      </w:r>
      <w:r w:rsidR="006C79C8">
        <w:rPr>
          <w:sz w:val="22"/>
          <w:szCs w:val="22"/>
        </w:rPr>
        <w:t>6</w:t>
      </w:r>
      <w:r w:rsidR="00181CF4">
        <w:rPr>
          <w:sz w:val="22"/>
          <w:szCs w:val="22"/>
        </w:rPr>
        <w:t xml:space="preserve"> рік</w:t>
      </w:r>
    </w:p>
    <w:p w14:paraId="029A5F82" w14:textId="77777777" w:rsidR="00181CF4" w:rsidRDefault="00181CF4" w:rsidP="003C20D3">
      <w:pPr>
        <w:shd w:val="clear" w:color="auto" w:fill="FFFFFF"/>
        <w:jc w:val="center"/>
        <w:rPr>
          <w:b/>
          <w:u w:val="single"/>
        </w:rPr>
      </w:pPr>
      <w:r>
        <w:rPr>
          <w:b/>
          <w:u w:val="single"/>
        </w:rPr>
        <w:lastRenderedPageBreak/>
        <w:t>Розділ І</w:t>
      </w:r>
    </w:p>
    <w:p w14:paraId="3A27C090" w14:textId="44DF587D" w:rsidR="003C20D3" w:rsidRPr="003C20D3" w:rsidRDefault="003C20D3" w:rsidP="003C20D3">
      <w:pPr>
        <w:jc w:val="center"/>
        <w:outlineLvl w:val="2"/>
        <w:rPr>
          <w:b/>
          <w:bCs/>
          <w:sz w:val="27"/>
          <w:szCs w:val="27"/>
          <w:u w:val="single"/>
          <w:lang w:eastAsia="uk-UA"/>
        </w:rPr>
      </w:pPr>
      <w:r w:rsidRPr="003C20D3">
        <w:rPr>
          <w:b/>
          <w:bCs/>
          <w:sz w:val="27"/>
          <w:szCs w:val="27"/>
          <w:u w:val="single"/>
          <w:lang w:eastAsia="uk-UA"/>
        </w:rPr>
        <w:t>Загальні положення</w:t>
      </w:r>
    </w:p>
    <w:p w14:paraId="22131B0C" w14:textId="45CE4B40" w:rsidR="003C20D3" w:rsidRPr="003C20D3" w:rsidRDefault="003C20D3" w:rsidP="003C20D3">
      <w:pPr>
        <w:rPr>
          <w:b/>
          <w:sz w:val="28"/>
          <w:szCs w:val="28"/>
        </w:rPr>
      </w:pPr>
      <w:r w:rsidRPr="003C20D3">
        <w:rPr>
          <w:sz w:val="28"/>
          <w:szCs w:val="28"/>
          <w:lang w:eastAsia="uk-UA"/>
        </w:rPr>
        <w:t xml:space="preserve">Програма «Безпечна громада 2026» </w:t>
      </w:r>
      <w:r w:rsidRPr="003C20D3">
        <w:rPr>
          <w:sz w:val="28"/>
          <w:szCs w:val="28"/>
        </w:rPr>
        <w:t>Відділення поліції №2 Стрийського РУП ГУНП України у Львівській області</w:t>
      </w:r>
      <w:r w:rsidRPr="003C20D3">
        <w:rPr>
          <w:sz w:val="28"/>
          <w:szCs w:val="28"/>
          <w:lang w:eastAsia="uk-UA"/>
        </w:rPr>
        <w:t xml:space="preserve"> (далі — Програма) розроблена з метою підвищення рівня публічної безпеки та правопорядку на території Тростянецької сільської територіальної громади Стрийського району Львівської області у взаємодії з Відділенням поліції №2 Стрийського районного управління поліції ГУНП України у Львівській області. </w:t>
      </w:r>
      <w:r w:rsidRPr="003C20D3">
        <w:rPr>
          <w:sz w:val="28"/>
          <w:szCs w:val="28"/>
        </w:rPr>
        <w:t>Програму розроблено відповідно до Конституції України, Законів України «Про місцеве самоврядування в Україні», «Про Національну поліцію» та  інших нормативно-правових актів у сфері забезпечення публічної безпеки та правопорядку.</w:t>
      </w:r>
    </w:p>
    <w:p w14:paraId="5D79E366" w14:textId="77777777" w:rsidR="003C20D3" w:rsidRDefault="003C20D3" w:rsidP="003C20D3">
      <w:pPr>
        <w:shd w:val="clear" w:color="auto" w:fill="FFFFFF"/>
        <w:jc w:val="center"/>
        <w:rPr>
          <w:b/>
          <w:u w:val="single"/>
        </w:rPr>
      </w:pPr>
    </w:p>
    <w:p w14:paraId="562BA5FA" w14:textId="638B4182" w:rsidR="003C20D3" w:rsidRDefault="003C20D3" w:rsidP="003C20D3">
      <w:pPr>
        <w:shd w:val="clear" w:color="auto" w:fill="FFFFFF"/>
        <w:jc w:val="center"/>
        <w:rPr>
          <w:b/>
          <w:u w:val="single"/>
        </w:rPr>
      </w:pPr>
      <w:r>
        <w:rPr>
          <w:b/>
          <w:u w:val="single"/>
        </w:rPr>
        <w:t>Розділ ІІ</w:t>
      </w:r>
    </w:p>
    <w:p w14:paraId="774EB273" w14:textId="77777777" w:rsidR="00181CF4" w:rsidRDefault="00181CF4" w:rsidP="003C20D3">
      <w:pPr>
        <w:shd w:val="clear" w:color="auto" w:fill="FFFFFF"/>
        <w:jc w:val="center"/>
        <w:rPr>
          <w:b/>
          <w:u w:val="single"/>
        </w:rPr>
      </w:pPr>
      <w:r>
        <w:rPr>
          <w:b/>
          <w:u w:val="single"/>
        </w:rPr>
        <w:t>Визначення проблеми, на розв’язання якої вона спрямована</w:t>
      </w:r>
    </w:p>
    <w:p w14:paraId="03DC3131" w14:textId="77777777" w:rsidR="00181CF4" w:rsidRDefault="00181CF4" w:rsidP="00181CF4">
      <w:pPr>
        <w:shd w:val="clear" w:color="auto" w:fill="FFFFFF"/>
        <w:spacing w:line="317" w:lineRule="exact"/>
        <w:ind w:right="50" w:firstLine="720"/>
        <w:rPr>
          <w:spacing w:val="-5"/>
        </w:rPr>
      </w:pPr>
      <w:r>
        <w:rPr>
          <w:spacing w:val="-5"/>
        </w:rPr>
        <w:t xml:space="preserve">Основним стратегічним завданням Програми є забезпечення профілактики боротьби  із злочинністю, що буде сприяти подальшому удосконаленню практичної діяльності органів виконавчої влади і місцевого самоврядування, правоохоронних органів у питаннях забезпечення активної наступальної протидії злочинності та досягненню уповільнення темпів її зростання на основі чітко визначених пріоритетів, поступового нарощування зусиль держави і громадськості, удосконалення організації, засобів і методів запобігання злочинам та їх розкриття.                 </w:t>
      </w:r>
    </w:p>
    <w:p w14:paraId="3157CE50" w14:textId="77777777" w:rsidR="00181CF4" w:rsidRDefault="00181CF4" w:rsidP="00181CF4">
      <w:pPr>
        <w:shd w:val="clear" w:color="auto" w:fill="FFFFFF"/>
        <w:spacing w:line="317" w:lineRule="exact"/>
        <w:ind w:right="50" w:firstLine="720"/>
        <w:rPr>
          <w:spacing w:val="-5"/>
        </w:rPr>
      </w:pPr>
      <w:r>
        <w:rPr>
          <w:spacing w:val="-5"/>
        </w:rPr>
        <w:t xml:space="preserve"> Рівень демократичності держави загалом та її правоохоронних органів </w:t>
      </w:r>
      <w:r>
        <w:rPr>
          <w:spacing w:val="-6"/>
        </w:rPr>
        <w:t xml:space="preserve">зокрема залежить від спрямованості їх діяльності на забезпечення прав і свобод </w:t>
      </w:r>
      <w:r>
        <w:rPr>
          <w:spacing w:val="-1"/>
        </w:rPr>
        <w:t xml:space="preserve">людини. Поліція повинна виконувати завдання у точній відповідності з конституційними підставами забезпечення прав і свобод людини та у межах </w:t>
      </w:r>
      <w:r>
        <w:t xml:space="preserve">своєї компетенції. Фундамент для цього визначений третьою статтею Конституції України, відповідно до якої "людина, її життя і здоров'я, честь ї гідність, недоторканність і безпека визнається в Україні найвищою </w:t>
      </w:r>
      <w:r>
        <w:rPr>
          <w:spacing w:val="-1"/>
        </w:rPr>
        <w:t xml:space="preserve">соціальною цінністю. Права і свободи людини та їх гарантії визначають зміст </w:t>
      </w:r>
      <w:r>
        <w:t>і спрямованість діяльності держави".</w:t>
      </w:r>
    </w:p>
    <w:p w14:paraId="10929EAB" w14:textId="77777777" w:rsidR="00181CF4" w:rsidRDefault="00181CF4" w:rsidP="00181CF4">
      <w:pPr>
        <w:ind w:firstLine="367"/>
      </w:pPr>
      <w:r>
        <w:t xml:space="preserve">Працівники поліції відповідно до своїх функціональних обов’язків здійснюють перевірку заяв та приймають рішення згідно нового кримінально – процесуального кодексу України, який вступив в силу з 20.11.2012 року. Згідно з новим КПК України всі кримінальні правопорушення вносяться до Єдиного реєстру досудових розслідувань, що формуються в комп’ютерних носіях інформації. </w:t>
      </w:r>
    </w:p>
    <w:p w14:paraId="63DDC429" w14:textId="77777777" w:rsidR="00181CF4" w:rsidRDefault="00181CF4" w:rsidP="00181CF4">
      <w:pPr>
        <w:shd w:val="clear" w:color="auto" w:fill="FFFFFF"/>
        <w:spacing w:before="7" w:line="317" w:lineRule="exact"/>
        <w:ind w:left="14" w:right="50" w:firstLine="353"/>
        <w:rPr>
          <w:szCs w:val="26"/>
        </w:rPr>
      </w:pPr>
      <w:r>
        <w:rPr>
          <w:spacing w:val="-1"/>
        </w:rPr>
        <w:t xml:space="preserve">        А тому виходячи із вищенаведеного і створюється цільова </w:t>
      </w:r>
      <w:r>
        <w:t xml:space="preserve">програма </w:t>
      </w:r>
      <w:r>
        <w:rPr>
          <w:sz w:val="24"/>
          <w:szCs w:val="24"/>
          <w:lang w:eastAsia="uk-UA"/>
        </w:rPr>
        <w:t>Відділення поліції №2 Стрийського РУП ГУНП  у Львівській</w:t>
      </w:r>
      <w:r>
        <w:rPr>
          <w:sz w:val="22"/>
          <w:szCs w:val="22"/>
          <w:lang w:eastAsia="uk-UA"/>
        </w:rPr>
        <w:t xml:space="preserve"> </w:t>
      </w:r>
      <w:r>
        <w:t xml:space="preserve">області, яка направлена на </w:t>
      </w:r>
      <w:r>
        <w:rPr>
          <w:szCs w:val="26"/>
        </w:rPr>
        <w:t xml:space="preserve">належне забезпечення охорони громадського порядку, безпеки громадян та </w:t>
      </w:r>
      <w:r>
        <w:t xml:space="preserve">всебічне, повне дослідження причин і умов, які сприяють учиненню порушень, </w:t>
      </w:r>
      <w:r>
        <w:rPr>
          <w:szCs w:val="26"/>
        </w:rPr>
        <w:t>підвищення ефективності організації роботи працівників поліції даного відділення.</w:t>
      </w:r>
    </w:p>
    <w:p w14:paraId="4DBB4205" w14:textId="453DFD21" w:rsidR="00181CF4" w:rsidRDefault="003C20D3" w:rsidP="00181CF4">
      <w:pPr>
        <w:shd w:val="clear" w:color="auto" w:fill="FFFFFF"/>
        <w:spacing w:line="317" w:lineRule="exact"/>
        <w:ind w:right="65"/>
        <w:jc w:val="center"/>
        <w:rPr>
          <w:b/>
          <w:spacing w:val="-1"/>
          <w:u w:val="single"/>
        </w:rPr>
      </w:pPr>
      <w:r>
        <w:rPr>
          <w:b/>
          <w:spacing w:val="-1"/>
          <w:u w:val="single"/>
        </w:rPr>
        <w:t>Розділ ІІІ</w:t>
      </w:r>
    </w:p>
    <w:p w14:paraId="23E08D97" w14:textId="77777777" w:rsidR="00181CF4" w:rsidRDefault="00181CF4" w:rsidP="00181CF4">
      <w:pPr>
        <w:shd w:val="clear" w:color="auto" w:fill="FFFFFF"/>
        <w:spacing w:line="317" w:lineRule="exact"/>
        <w:ind w:right="65"/>
        <w:jc w:val="center"/>
        <w:rPr>
          <w:b/>
          <w:spacing w:val="-1"/>
          <w:u w:val="single"/>
        </w:rPr>
      </w:pPr>
      <w:r>
        <w:rPr>
          <w:b/>
          <w:spacing w:val="-1"/>
          <w:u w:val="single"/>
        </w:rPr>
        <w:t>Мета програми передбачається досягти шляхом:</w:t>
      </w:r>
    </w:p>
    <w:p w14:paraId="78A4902D" w14:textId="77777777" w:rsidR="00181CF4" w:rsidRDefault="00181CF4" w:rsidP="00181CF4">
      <w:pPr>
        <w:shd w:val="clear" w:color="auto" w:fill="FFFFFF"/>
        <w:spacing w:line="317" w:lineRule="exact"/>
        <w:ind w:right="65"/>
        <w:jc w:val="center"/>
        <w:rPr>
          <w:b/>
          <w:spacing w:val="-1"/>
          <w:u w:val="single"/>
        </w:rPr>
      </w:pPr>
    </w:p>
    <w:p w14:paraId="5C3C02A3" w14:textId="77777777" w:rsidR="00181CF4" w:rsidRDefault="00181CF4" w:rsidP="00181CF4">
      <w:pPr>
        <w:shd w:val="clear" w:color="auto" w:fill="FFFFFF"/>
        <w:spacing w:line="317" w:lineRule="exact"/>
        <w:ind w:right="65" w:firstLine="720"/>
        <w:rPr>
          <w:szCs w:val="26"/>
        </w:rPr>
      </w:pPr>
      <w:r>
        <w:rPr>
          <w:spacing w:val="-1"/>
        </w:rPr>
        <w:t xml:space="preserve">Мета програми: </w:t>
      </w:r>
      <w:r>
        <w:rPr>
          <w:szCs w:val="26"/>
        </w:rPr>
        <w:t>підвищення ефективності організації роботи працівників поліції даного відділення, а також для забезпечення належної охорони громадського порядку, безпеки громадян на вулицях.</w:t>
      </w:r>
    </w:p>
    <w:p w14:paraId="053DFD76" w14:textId="77777777" w:rsidR="00181CF4" w:rsidRDefault="00181CF4" w:rsidP="00181CF4">
      <w:pPr>
        <w:shd w:val="clear" w:color="auto" w:fill="FFFFFF"/>
        <w:spacing w:line="317" w:lineRule="exact"/>
        <w:ind w:right="65" w:firstLine="720"/>
        <w:rPr>
          <w:b/>
          <w:spacing w:val="-1"/>
          <w:u w:val="single"/>
        </w:rPr>
      </w:pPr>
      <w:r>
        <w:rPr>
          <w:szCs w:val="26"/>
        </w:rPr>
        <w:t>Мета програми передбачається досягти шляхом:</w:t>
      </w:r>
    </w:p>
    <w:p w14:paraId="36314DF7" w14:textId="77777777" w:rsidR="00181CF4" w:rsidRDefault="00181CF4" w:rsidP="00181CF4">
      <w:pPr>
        <w:numPr>
          <w:ilvl w:val="0"/>
          <w:numId w:val="1"/>
        </w:numPr>
        <w:shd w:val="clear" w:color="auto" w:fill="FFFFFF"/>
        <w:spacing w:line="317" w:lineRule="exact"/>
        <w:ind w:right="65"/>
        <w:rPr>
          <w:spacing w:val="-2"/>
        </w:rPr>
      </w:pPr>
      <w:r>
        <w:lastRenderedPageBreak/>
        <w:t>формування у населення позитивної громадськості думки, організувати на регулярній основі в засобах масової інформації спеціальні рубрики про позитивний досвід роботи поліції;</w:t>
      </w:r>
    </w:p>
    <w:p w14:paraId="1C88DC1E" w14:textId="77777777" w:rsidR="00181CF4" w:rsidRDefault="00181CF4" w:rsidP="00181CF4">
      <w:pPr>
        <w:numPr>
          <w:ilvl w:val="0"/>
          <w:numId w:val="1"/>
        </w:numPr>
        <w:shd w:val="clear" w:color="auto" w:fill="FFFFFF"/>
        <w:spacing w:line="317" w:lineRule="exact"/>
        <w:ind w:right="65"/>
        <w:rPr>
          <w:spacing w:val="-2"/>
        </w:rPr>
      </w:pPr>
      <w:r>
        <w:t>для забезпечення широкої гласності в діяльності поліції ввести практику щодо проведення звітності перед населенням, за участю керівників районних відділень поліції та райдержадміністрації;</w:t>
      </w:r>
    </w:p>
    <w:p w14:paraId="49712724" w14:textId="77777777" w:rsidR="00181CF4" w:rsidRDefault="00181CF4" w:rsidP="00181CF4">
      <w:pPr>
        <w:numPr>
          <w:ilvl w:val="0"/>
          <w:numId w:val="1"/>
        </w:numPr>
        <w:shd w:val="clear" w:color="auto" w:fill="FFFFFF"/>
        <w:spacing w:line="317" w:lineRule="exact"/>
        <w:ind w:right="65"/>
        <w:rPr>
          <w:spacing w:val="-2"/>
        </w:rPr>
      </w:pPr>
      <w:r>
        <w:t>вивчати причини надходження повторних скарг та звернень громадян до поліції та вжити заходів щодо усунення недоліків у цій роботі, удосконалити систему оцінки (критерії) ефективності роботи працівників поліції, де основним пріоритетом визнати стан задоволення запитів громадян, надання їм консультаційної та практичної допомоги;</w:t>
      </w:r>
    </w:p>
    <w:p w14:paraId="14F76B6B" w14:textId="77777777" w:rsidR="00181CF4" w:rsidRDefault="00181CF4" w:rsidP="00181CF4">
      <w:pPr>
        <w:numPr>
          <w:ilvl w:val="0"/>
          <w:numId w:val="1"/>
        </w:numPr>
        <w:shd w:val="clear" w:color="auto" w:fill="FFFFFF"/>
        <w:spacing w:line="317" w:lineRule="exact"/>
        <w:ind w:right="65"/>
        <w:rPr>
          <w:spacing w:val="-2"/>
        </w:rPr>
      </w:pPr>
      <w:r>
        <w:t>проаналізувати стан виконання Закону України «Про участь громадян в охороні громадського порядку і державного кордону» та створити в кожному населеному пункті громадські формування з охорони громадського порядку та державного кордону, забезпечити належну взаємодію з ними працівників поліції;</w:t>
      </w:r>
    </w:p>
    <w:p w14:paraId="72E0AB74" w14:textId="77777777" w:rsidR="00181CF4" w:rsidRDefault="00181CF4" w:rsidP="00181CF4">
      <w:pPr>
        <w:numPr>
          <w:ilvl w:val="0"/>
          <w:numId w:val="1"/>
        </w:numPr>
        <w:shd w:val="clear" w:color="auto" w:fill="FFFFFF"/>
        <w:spacing w:line="317" w:lineRule="exact"/>
        <w:ind w:right="65"/>
        <w:rPr>
          <w:spacing w:val="-2"/>
        </w:rPr>
      </w:pPr>
      <w:r>
        <w:t>надання допомоги працівникам поліції у забезпеченні громадського порядку і громадської безпеки;</w:t>
      </w:r>
    </w:p>
    <w:p w14:paraId="301E7B33" w14:textId="77777777" w:rsidR="00181CF4" w:rsidRDefault="00181CF4" w:rsidP="00181CF4">
      <w:pPr>
        <w:numPr>
          <w:ilvl w:val="0"/>
          <w:numId w:val="1"/>
        </w:numPr>
        <w:shd w:val="clear" w:color="auto" w:fill="FFFFFF"/>
        <w:spacing w:line="317" w:lineRule="exact"/>
        <w:ind w:right="65"/>
        <w:rPr>
          <w:spacing w:val="-2"/>
        </w:rPr>
      </w:pPr>
      <w:r>
        <w:t>сприяння працівникам поліції у виявленні та розкритті злочинів, пошуку осіб, які їх вчинили, захист інтересів держави, підприємств, установ, організацій, громадян від злочинних посягань, участі у забезпеченні безпеки дорожнього руху та боротьби з правопорушеннями неповнолітніх;</w:t>
      </w:r>
    </w:p>
    <w:p w14:paraId="1C692953" w14:textId="77777777" w:rsidR="00181CF4" w:rsidRDefault="00181CF4" w:rsidP="00181CF4">
      <w:pPr>
        <w:numPr>
          <w:ilvl w:val="0"/>
          <w:numId w:val="1"/>
        </w:numPr>
        <w:shd w:val="clear" w:color="auto" w:fill="FFFFFF"/>
        <w:spacing w:line="317" w:lineRule="exact"/>
        <w:ind w:right="65"/>
        <w:rPr>
          <w:spacing w:val="-2"/>
        </w:rPr>
      </w:pPr>
      <w:r>
        <w:t>надання невідкладної допомоги особам, які потерпіли від нещасних випадків чи правопорушень, участь у рятуванні людей і майна, підтримання громадського порядку у разі виникнення надзвичайних ситуацій</w:t>
      </w:r>
    </w:p>
    <w:p w14:paraId="096307CF" w14:textId="77777777" w:rsidR="00181CF4" w:rsidRDefault="00181CF4" w:rsidP="00181CF4">
      <w:pPr>
        <w:shd w:val="clear" w:color="auto" w:fill="FFFFFF"/>
        <w:spacing w:line="317" w:lineRule="exact"/>
        <w:ind w:right="65"/>
        <w:rPr>
          <w:spacing w:val="-2"/>
        </w:rPr>
      </w:pPr>
    </w:p>
    <w:p w14:paraId="372F3B95" w14:textId="77777777" w:rsidR="00181CF4" w:rsidRDefault="00181CF4" w:rsidP="00181CF4">
      <w:pPr>
        <w:shd w:val="clear" w:color="auto" w:fill="FFFFFF"/>
        <w:spacing w:line="317" w:lineRule="exact"/>
        <w:ind w:right="65"/>
        <w:rPr>
          <w:szCs w:val="26"/>
        </w:rPr>
      </w:pPr>
    </w:p>
    <w:p w14:paraId="2A0DA37D" w14:textId="1AC02E40" w:rsidR="00181CF4" w:rsidRPr="00A36185" w:rsidRDefault="00181CF4" w:rsidP="00181CF4">
      <w:pPr>
        <w:shd w:val="clear" w:color="auto" w:fill="FFFFFF"/>
        <w:spacing w:line="317" w:lineRule="exact"/>
        <w:ind w:right="65"/>
        <w:jc w:val="center"/>
        <w:rPr>
          <w:b/>
          <w:szCs w:val="26"/>
          <w:u w:val="single"/>
          <w:lang w:val="ru-RU"/>
        </w:rPr>
      </w:pPr>
      <w:r>
        <w:rPr>
          <w:b/>
          <w:szCs w:val="26"/>
          <w:u w:val="single"/>
        </w:rPr>
        <w:t>Розділ І</w:t>
      </w:r>
      <w:r w:rsidR="003C20D3">
        <w:rPr>
          <w:b/>
          <w:szCs w:val="26"/>
          <w:u w:val="single"/>
          <w:lang w:val="en-US"/>
        </w:rPr>
        <w:t>V</w:t>
      </w:r>
    </w:p>
    <w:p w14:paraId="6845BC83" w14:textId="77777777" w:rsidR="00181CF4" w:rsidRDefault="00181CF4" w:rsidP="00181CF4">
      <w:pPr>
        <w:shd w:val="clear" w:color="auto" w:fill="FFFFFF"/>
        <w:spacing w:line="317" w:lineRule="exact"/>
        <w:ind w:right="65"/>
        <w:jc w:val="center"/>
        <w:rPr>
          <w:b/>
          <w:szCs w:val="26"/>
          <w:u w:val="single"/>
        </w:rPr>
      </w:pPr>
      <w:r>
        <w:rPr>
          <w:b/>
          <w:szCs w:val="26"/>
          <w:u w:val="single"/>
        </w:rPr>
        <w:t>Перелік завдань і заходів, напрямки використання бюджетних коштів та результативних показників</w:t>
      </w:r>
    </w:p>
    <w:p w14:paraId="6A6A4E15" w14:textId="77777777" w:rsidR="00181CF4" w:rsidRDefault="00181CF4" w:rsidP="00181CF4">
      <w:pPr>
        <w:shd w:val="clear" w:color="auto" w:fill="FFFFFF"/>
        <w:spacing w:line="317" w:lineRule="exact"/>
        <w:ind w:left="749"/>
        <w:rPr>
          <w:b/>
          <w:spacing w:val="-2"/>
          <w:u w:val="single"/>
        </w:rPr>
      </w:pPr>
      <w:r>
        <w:rPr>
          <w:b/>
          <w:spacing w:val="-2"/>
          <w:u w:val="single"/>
        </w:rPr>
        <w:t>Завдання програми:</w:t>
      </w:r>
    </w:p>
    <w:p w14:paraId="0B426E46" w14:textId="77777777" w:rsidR="00181CF4" w:rsidRDefault="00181CF4" w:rsidP="00181CF4">
      <w:pPr>
        <w:shd w:val="clear" w:color="auto" w:fill="FFFFFF"/>
        <w:spacing w:line="317" w:lineRule="exact"/>
        <w:ind w:left="749"/>
        <w:rPr>
          <w:b/>
          <w:spacing w:val="-2"/>
          <w:u w:val="single"/>
        </w:rPr>
      </w:pPr>
    </w:p>
    <w:p w14:paraId="0E8D2376" w14:textId="77777777" w:rsidR="00181CF4" w:rsidRDefault="00181CF4" w:rsidP="00181CF4">
      <w:pPr>
        <w:numPr>
          <w:ilvl w:val="0"/>
          <w:numId w:val="2"/>
        </w:numPr>
        <w:shd w:val="clear" w:color="auto" w:fill="FFFFFF"/>
        <w:spacing w:line="317" w:lineRule="exact"/>
        <w:ind w:left="806" w:hanging="403"/>
        <w:rPr>
          <w:spacing w:val="-29"/>
        </w:rPr>
      </w:pPr>
      <w:r>
        <w:t xml:space="preserve">Забезпечення законності, захисту економічних інтересів держави, </w:t>
      </w:r>
      <w:r>
        <w:rPr>
          <w:spacing w:val="-1"/>
        </w:rPr>
        <w:t xml:space="preserve">законних прав і свобод громадян, належного оперативного реагування </w:t>
      </w:r>
      <w:r>
        <w:t>на повідомлення про злочини та пригоди.</w:t>
      </w:r>
    </w:p>
    <w:p w14:paraId="579629E7" w14:textId="77777777" w:rsidR="00181CF4" w:rsidRDefault="00181CF4" w:rsidP="00181CF4">
      <w:pPr>
        <w:widowControl w:val="0"/>
        <w:numPr>
          <w:ilvl w:val="0"/>
          <w:numId w:val="2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line="317" w:lineRule="exact"/>
        <w:ind w:left="806" w:right="22" w:hanging="403"/>
        <w:rPr>
          <w:spacing w:val="-12"/>
        </w:rPr>
      </w:pPr>
      <w:r>
        <w:t>Проведення індивідуально-профілактичної роботи з особами, схильними до скоєння правопорушення. Охорона громадського порядку та гарантування громадської безпеки.</w:t>
      </w:r>
    </w:p>
    <w:p w14:paraId="36D25A0F" w14:textId="77777777" w:rsidR="00181CF4" w:rsidRDefault="00181CF4" w:rsidP="00181CF4">
      <w:pPr>
        <w:widowControl w:val="0"/>
        <w:numPr>
          <w:ilvl w:val="0"/>
          <w:numId w:val="2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line="324" w:lineRule="exact"/>
        <w:ind w:left="806" w:right="14" w:hanging="403"/>
        <w:rPr>
          <w:spacing w:val="-11"/>
        </w:rPr>
      </w:pPr>
      <w:r>
        <w:t xml:space="preserve">Робота з населенням на </w:t>
      </w:r>
      <w:r>
        <w:rPr>
          <w:spacing w:val="-1"/>
        </w:rPr>
        <w:t xml:space="preserve">адміністративній дільниці щодо охорони громадського порядку й </w:t>
      </w:r>
      <w:r>
        <w:rPr>
          <w:spacing w:val="-2"/>
        </w:rPr>
        <w:t>громадської безпеки під час святкування державних та релігійних свят.</w:t>
      </w:r>
    </w:p>
    <w:p w14:paraId="3ED5D4CE" w14:textId="77777777" w:rsidR="00181CF4" w:rsidRDefault="00181CF4" w:rsidP="00181CF4">
      <w:pPr>
        <w:widowControl w:val="0"/>
        <w:numPr>
          <w:ilvl w:val="0"/>
          <w:numId w:val="2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ind w:left="403"/>
        <w:rPr>
          <w:spacing w:val="-8"/>
        </w:rPr>
      </w:pPr>
      <w:r>
        <w:rPr>
          <w:spacing w:val="-1"/>
        </w:rPr>
        <w:t>Профілактика злочинів і правопорушень на території обслуговування.</w:t>
      </w:r>
    </w:p>
    <w:p w14:paraId="2C51B722" w14:textId="77777777" w:rsidR="00181CF4" w:rsidRDefault="00181CF4" w:rsidP="00181CF4">
      <w:pPr>
        <w:widowControl w:val="0"/>
        <w:numPr>
          <w:ilvl w:val="0"/>
          <w:numId w:val="2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line="324" w:lineRule="exact"/>
        <w:ind w:left="806" w:hanging="403"/>
        <w:rPr>
          <w:spacing w:val="-15"/>
        </w:rPr>
      </w:pPr>
      <w:r>
        <w:t>Оперативне реагування на заяви та повідомлення про злочини, що вчинюються або готуються до їх вчинення.</w:t>
      </w:r>
    </w:p>
    <w:p w14:paraId="1019A4BC" w14:textId="77777777" w:rsidR="009269C9" w:rsidRPr="00A36185" w:rsidRDefault="009269C9" w:rsidP="009269C9">
      <w:pPr>
        <w:shd w:val="clear" w:color="auto" w:fill="FFFFFF"/>
        <w:spacing w:line="317" w:lineRule="exact"/>
        <w:jc w:val="center"/>
        <w:rPr>
          <w:b/>
          <w:u w:val="single"/>
          <w:lang w:val="ru-RU"/>
        </w:rPr>
      </w:pPr>
    </w:p>
    <w:p w14:paraId="05FA5492" w14:textId="77777777" w:rsidR="00A36185" w:rsidRDefault="00A36185" w:rsidP="009269C9">
      <w:pPr>
        <w:shd w:val="clear" w:color="auto" w:fill="FFFFFF"/>
        <w:spacing w:line="317" w:lineRule="exact"/>
        <w:jc w:val="center"/>
        <w:rPr>
          <w:b/>
          <w:u w:val="single"/>
        </w:rPr>
      </w:pPr>
    </w:p>
    <w:p w14:paraId="0ED60E4A" w14:textId="4CBCE718" w:rsidR="00181CF4" w:rsidRDefault="00A36185" w:rsidP="009269C9">
      <w:pPr>
        <w:shd w:val="clear" w:color="auto" w:fill="FFFFFF"/>
        <w:spacing w:line="317" w:lineRule="exact"/>
        <w:jc w:val="center"/>
        <w:rPr>
          <w:b/>
          <w:u w:val="single"/>
        </w:rPr>
      </w:pPr>
      <w:r>
        <w:rPr>
          <w:b/>
          <w:u w:val="single"/>
        </w:rPr>
        <w:lastRenderedPageBreak/>
        <w:t>Р</w:t>
      </w:r>
      <w:r w:rsidR="009269C9">
        <w:rPr>
          <w:b/>
          <w:u w:val="single"/>
        </w:rPr>
        <w:t xml:space="preserve">озділ </w:t>
      </w:r>
      <w:r w:rsidR="00181CF4">
        <w:rPr>
          <w:b/>
          <w:u w:val="single"/>
          <w:lang w:val="en-US"/>
        </w:rPr>
        <w:t>V</w:t>
      </w:r>
    </w:p>
    <w:p w14:paraId="44EEF830" w14:textId="77777777" w:rsidR="00181CF4" w:rsidRDefault="00181CF4" w:rsidP="009269C9">
      <w:pPr>
        <w:shd w:val="clear" w:color="auto" w:fill="FFFFFF"/>
        <w:spacing w:line="317" w:lineRule="exact"/>
        <w:jc w:val="center"/>
        <w:rPr>
          <w:b/>
          <w:u w:val="single"/>
        </w:rPr>
      </w:pPr>
      <w:proofErr w:type="spellStart"/>
      <w:r>
        <w:rPr>
          <w:b/>
          <w:u w:val="single"/>
        </w:rPr>
        <w:t>Обгрунтування</w:t>
      </w:r>
      <w:proofErr w:type="spellEnd"/>
      <w:r>
        <w:rPr>
          <w:b/>
          <w:u w:val="single"/>
        </w:rPr>
        <w:t xml:space="preserve"> шляхів і засобів розв’язання проблеми, обсягів та джерел фінансування, строки виконання завдань, заходів</w:t>
      </w:r>
    </w:p>
    <w:p w14:paraId="1EB411F8" w14:textId="77777777" w:rsidR="00181CF4" w:rsidRDefault="00181CF4" w:rsidP="00181CF4">
      <w:pPr>
        <w:shd w:val="clear" w:color="auto" w:fill="FFFFFF"/>
        <w:spacing w:line="317" w:lineRule="exact"/>
        <w:ind w:left="58" w:firstLine="353"/>
        <w:rPr>
          <w:spacing w:val="-2"/>
        </w:rPr>
      </w:pPr>
    </w:p>
    <w:p w14:paraId="7D222A56" w14:textId="77777777" w:rsidR="00181CF4" w:rsidRDefault="00181CF4" w:rsidP="00181CF4">
      <w:pPr>
        <w:shd w:val="clear" w:color="auto" w:fill="FFFFFF"/>
        <w:spacing w:line="317" w:lineRule="exact"/>
        <w:ind w:left="58" w:firstLine="353"/>
        <w:rPr>
          <w:spacing w:val="-1"/>
        </w:rPr>
      </w:pPr>
      <w:r>
        <w:rPr>
          <w:spacing w:val="-2"/>
        </w:rPr>
        <w:t xml:space="preserve">   Програма розроблена на виконання Закону України від 22.06.2000 р. "Про </w:t>
      </w:r>
      <w:r>
        <w:t xml:space="preserve">участь громадян в охороні громадського порядку і державного кордону, Указу Президента України від 18.02.2003 р. № 143 "Про заходи, щодо </w:t>
      </w:r>
      <w:r>
        <w:rPr>
          <w:spacing w:val="-1"/>
        </w:rPr>
        <w:t>подальшого зміцнення правопорядку охорони прав та свобод громадян" та Закону України "Про місцеве самоврядування в Україні" п. 16 ст.43.</w:t>
      </w:r>
    </w:p>
    <w:p w14:paraId="22BF1DE1" w14:textId="2C27441F" w:rsidR="00181CF4" w:rsidRDefault="00987366" w:rsidP="009269C9">
      <w:pPr>
        <w:shd w:val="clear" w:color="auto" w:fill="FFFFFF"/>
        <w:ind w:left="1822"/>
        <w:rPr>
          <w:b/>
          <w:u w:val="single"/>
        </w:rPr>
      </w:pPr>
      <w:r w:rsidRPr="009269C9">
        <w:rPr>
          <w:b/>
        </w:rPr>
        <w:t xml:space="preserve">             </w:t>
      </w:r>
      <w:r w:rsidR="000D6D40" w:rsidRPr="009269C9">
        <w:rPr>
          <w:b/>
        </w:rPr>
        <w:t xml:space="preserve">          </w:t>
      </w:r>
      <w:r w:rsidRPr="009269C9">
        <w:rPr>
          <w:b/>
        </w:rPr>
        <w:t xml:space="preserve"> </w:t>
      </w:r>
      <w:r w:rsidR="00181CF4">
        <w:rPr>
          <w:b/>
          <w:u w:val="single"/>
        </w:rPr>
        <w:t>Очікуванні результати:</w:t>
      </w:r>
    </w:p>
    <w:p w14:paraId="18EA054D" w14:textId="77777777" w:rsidR="00181CF4" w:rsidRDefault="00181CF4" w:rsidP="009269C9">
      <w:pPr>
        <w:widowControl w:val="0"/>
        <w:numPr>
          <w:ilvl w:val="0"/>
          <w:numId w:val="3"/>
        </w:numPr>
        <w:shd w:val="clear" w:color="auto" w:fill="FFFFFF"/>
        <w:tabs>
          <w:tab w:val="left" w:pos="655"/>
        </w:tabs>
        <w:autoSpaceDE w:val="0"/>
        <w:autoSpaceDN w:val="0"/>
        <w:adjustRightInd w:val="0"/>
        <w:spacing w:line="324" w:lineRule="exact"/>
        <w:ind w:left="655" w:right="58" w:hanging="338"/>
      </w:pPr>
      <w:r>
        <w:t xml:space="preserve">Своєчасність виїзду на місце скоєння злочину та оперативного їх </w:t>
      </w:r>
      <w:r>
        <w:rPr>
          <w:spacing w:val="-1"/>
        </w:rPr>
        <w:t>розкриття особливо резонансних злочинів (вбивств, розбоїв, грабежів).</w:t>
      </w:r>
    </w:p>
    <w:p w14:paraId="64DA162A" w14:textId="77777777" w:rsidR="00181CF4" w:rsidRDefault="00181CF4" w:rsidP="00181CF4">
      <w:pPr>
        <w:widowControl w:val="0"/>
        <w:numPr>
          <w:ilvl w:val="0"/>
          <w:numId w:val="3"/>
        </w:numPr>
        <w:shd w:val="clear" w:color="auto" w:fill="FFFFFF"/>
        <w:tabs>
          <w:tab w:val="left" w:pos="655"/>
        </w:tabs>
        <w:autoSpaceDE w:val="0"/>
        <w:autoSpaceDN w:val="0"/>
        <w:adjustRightInd w:val="0"/>
        <w:spacing w:before="7" w:line="324" w:lineRule="exact"/>
        <w:ind w:left="655" w:right="43" w:hanging="338"/>
        <w:rPr>
          <w:spacing w:val="-1"/>
        </w:rPr>
      </w:pPr>
      <w:r>
        <w:t>Ефективність роботи працівників поліції на дільниці, поліпшення роботи патрульних нарядів, п</w:t>
      </w:r>
      <w:r>
        <w:rPr>
          <w:spacing w:val="-1"/>
        </w:rPr>
        <w:t>рофілактика злочинів і правопорушень на території обслуговування.</w:t>
      </w:r>
    </w:p>
    <w:p w14:paraId="1D913622" w14:textId="77777777" w:rsidR="00181CF4" w:rsidRDefault="00181CF4" w:rsidP="00181CF4">
      <w:pPr>
        <w:widowControl w:val="0"/>
        <w:numPr>
          <w:ilvl w:val="0"/>
          <w:numId w:val="3"/>
        </w:numPr>
        <w:shd w:val="clear" w:color="auto" w:fill="FFFFFF"/>
        <w:tabs>
          <w:tab w:val="left" w:pos="655"/>
        </w:tabs>
        <w:autoSpaceDE w:val="0"/>
        <w:autoSpaceDN w:val="0"/>
        <w:adjustRightInd w:val="0"/>
        <w:spacing w:before="7" w:line="324" w:lineRule="exact"/>
        <w:ind w:left="655" w:right="43" w:hanging="338"/>
      </w:pPr>
      <w:r>
        <w:rPr>
          <w:spacing w:val="-1"/>
        </w:rPr>
        <w:t xml:space="preserve">Покращення роботи з населенням на </w:t>
      </w:r>
      <w:r>
        <w:t xml:space="preserve">адміністративній дільниці щодо охорони громадського порядку й </w:t>
      </w:r>
      <w:r>
        <w:rPr>
          <w:spacing w:val="-2"/>
        </w:rPr>
        <w:t>громадської безпеки під час святкування державних та релігійних свят.</w:t>
      </w:r>
    </w:p>
    <w:p w14:paraId="66D666E7" w14:textId="77777777" w:rsidR="00181CF4" w:rsidRDefault="00181CF4" w:rsidP="00181CF4">
      <w:pPr>
        <w:shd w:val="clear" w:color="auto" w:fill="FFFFFF"/>
        <w:spacing w:before="14" w:line="324" w:lineRule="exact"/>
        <w:ind w:left="698" w:right="29" w:hanging="353"/>
        <w:rPr>
          <w:spacing w:val="-1"/>
        </w:rPr>
      </w:pPr>
    </w:p>
    <w:p w14:paraId="4A36A0BB" w14:textId="64A9C355" w:rsidR="00181CF4" w:rsidRDefault="00181CF4" w:rsidP="00181CF4">
      <w:pPr>
        <w:shd w:val="clear" w:color="auto" w:fill="FFFFFF"/>
        <w:spacing w:before="14" w:line="324" w:lineRule="exact"/>
        <w:ind w:right="29" w:firstLine="426"/>
      </w:pPr>
      <w:r>
        <w:t>Фінансове забезпечення</w:t>
      </w:r>
      <w:r w:rsidR="00987366">
        <w:t xml:space="preserve"> програми «Безпечна громада 202</w:t>
      </w:r>
      <w:r w:rsidR="006C79C8">
        <w:t>6</w:t>
      </w:r>
      <w:r>
        <w:t>» здійснюється за рахунок коштів виділених з  місцевого бюджету.</w:t>
      </w:r>
    </w:p>
    <w:p w14:paraId="2CC10698" w14:textId="677D4DB9" w:rsidR="00181CF4" w:rsidRDefault="00181CF4" w:rsidP="00181CF4">
      <w:pPr>
        <w:shd w:val="clear" w:color="auto" w:fill="FFFFFF"/>
        <w:spacing w:line="324" w:lineRule="exact"/>
        <w:ind w:firstLine="353"/>
      </w:pPr>
      <w:r>
        <w:t xml:space="preserve">Для забезпечення належного виконання покладених завдань з реалізації </w:t>
      </w:r>
      <w:r w:rsidR="00987366">
        <w:rPr>
          <w:spacing w:val="-1"/>
        </w:rPr>
        <w:t>програми «Безпечна громада 202</w:t>
      </w:r>
      <w:r w:rsidR="006C79C8">
        <w:rPr>
          <w:spacing w:val="-1"/>
        </w:rPr>
        <w:t>6</w:t>
      </w:r>
      <w:r w:rsidR="00987366">
        <w:rPr>
          <w:spacing w:val="-1"/>
        </w:rPr>
        <w:t>» на 202</w:t>
      </w:r>
      <w:r w:rsidR="006C79C8">
        <w:rPr>
          <w:spacing w:val="-1"/>
        </w:rPr>
        <w:t>6</w:t>
      </w:r>
      <w:r>
        <w:rPr>
          <w:spacing w:val="-1"/>
        </w:rPr>
        <w:t xml:space="preserve"> рік необхідно </w:t>
      </w:r>
      <w:r>
        <w:rPr>
          <w:spacing w:val="-1"/>
          <w:szCs w:val="26"/>
        </w:rPr>
        <w:t xml:space="preserve">виділити </w:t>
      </w:r>
      <w:r w:rsidR="009269C9" w:rsidRPr="009269C9">
        <w:rPr>
          <w:szCs w:val="26"/>
          <w:lang w:val="ru-RU" w:eastAsia="uk-UA"/>
        </w:rPr>
        <w:t>60</w:t>
      </w:r>
      <w:r w:rsidR="006C79C8">
        <w:rPr>
          <w:szCs w:val="26"/>
          <w:lang w:eastAsia="uk-UA"/>
        </w:rPr>
        <w:t xml:space="preserve"> 000,00 </w:t>
      </w:r>
      <w:r>
        <w:rPr>
          <w:spacing w:val="-1"/>
          <w:szCs w:val="26"/>
        </w:rPr>
        <w:t xml:space="preserve">гривень </w:t>
      </w:r>
      <w:r>
        <w:t>з  місцевого бюджету.</w:t>
      </w:r>
    </w:p>
    <w:p w14:paraId="0426B4D6" w14:textId="0785FF86" w:rsidR="00181CF4" w:rsidRDefault="00181CF4" w:rsidP="00181CF4">
      <w:pPr>
        <w:shd w:val="clear" w:color="auto" w:fill="FFFFFF"/>
        <w:tabs>
          <w:tab w:val="left" w:pos="3360"/>
        </w:tabs>
        <w:spacing w:before="14" w:line="324" w:lineRule="exact"/>
        <w:ind w:left="698" w:right="29" w:hanging="353"/>
        <w:jc w:val="center"/>
        <w:rPr>
          <w:b/>
          <w:u w:val="single"/>
          <w:lang w:val="ru-RU"/>
        </w:rPr>
      </w:pPr>
      <w:r>
        <w:rPr>
          <w:b/>
          <w:u w:val="single"/>
        </w:rPr>
        <w:t xml:space="preserve">Розділ </w:t>
      </w:r>
      <w:r>
        <w:rPr>
          <w:b/>
          <w:u w:val="single"/>
          <w:lang w:val="en-US"/>
        </w:rPr>
        <w:t>V</w:t>
      </w:r>
      <w:r w:rsidR="009269C9">
        <w:rPr>
          <w:b/>
          <w:u w:val="single"/>
          <w:lang w:val="en-US"/>
        </w:rPr>
        <w:t>I</w:t>
      </w:r>
    </w:p>
    <w:p w14:paraId="5BF43162" w14:textId="77777777" w:rsidR="00181CF4" w:rsidRDefault="00181CF4" w:rsidP="00181CF4">
      <w:pPr>
        <w:shd w:val="clear" w:color="auto" w:fill="FFFFFF"/>
        <w:tabs>
          <w:tab w:val="left" w:pos="3360"/>
        </w:tabs>
        <w:spacing w:before="14" w:line="324" w:lineRule="exact"/>
        <w:ind w:left="698" w:right="29" w:hanging="353"/>
        <w:jc w:val="center"/>
        <w:rPr>
          <w:b/>
          <w:u w:val="single"/>
        </w:rPr>
      </w:pPr>
      <w:r>
        <w:rPr>
          <w:b/>
          <w:u w:val="single"/>
        </w:rPr>
        <w:t>Координація та контроль за ходом виконання програми</w:t>
      </w:r>
    </w:p>
    <w:p w14:paraId="17BA57ED" w14:textId="47C67729" w:rsidR="00181CF4" w:rsidRPr="009269C9" w:rsidRDefault="009269C9" w:rsidP="009269C9">
      <w:pPr>
        <w:shd w:val="clear" w:color="auto" w:fill="FFFFFF"/>
        <w:spacing w:before="317" w:line="317" w:lineRule="exact"/>
        <w:ind w:right="65"/>
        <w:rPr>
          <w:sz w:val="24"/>
          <w:szCs w:val="24"/>
        </w:rPr>
      </w:pPr>
      <w:r w:rsidRPr="009269C9">
        <w:rPr>
          <w:sz w:val="24"/>
          <w:szCs w:val="24"/>
        </w:rPr>
        <w:t xml:space="preserve">     </w:t>
      </w:r>
      <w:r w:rsidR="00181CF4" w:rsidRPr="009269C9">
        <w:rPr>
          <w:sz w:val="24"/>
          <w:szCs w:val="24"/>
        </w:rPr>
        <w:t xml:space="preserve"> Відповідальність за виконання програми «Безпечна громада 202</w:t>
      </w:r>
      <w:r w:rsidR="006C79C8" w:rsidRPr="009269C9">
        <w:rPr>
          <w:sz w:val="24"/>
          <w:szCs w:val="24"/>
        </w:rPr>
        <w:t>6</w:t>
      </w:r>
      <w:r w:rsidR="00987366" w:rsidRPr="009269C9">
        <w:rPr>
          <w:sz w:val="24"/>
          <w:szCs w:val="24"/>
        </w:rPr>
        <w:t>» на 202</w:t>
      </w:r>
      <w:r w:rsidR="006C79C8" w:rsidRPr="009269C9">
        <w:rPr>
          <w:sz w:val="24"/>
          <w:szCs w:val="24"/>
        </w:rPr>
        <w:t>6</w:t>
      </w:r>
      <w:r w:rsidR="00181CF4" w:rsidRPr="009269C9">
        <w:rPr>
          <w:sz w:val="24"/>
          <w:szCs w:val="24"/>
        </w:rPr>
        <w:t xml:space="preserve"> рік покладається на відділення поліції №2 Стрийського РУП ГУНП України у Львівській області та ГУНП України у Львівській області. При необхідності щодо вирішення завдань буде задіяна категорія спеціалістів інших галузей.</w:t>
      </w:r>
    </w:p>
    <w:p w14:paraId="62CBEFCB" w14:textId="0FA4104C" w:rsidR="00181CF4" w:rsidRPr="009269C9" w:rsidRDefault="00181CF4" w:rsidP="009269C9">
      <w:pPr>
        <w:rPr>
          <w:sz w:val="24"/>
          <w:szCs w:val="24"/>
          <w:lang w:val="ru-RU"/>
        </w:rPr>
      </w:pPr>
      <w:r w:rsidRPr="009269C9">
        <w:rPr>
          <w:sz w:val="24"/>
          <w:szCs w:val="24"/>
        </w:rPr>
        <w:t xml:space="preserve">Виконавець Програми перед освоєнням коштів, передбачених для її виконання, зобов’язаний усі документи, необхідні для їх освоєння та використання (угоди, </w:t>
      </w:r>
      <w:proofErr w:type="spellStart"/>
      <w:r w:rsidRPr="009269C9">
        <w:rPr>
          <w:sz w:val="24"/>
          <w:szCs w:val="24"/>
        </w:rPr>
        <w:t>договора</w:t>
      </w:r>
      <w:proofErr w:type="spellEnd"/>
      <w:r w:rsidRPr="009269C9">
        <w:rPr>
          <w:sz w:val="24"/>
          <w:szCs w:val="24"/>
        </w:rPr>
        <w:t xml:space="preserve">, завдання, заходи, кошториси витрат, відомості) </w:t>
      </w:r>
      <w:r w:rsidR="009269C9" w:rsidRPr="009269C9">
        <w:rPr>
          <w:sz w:val="24"/>
          <w:szCs w:val="24"/>
          <w:lang w:val="ru-RU"/>
        </w:rPr>
        <w:t>.</w:t>
      </w:r>
    </w:p>
    <w:p w14:paraId="6FFD8D2D" w14:textId="3D142837" w:rsidR="009269C9" w:rsidRPr="009269C9" w:rsidRDefault="009269C9" w:rsidP="009269C9">
      <w:pPr>
        <w:pStyle w:val="a7"/>
        <w:jc w:val="both"/>
        <w:rPr>
          <w:rFonts w:ascii="Times New Roman" w:hAnsi="Times New Roman"/>
          <w:b/>
          <w:sz w:val="24"/>
          <w:szCs w:val="24"/>
          <w:lang w:eastAsia="uk-UA"/>
        </w:rPr>
      </w:pPr>
      <w:r w:rsidRPr="009269C9">
        <w:rPr>
          <w:spacing w:val="-1"/>
          <w:sz w:val="24"/>
          <w:szCs w:val="24"/>
        </w:rPr>
        <w:t xml:space="preserve">        </w:t>
      </w:r>
      <w:r w:rsidRPr="009269C9">
        <w:rPr>
          <w:rFonts w:ascii="Times New Roman" w:hAnsi="Times New Roman"/>
          <w:sz w:val="24"/>
          <w:szCs w:val="24"/>
        </w:rPr>
        <w:t>Виконання програми припиняється після закінчення встановленого строку, після чого відповідальний виконавець Програми складає заключний звіт про результати її виконання.</w:t>
      </w:r>
      <w:r w:rsidRPr="009269C9">
        <w:rPr>
          <w:rFonts w:ascii="Times New Roman" w:eastAsia="Times New Roman" w:hAnsi="Times New Roman"/>
          <w:bCs/>
          <w:sz w:val="24"/>
          <w:szCs w:val="24"/>
          <w:shd w:val="clear" w:color="auto" w:fill="FFFFFF"/>
          <w:lang w:eastAsia="uk-UA"/>
        </w:rPr>
        <w:t xml:space="preserve">  Звіт про Виконання програми подається після завершення  реалізації  програми ,  але не пізніше 01 лютого, наступного за звітним роком.</w:t>
      </w:r>
    </w:p>
    <w:p w14:paraId="6D1DDDC6" w14:textId="77777777" w:rsidR="009269C9" w:rsidRPr="009269C9" w:rsidRDefault="009269C9" w:rsidP="009269C9">
      <w:pPr>
        <w:rPr>
          <w:bCs/>
          <w:sz w:val="24"/>
          <w:szCs w:val="24"/>
        </w:rPr>
      </w:pPr>
      <w:r w:rsidRPr="009269C9">
        <w:rPr>
          <w:bCs/>
          <w:sz w:val="24"/>
          <w:szCs w:val="24"/>
        </w:rPr>
        <w:t xml:space="preserve">    При уточненні міського бюджету відповідно вносяться зміни до Програми.</w:t>
      </w:r>
    </w:p>
    <w:p w14:paraId="2DD1DA75" w14:textId="77777777" w:rsidR="009269C9" w:rsidRPr="009269C9" w:rsidRDefault="009269C9" w:rsidP="009269C9">
      <w:pPr>
        <w:tabs>
          <w:tab w:val="left" w:pos="567"/>
        </w:tabs>
        <w:rPr>
          <w:color w:val="000000"/>
          <w:sz w:val="24"/>
          <w:szCs w:val="24"/>
          <w:lang w:eastAsia="en-US"/>
        </w:rPr>
      </w:pPr>
      <w:r w:rsidRPr="009269C9">
        <w:rPr>
          <w:bCs/>
          <w:sz w:val="24"/>
          <w:szCs w:val="24"/>
        </w:rPr>
        <w:t xml:space="preserve">    Контроль за виконанням програми </w:t>
      </w:r>
      <w:r w:rsidRPr="009269C9">
        <w:rPr>
          <w:color w:val="000000"/>
          <w:sz w:val="24"/>
          <w:szCs w:val="24"/>
        </w:rPr>
        <w:t>покласти на постійну сільської ради з питань бюджету, фінансів та планування соціально-економічного розвитку (голова комісії – Андрій П'ЯСЕЦЬКИЙ).</w:t>
      </w:r>
    </w:p>
    <w:p w14:paraId="4DBB0962" w14:textId="77777777" w:rsidR="009269C9" w:rsidRDefault="009269C9" w:rsidP="009269C9">
      <w:pPr>
        <w:spacing w:line="276" w:lineRule="auto"/>
        <w:jc w:val="left"/>
        <w:rPr>
          <w:sz w:val="28"/>
          <w:szCs w:val="28"/>
        </w:rPr>
      </w:pPr>
      <w:r w:rsidRPr="009269C9">
        <w:rPr>
          <w:sz w:val="28"/>
          <w:szCs w:val="28"/>
        </w:rPr>
        <w:t xml:space="preserve">            </w:t>
      </w:r>
    </w:p>
    <w:p w14:paraId="6E3C1CE5" w14:textId="1207F2DD" w:rsidR="009269C9" w:rsidRPr="00A36185" w:rsidRDefault="009269C9" w:rsidP="009269C9">
      <w:pPr>
        <w:spacing w:line="276" w:lineRule="auto"/>
        <w:jc w:val="left"/>
        <w:rPr>
          <w:sz w:val="24"/>
          <w:szCs w:val="24"/>
        </w:rPr>
      </w:pPr>
      <w:r w:rsidRPr="009269C9">
        <w:rPr>
          <w:sz w:val="28"/>
          <w:szCs w:val="28"/>
        </w:rPr>
        <w:t xml:space="preserve"> </w:t>
      </w:r>
      <w:r w:rsidRPr="00A36185">
        <w:rPr>
          <w:sz w:val="24"/>
          <w:szCs w:val="24"/>
        </w:rPr>
        <w:t xml:space="preserve">Начальник   відділення поліції №2  </w:t>
      </w:r>
    </w:p>
    <w:p w14:paraId="55D36A8D" w14:textId="4E64F496" w:rsidR="009269C9" w:rsidRPr="00A36185" w:rsidRDefault="009269C9" w:rsidP="009269C9">
      <w:pPr>
        <w:spacing w:line="276" w:lineRule="auto"/>
        <w:jc w:val="left"/>
        <w:rPr>
          <w:sz w:val="24"/>
          <w:szCs w:val="24"/>
        </w:rPr>
      </w:pPr>
      <w:r w:rsidRPr="00A36185">
        <w:rPr>
          <w:sz w:val="24"/>
          <w:szCs w:val="24"/>
        </w:rPr>
        <w:t>Стрийського РУП ГУНП у Львівській області</w:t>
      </w:r>
    </w:p>
    <w:p w14:paraId="4EF8B2F1" w14:textId="3D8380B6" w:rsidR="009269C9" w:rsidRPr="00A36185" w:rsidRDefault="009269C9" w:rsidP="009269C9">
      <w:pPr>
        <w:spacing w:line="276" w:lineRule="auto"/>
        <w:jc w:val="left"/>
        <w:rPr>
          <w:sz w:val="24"/>
          <w:szCs w:val="24"/>
        </w:rPr>
      </w:pPr>
      <w:r w:rsidRPr="00A36185">
        <w:rPr>
          <w:sz w:val="24"/>
          <w:szCs w:val="24"/>
        </w:rPr>
        <w:t xml:space="preserve"> полковник  поліції                           </w:t>
      </w:r>
      <w:r w:rsidR="00A36185">
        <w:rPr>
          <w:sz w:val="24"/>
          <w:szCs w:val="24"/>
        </w:rPr>
        <w:t xml:space="preserve">                  </w:t>
      </w:r>
      <w:r w:rsidRPr="00A36185">
        <w:rPr>
          <w:sz w:val="24"/>
          <w:szCs w:val="24"/>
        </w:rPr>
        <w:t xml:space="preserve">        ___________ Сергій НЕСТЕРУК</w:t>
      </w:r>
    </w:p>
    <w:p w14:paraId="687ACE46" w14:textId="77777777" w:rsidR="003C20D3" w:rsidRDefault="003C20D3" w:rsidP="003C20D3">
      <w:pPr>
        <w:autoSpaceDE w:val="0"/>
        <w:autoSpaceDN w:val="0"/>
        <w:adjustRightInd w:val="0"/>
        <w:ind w:left="48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Додаток 1</w:t>
      </w:r>
    </w:p>
    <w:p w14:paraId="4A4833CA" w14:textId="77777777" w:rsidR="003C20D3" w:rsidRDefault="003C20D3" w:rsidP="003C20D3">
      <w:pPr>
        <w:tabs>
          <w:tab w:val="left" w:pos="4111"/>
          <w:tab w:val="left" w:pos="9356"/>
        </w:tabs>
        <w:ind w:left="4820" w:right="424"/>
        <w:contextualSpacing/>
        <w:rPr>
          <w:rFonts w:eastAsia="SimSun"/>
          <w:sz w:val="24"/>
          <w:szCs w:val="24"/>
        </w:rPr>
      </w:pPr>
      <w:r>
        <w:rPr>
          <w:color w:val="000000"/>
          <w:sz w:val="24"/>
          <w:szCs w:val="24"/>
        </w:rPr>
        <w:t xml:space="preserve">до </w:t>
      </w:r>
      <w:r>
        <w:rPr>
          <w:rFonts w:eastAsia="SimSun"/>
          <w:sz w:val="24"/>
          <w:szCs w:val="24"/>
        </w:rPr>
        <w:t>бюджетної програми «Безпечна громада 2026» Відділення поліції №2 Стрийського РУПГУНП України</w:t>
      </w:r>
    </w:p>
    <w:p w14:paraId="4EF7967C" w14:textId="77777777" w:rsidR="003C20D3" w:rsidRDefault="003C20D3" w:rsidP="003C20D3">
      <w:pPr>
        <w:tabs>
          <w:tab w:val="left" w:pos="9214"/>
        </w:tabs>
        <w:ind w:left="4820" w:right="424"/>
        <w:contextualSpacing/>
        <w:rPr>
          <w:rFonts w:eastAsia="Calibri"/>
          <w:sz w:val="24"/>
          <w:szCs w:val="24"/>
        </w:rPr>
      </w:pPr>
      <w:r>
        <w:rPr>
          <w:rFonts w:eastAsia="SimSun"/>
          <w:sz w:val="24"/>
          <w:szCs w:val="24"/>
        </w:rPr>
        <w:t xml:space="preserve"> у Львівській області</w:t>
      </w:r>
    </w:p>
    <w:p w14:paraId="0B55058A" w14:textId="77777777" w:rsidR="003C20D3" w:rsidRDefault="003C20D3" w:rsidP="003C20D3">
      <w:pPr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</w:p>
    <w:p w14:paraId="57C24796" w14:textId="77777777" w:rsidR="003C20D3" w:rsidRDefault="003C20D3" w:rsidP="003C20D3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ПАСПОРТ ПРОГРАМИ</w:t>
      </w:r>
    </w:p>
    <w:p w14:paraId="53413822" w14:textId="77777777" w:rsidR="003C20D3" w:rsidRDefault="003C20D3" w:rsidP="003C20D3">
      <w:pPr>
        <w:tabs>
          <w:tab w:val="left" w:pos="9779"/>
        </w:tabs>
        <w:ind w:right="-2"/>
        <w:contextualSpacing/>
        <w:jc w:val="center"/>
        <w:rPr>
          <w:b/>
          <w:sz w:val="24"/>
          <w:szCs w:val="24"/>
          <w:lang w:eastAsia="uk-UA"/>
        </w:rPr>
      </w:pPr>
      <w:r>
        <w:rPr>
          <w:rFonts w:eastAsia="SimSun"/>
          <w:b/>
          <w:sz w:val="24"/>
          <w:szCs w:val="24"/>
        </w:rPr>
        <w:t xml:space="preserve">«Програма Безпечна громада 2026» Відділення поліції № 2 Стрийського РУПГУНП України у </w:t>
      </w:r>
      <w:r>
        <w:rPr>
          <w:b/>
          <w:sz w:val="24"/>
          <w:szCs w:val="24"/>
          <w:lang w:eastAsia="uk-UA"/>
        </w:rPr>
        <w:t>Львівській області»</w:t>
      </w:r>
    </w:p>
    <w:p w14:paraId="081346BF" w14:textId="77777777" w:rsidR="003C20D3" w:rsidRDefault="003C20D3" w:rsidP="003C20D3">
      <w:pPr>
        <w:autoSpaceDE w:val="0"/>
        <w:autoSpaceDN w:val="0"/>
        <w:adjustRightInd w:val="0"/>
        <w:ind w:firstLine="708"/>
        <w:jc w:val="center"/>
        <w:rPr>
          <w:i/>
          <w:iCs/>
          <w:color w:val="000000"/>
          <w:sz w:val="24"/>
          <w:szCs w:val="24"/>
          <w:lang w:eastAsia="en-US"/>
        </w:rPr>
      </w:pPr>
    </w:p>
    <w:tbl>
      <w:tblPr>
        <w:tblW w:w="0" w:type="auto"/>
        <w:tblInd w:w="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4400"/>
        <w:gridCol w:w="3544"/>
      </w:tblGrid>
      <w:tr w:rsidR="003C20D3" w14:paraId="40A6E4BA" w14:textId="77777777" w:rsidTr="003C20D3">
        <w:trPr>
          <w:trHeight w:val="211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DD16B" w14:textId="77777777" w:rsidR="003C20D3" w:rsidRDefault="003C20D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7F360" w14:textId="77777777" w:rsidR="003C20D3" w:rsidRDefault="003C20D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Ініціатор розроблення Програми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08D3A" w14:textId="77777777" w:rsidR="003C20D3" w:rsidRDefault="003C20D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SimSun"/>
                <w:sz w:val="24"/>
                <w:szCs w:val="24"/>
              </w:rPr>
              <w:t>Відділення поліції №</w:t>
            </w:r>
            <w:r>
              <w:rPr>
                <w:rFonts w:eastAsia="SimSun"/>
                <w:sz w:val="24"/>
                <w:szCs w:val="24"/>
                <w:lang w:val="en-US"/>
              </w:rPr>
              <w:t xml:space="preserve"> </w:t>
            </w:r>
            <w:r>
              <w:rPr>
                <w:rFonts w:eastAsia="SimSun"/>
                <w:sz w:val="24"/>
                <w:szCs w:val="24"/>
              </w:rPr>
              <w:t>2 Стрийського РУПГУНП</w:t>
            </w:r>
          </w:p>
        </w:tc>
      </w:tr>
      <w:tr w:rsidR="003C20D3" w14:paraId="4D3D808F" w14:textId="77777777" w:rsidTr="003C20D3">
        <w:trPr>
          <w:trHeight w:val="496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19ABF" w14:textId="77777777" w:rsidR="003C20D3" w:rsidRDefault="003C20D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A6FCD" w14:textId="77777777" w:rsidR="003C20D3" w:rsidRDefault="003C20D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 xml:space="preserve">Дата, номер і назва розпорядчого документа про розроблення Програми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FB9DA" w14:textId="77777777" w:rsidR="003C20D3" w:rsidRDefault="003C20D3">
            <w:pPr>
              <w:pStyle w:val="a7"/>
              <w:rPr>
                <w:rFonts w:ascii="Times New Roman" w:eastAsia="MS Mincho" w:hAnsi="Times New Roman"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Рішення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сесії </w:t>
            </w:r>
          </w:p>
          <w:p w14:paraId="2569CABF" w14:textId="77777777" w:rsidR="003C20D3" w:rsidRDefault="003C20D3">
            <w:pPr>
              <w:pStyle w:val="a7"/>
              <w:rPr>
                <w:rFonts w:ascii="Times New Roman" w:eastAsia="MS Mincho" w:hAnsi="Times New Roman"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Тростянецької сільської ради  </w:t>
            </w:r>
          </w:p>
          <w:p w14:paraId="6693C01A" w14:textId="77777777" w:rsidR="003C20D3" w:rsidRDefault="003C20D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від 19.02.2026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4386</w:t>
            </w:r>
          </w:p>
        </w:tc>
      </w:tr>
      <w:tr w:rsidR="003C20D3" w14:paraId="440DE592" w14:textId="77777777" w:rsidTr="003C20D3">
        <w:trPr>
          <w:trHeight w:val="18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9C2FE" w14:textId="77777777" w:rsidR="003C20D3" w:rsidRDefault="003C20D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A6A56" w14:textId="77777777" w:rsidR="003C20D3" w:rsidRDefault="003C20D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 xml:space="preserve">Розробник Програми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E1378" w14:textId="77777777" w:rsidR="003C20D3" w:rsidRDefault="003C20D3">
            <w:pPr>
              <w:pStyle w:val="Default"/>
            </w:pPr>
            <w:r>
              <w:rPr>
                <w:rFonts w:eastAsia="SimSun"/>
              </w:rPr>
              <w:t>Відділення поліції №</w:t>
            </w:r>
            <w:r>
              <w:rPr>
                <w:rFonts w:eastAsia="SimSun"/>
                <w:lang w:val="en-US"/>
              </w:rPr>
              <w:t xml:space="preserve"> </w:t>
            </w:r>
            <w:r>
              <w:rPr>
                <w:rFonts w:eastAsia="SimSun"/>
              </w:rPr>
              <w:t>2 Стрийського РУПГУНП</w:t>
            </w:r>
          </w:p>
        </w:tc>
      </w:tr>
      <w:tr w:rsidR="003C20D3" w14:paraId="7A346766" w14:textId="77777777" w:rsidTr="003C20D3">
        <w:trPr>
          <w:trHeight w:val="18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CD8FF" w14:textId="77777777" w:rsidR="003C20D3" w:rsidRDefault="003C20D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D8901" w14:textId="77777777" w:rsidR="003C20D3" w:rsidRDefault="003C20D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Відповідальний виконавець Програми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DA115" w14:textId="77777777" w:rsidR="003C20D3" w:rsidRDefault="003C20D3">
            <w:pPr>
              <w:pStyle w:val="Default"/>
              <w:jc w:val="both"/>
            </w:pPr>
            <w:r>
              <w:rPr>
                <w:rFonts w:eastAsia="SimSun"/>
              </w:rPr>
              <w:t>Відділення поліції №</w:t>
            </w:r>
            <w:r>
              <w:rPr>
                <w:rFonts w:eastAsia="SimSun"/>
                <w:lang w:val="en-US"/>
              </w:rPr>
              <w:t xml:space="preserve"> </w:t>
            </w:r>
            <w:r>
              <w:rPr>
                <w:rFonts w:eastAsia="SimSun"/>
              </w:rPr>
              <w:t>2 Стрийського РУПГУНП</w:t>
            </w:r>
            <w:r>
              <w:rPr>
                <w:lang w:eastAsia="uk-UA"/>
              </w:rPr>
              <w:t xml:space="preserve">, </w:t>
            </w:r>
          </w:p>
          <w:p w14:paraId="1AA9ABE6" w14:textId="77777777" w:rsidR="003C20D3" w:rsidRDefault="003C20D3">
            <w:pPr>
              <w:pStyle w:val="Default"/>
              <w:jc w:val="both"/>
            </w:pPr>
          </w:p>
        </w:tc>
      </w:tr>
      <w:tr w:rsidR="003C20D3" w14:paraId="22C17225" w14:textId="77777777" w:rsidTr="003C20D3">
        <w:trPr>
          <w:trHeight w:val="19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FB3E2" w14:textId="77777777" w:rsidR="003C20D3" w:rsidRDefault="003C20D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4BA72" w14:textId="77777777" w:rsidR="003C20D3" w:rsidRDefault="003C20D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 xml:space="preserve">Виконавці Програми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17CFC" w14:textId="77777777" w:rsidR="003C20D3" w:rsidRDefault="003C20D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Тростянецька сільська рада Стрийського району Львівської області</w:t>
            </w:r>
          </w:p>
          <w:p w14:paraId="76A493A7" w14:textId="77777777" w:rsidR="003C20D3" w:rsidRDefault="003C20D3">
            <w:pPr>
              <w:pStyle w:val="a7"/>
              <w:rPr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 xml:space="preserve">Відділення поліції № 2 Стрийського РУПГУНП </w:t>
            </w:r>
            <w:r>
              <w:rPr>
                <w:rFonts w:ascii="Times New Roman" w:hAnsi="Times New Roman"/>
                <w:sz w:val="24"/>
                <w:szCs w:val="24"/>
              </w:rPr>
              <w:t>Фінансовий відділ Тростянецької сільської ради</w:t>
            </w:r>
          </w:p>
        </w:tc>
      </w:tr>
      <w:tr w:rsidR="003C20D3" w14:paraId="60A96E87" w14:textId="77777777" w:rsidTr="003C20D3">
        <w:trPr>
          <w:trHeight w:val="179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4AE4F" w14:textId="77777777" w:rsidR="003C20D3" w:rsidRDefault="003C20D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007BB" w14:textId="77777777" w:rsidR="003C20D3" w:rsidRDefault="003C20D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 xml:space="preserve">Термін реалізації Програми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574A9" w14:textId="77777777" w:rsidR="003C20D3" w:rsidRDefault="003C20D3">
            <w:pPr>
              <w:pStyle w:val="Default"/>
              <w:jc w:val="center"/>
            </w:pPr>
            <w:r>
              <w:t>2026 рік</w:t>
            </w:r>
          </w:p>
        </w:tc>
      </w:tr>
      <w:tr w:rsidR="003C20D3" w14:paraId="2F67B609" w14:textId="77777777" w:rsidTr="003C20D3">
        <w:trPr>
          <w:trHeight w:val="184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229E7" w14:textId="77777777" w:rsidR="003C20D3" w:rsidRDefault="003C20D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7.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E5C3B" w14:textId="77777777" w:rsidR="003C20D3" w:rsidRDefault="003C20D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 xml:space="preserve">Мета Програми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5310E" w14:textId="77777777" w:rsidR="003C20D3" w:rsidRDefault="003C20D3">
            <w:pPr>
              <w:pStyle w:val="Default"/>
              <w:jc w:val="both"/>
            </w:pPr>
            <w:r>
              <w:rPr>
                <w:lang w:eastAsia="uk-UA"/>
              </w:rPr>
              <w:t>Підвищення ефективності організації роботи працівників поліції даного відділення, а також забезпечення належної охорони громадського порядку , безпеки громадян на вулицях</w:t>
            </w:r>
          </w:p>
        </w:tc>
      </w:tr>
      <w:tr w:rsidR="003C20D3" w14:paraId="5E2C02ED" w14:textId="77777777" w:rsidTr="003C20D3">
        <w:trPr>
          <w:trHeight w:val="339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F49D7" w14:textId="77777777" w:rsidR="003C20D3" w:rsidRDefault="003C20D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8.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09D64" w14:textId="77777777" w:rsidR="003C20D3" w:rsidRDefault="003C20D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 xml:space="preserve">Загальний обсяг фінансових ресурсів, необхідних для реалізації Програми, всього: зокрема: </w:t>
            </w:r>
          </w:p>
          <w:p w14:paraId="6A22C876" w14:textId="77777777" w:rsidR="003C20D3" w:rsidRDefault="003C20D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державний бюджет </w:t>
            </w:r>
          </w:p>
          <w:p w14:paraId="53714D7A" w14:textId="77777777" w:rsidR="003C20D3" w:rsidRDefault="003C20D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обласний бюджет </w:t>
            </w:r>
          </w:p>
          <w:p w14:paraId="3CB62FC4" w14:textId="77777777" w:rsidR="003C20D3" w:rsidRDefault="003C20D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сільський бюджет </w:t>
            </w:r>
          </w:p>
          <w:p w14:paraId="34534201" w14:textId="77777777" w:rsidR="003C20D3" w:rsidRDefault="003C20D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 xml:space="preserve">інші джерела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7E4FF" w14:textId="77777777" w:rsidR="003C20D3" w:rsidRDefault="003C20D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kern w:val="36"/>
                <w:sz w:val="24"/>
                <w:szCs w:val="24"/>
                <w:lang w:eastAsia="uk-UA"/>
              </w:rPr>
              <w:t xml:space="preserve">60 000,00 </w:t>
            </w:r>
          </w:p>
          <w:p w14:paraId="24B8F32A" w14:textId="77777777" w:rsidR="003C20D3" w:rsidRDefault="003C20D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14:paraId="665554B8" w14:textId="77777777" w:rsidR="003C20D3" w:rsidRDefault="003C20D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14:paraId="729FF51A" w14:textId="77777777" w:rsidR="003C20D3" w:rsidRDefault="003C20D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14:paraId="7D8AD39D" w14:textId="77777777" w:rsidR="003C20D3" w:rsidRDefault="003C20D3">
            <w:pPr>
              <w:autoSpaceDE w:val="0"/>
              <w:autoSpaceDN w:val="0"/>
              <w:adjustRightInd w:val="0"/>
              <w:jc w:val="center"/>
              <w:rPr>
                <w:bCs/>
                <w:kern w:val="36"/>
                <w:sz w:val="24"/>
                <w:szCs w:val="24"/>
                <w:lang w:eastAsia="uk-UA"/>
              </w:rPr>
            </w:pPr>
          </w:p>
          <w:p w14:paraId="51E520E6" w14:textId="77777777" w:rsidR="003C20D3" w:rsidRDefault="003C20D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kern w:val="36"/>
                <w:sz w:val="24"/>
                <w:szCs w:val="24"/>
                <w:lang w:eastAsia="uk-UA"/>
              </w:rPr>
              <w:t>60 000,00</w:t>
            </w:r>
          </w:p>
        </w:tc>
      </w:tr>
    </w:tbl>
    <w:p w14:paraId="5979231A" w14:textId="77777777" w:rsidR="003C20D3" w:rsidRDefault="003C20D3" w:rsidP="003C20D3">
      <w:pPr>
        <w:rPr>
          <w:b/>
          <w:sz w:val="24"/>
          <w:szCs w:val="24"/>
          <w:lang w:val="ru-RU" w:eastAsia="en-US"/>
        </w:rPr>
      </w:pPr>
    </w:p>
    <w:p w14:paraId="562EBF79" w14:textId="77777777" w:rsidR="009269C9" w:rsidRDefault="009269C9" w:rsidP="009269C9">
      <w:pPr>
        <w:spacing w:line="276" w:lineRule="auto"/>
        <w:jc w:val="left"/>
        <w:rPr>
          <w:sz w:val="28"/>
          <w:szCs w:val="28"/>
        </w:rPr>
      </w:pPr>
      <w:r w:rsidRPr="009269C9">
        <w:rPr>
          <w:sz w:val="28"/>
          <w:szCs w:val="28"/>
        </w:rPr>
        <w:t xml:space="preserve">Начальник   відділення поліції №2  </w:t>
      </w:r>
    </w:p>
    <w:p w14:paraId="5A747340" w14:textId="77777777" w:rsidR="009269C9" w:rsidRPr="009269C9" w:rsidRDefault="009269C9" w:rsidP="009269C9">
      <w:pPr>
        <w:spacing w:line="276" w:lineRule="auto"/>
        <w:jc w:val="left"/>
        <w:rPr>
          <w:sz w:val="28"/>
          <w:szCs w:val="28"/>
        </w:rPr>
      </w:pPr>
      <w:r>
        <w:rPr>
          <w:sz w:val="28"/>
          <w:szCs w:val="28"/>
        </w:rPr>
        <w:t>С</w:t>
      </w:r>
      <w:r w:rsidRPr="009269C9">
        <w:rPr>
          <w:sz w:val="28"/>
          <w:szCs w:val="28"/>
        </w:rPr>
        <w:t>трийського РУП ГУНП у Львівській області</w:t>
      </w:r>
    </w:p>
    <w:p w14:paraId="4076467A" w14:textId="600C99AA" w:rsidR="009269C9" w:rsidRPr="009269C9" w:rsidRDefault="009269C9" w:rsidP="009269C9">
      <w:pPr>
        <w:spacing w:line="276" w:lineRule="auto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п</w:t>
      </w:r>
      <w:r w:rsidRPr="009269C9">
        <w:rPr>
          <w:sz w:val="28"/>
          <w:szCs w:val="28"/>
        </w:rPr>
        <w:t>олковник  поліції</w:t>
      </w:r>
      <w:r>
        <w:rPr>
          <w:sz w:val="28"/>
          <w:szCs w:val="28"/>
        </w:rPr>
        <w:t xml:space="preserve">                                             </w:t>
      </w:r>
      <w:r w:rsidRPr="009269C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</w:t>
      </w:r>
      <w:r w:rsidRPr="009269C9">
        <w:rPr>
          <w:sz w:val="28"/>
          <w:szCs w:val="28"/>
        </w:rPr>
        <w:t xml:space="preserve"> Сергій НЕСТЕРУК</w:t>
      </w:r>
    </w:p>
    <w:p w14:paraId="37A02A05" w14:textId="77777777" w:rsidR="003C20D3" w:rsidRDefault="003C20D3" w:rsidP="003C20D3">
      <w:pPr>
        <w:rPr>
          <w:b/>
          <w:sz w:val="24"/>
          <w:szCs w:val="24"/>
        </w:rPr>
      </w:pPr>
    </w:p>
    <w:p w14:paraId="1678E181" w14:textId="77777777" w:rsidR="003C20D3" w:rsidRDefault="003C20D3" w:rsidP="003C20D3">
      <w:pPr>
        <w:rPr>
          <w:b/>
          <w:sz w:val="24"/>
          <w:szCs w:val="24"/>
        </w:rPr>
      </w:pPr>
    </w:p>
    <w:p w14:paraId="366FC39E" w14:textId="5E6FF017" w:rsidR="003C20D3" w:rsidRPr="009269C9" w:rsidRDefault="003C20D3" w:rsidP="003C20D3">
      <w:pPr>
        <w:rPr>
          <w:sz w:val="28"/>
          <w:szCs w:val="28"/>
        </w:rPr>
      </w:pPr>
      <w:r w:rsidRPr="009269C9">
        <w:rPr>
          <w:sz w:val="28"/>
          <w:szCs w:val="28"/>
        </w:rPr>
        <w:t xml:space="preserve">Секретар ради  </w:t>
      </w:r>
      <w:r w:rsidR="009269C9">
        <w:rPr>
          <w:sz w:val="28"/>
          <w:szCs w:val="28"/>
        </w:rPr>
        <w:t xml:space="preserve">      </w:t>
      </w:r>
      <w:r w:rsidR="009269C9">
        <w:rPr>
          <w:sz w:val="28"/>
          <w:szCs w:val="28"/>
        </w:rPr>
        <w:tab/>
      </w:r>
      <w:r w:rsidR="009269C9">
        <w:rPr>
          <w:sz w:val="28"/>
          <w:szCs w:val="28"/>
        </w:rPr>
        <w:tab/>
      </w:r>
      <w:r w:rsidR="009269C9">
        <w:rPr>
          <w:sz w:val="28"/>
          <w:szCs w:val="28"/>
        </w:rPr>
        <w:tab/>
      </w:r>
      <w:r w:rsidR="009269C9">
        <w:rPr>
          <w:sz w:val="28"/>
          <w:szCs w:val="28"/>
        </w:rPr>
        <w:tab/>
        <w:t xml:space="preserve">          </w:t>
      </w:r>
      <w:r w:rsidRPr="009269C9">
        <w:rPr>
          <w:sz w:val="28"/>
          <w:szCs w:val="28"/>
        </w:rPr>
        <w:t xml:space="preserve">     </w:t>
      </w:r>
      <w:r w:rsidR="009269C9">
        <w:rPr>
          <w:sz w:val="28"/>
          <w:szCs w:val="28"/>
        </w:rPr>
        <w:t xml:space="preserve">    </w:t>
      </w:r>
      <w:r w:rsidRPr="009269C9">
        <w:rPr>
          <w:sz w:val="28"/>
          <w:szCs w:val="28"/>
        </w:rPr>
        <w:t xml:space="preserve">  Олександр ТЕРЕЩУК</w:t>
      </w:r>
    </w:p>
    <w:p w14:paraId="78B04F40" w14:textId="77777777" w:rsidR="003C20D3" w:rsidRPr="009269C9" w:rsidRDefault="003C20D3" w:rsidP="003C20D3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14:paraId="1EDD35B3" w14:textId="77777777" w:rsidR="003C20D3" w:rsidRDefault="003C20D3" w:rsidP="003C20D3">
      <w:pPr>
        <w:autoSpaceDE w:val="0"/>
        <w:autoSpaceDN w:val="0"/>
        <w:adjustRightInd w:val="0"/>
        <w:ind w:firstLine="6237"/>
        <w:rPr>
          <w:color w:val="000000"/>
          <w:sz w:val="24"/>
          <w:szCs w:val="24"/>
        </w:rPr>
      </w:pPr>
    </w:p>
    <w:p w14:paraId="2761D9CA" w14:textId="77777777" w:rsidR="003C20D3" w:rsidRDefault="003C20D3" w:rsidP="003C20D3">
      <w:pPr>
        <w:autoSpaceDE w:val="0"/>
        <w:autoSpaceDN w:val="0"/>
        <w:adjustRightInd w:val="0"/>
        <w:ind w:firstLine="6237"/>
        <w:rPr>
          <w:color w:val="000000"/>
          <w:sz w:val="24"/>
          <w:szCs w:val="24"/>
        </w:rPr>
      </w:pPr>
    </w:p>
    <w:p w14:paraId="385D3BFF" w14:textId="77777777" w:rsidR="003C20D3" w:rsidRDefault="003C20D3" w:rsidP="003C20D3">
      <w:pPr>
        <w:autoSpaceDE w:val="0"/>
        <w:autoSpaceDN w:val="0"/>
        <w:adjustRightInd w:val="0"/>
        <w:ind w:left="48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Додаток 2 </w:t>
      </w:r>
    </w:p>
    <w:p w14:paraId="6BD3725C" w14:textId="77777777" w:rsidR="003C20D3" w:rsidRDefault="003C20D3" w:rsidP="003C20D3">
      <w:pPr>
        <w:tabs>
          <w:tab w:val="left" w:pos="4111"/>
          <w:tab w:val="left" w:pos="9356"/>
        </w:tabs>
        <w:ind w:left="4820" w:right="424"/>
        <w:contextualSpacing/>
        <w:rPr>
          <w:rFonts w:eastAsia="SimSun"/>
          <w:sz w:val="24"/>
          <w:szCs w:val="24"/>
        </w:rPr>
      </w:pPr>
      <w:r>
        <w:rPr>
          <w:color w:val="000000"/>
          <w:sz w:val="24"/>
          <w:szCs w:val="24"/>
        </w:rPr>
        <w:t xml:space="preserve">до </w:t>
      </w:r>
      <w:r>
        <w:rPr>
          <w:rFonts w:eastAsia="SimSun"/>
          <w:sz w:val="24"/>
          <w:szCs w:val="24"/>
        </w:rPr>
        <w:t>бюджетної програми «Безпечна громада 2026» Відділення поліції № 2 Стрийського РУПГУНП України</w:t>
      </w:r>
    </w:p>
    <w:p w14:paraId="29D733A0" w14:textId="77777777" w:rsidR="003C20D3" w:rsidRDefault="003C20D3" w:rsidP="003C20D3">
      <w:pPr>
        <w:tabs>
          <w:tab w:val="left" w:pos="9214"/>
        </w:tabs>
        <w:ind w:left="4820" w:right="424"/>
        <w:contextualSpacing/>
        <w:rPr>
          <w:rFonts w:eastAsia="Calibri"/>
          <w:sz w:val="24"/>
          <w:szCs w:val="24"/>
        </w:rPr>
      </w:pPr>
      <w:r>
        <w:rPr>
          <w:rFonts w:eastAsia="SimSun"/>
          <w:sz w:val="24"/>
          <w:szCs w:val="24"/>
        </w:rPr>
        <w:t xml:space="preserve"> у Львівській області</w:t>
      </w:r>
    </w:p>
    <w:p w14:paraId="3FE452DF" w14:textId="77777777" w:rsidR="003C20D3" w:rsidRDefault="003C20D3" w:rsidP="003C20D3">
      <w:pPr>
        <w:autoSpaceDE w:val="0"/>
        <w:autoSpaceDN w:val="0"/>
        <w:adjustRightInd w:val="0"/>
        <w:ind w:left="6237"/>
        <w:rPr>
          <w:color w:val="000000"/>
          <w:sz w:val="24"/>
          <w:szCs w:val="24"/>
        </w:rPr>
      </w:pPr>
    </w:p>
    <w:p w14:paraId="354C155F" w14:textId="77777777" w:rsidR="003C20D3" w:rsidRDefault="003C20D3" w:rsidP="003C20D3">
      <w:pPr>
        <w:autoSpaceDE w:val="0"/>
        <w:autoSpaceDN w:val="0"/>
        <w:adjustRightInd w:val="0"/>
        <w:ind w:firstLine="708"/>
        <w:jc w:val="right"/>
        <w:rPr>
          <w:color w:val="000000"/>
          <w:sz w:val="24"/>
          <w:szCs w:val="24"/>
        </w:rPr>
      </w:pPr>
    </w:p>
    <w:p w14:paraId="42DCA79E" w14:textId="77777777" w:rsidR="003C20D3" w:rsidRDefault="003C20D3" w:rsidP="003C20D3">
      <w:pPr>
        <w:autoSpaceDE w:val="0"/>
        <w:autoSpaceDN w:val="0"/>
        <w:adjustRightInd w:val="0"/>
        <w:ind w:firstLine="708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РЕСУРСНЕ ЗАБЕЗПЕЧЕННЯ ПРОГРАМИ</w:t>
      </w:r>
    </w:p>
    <w:p w14:paraId="26172487" w14:textId="77777777" w:rsidR="003C20D3" w:rsidRDefault="003C20D3" w:rsidP="003C20D3">
      <w:pPr>
        <w:tabs>
          <w:tab w:val="left" w:pos="9779"/>
        </w:tabs>
        <w:ind w:right="-2"/>
        <w:contextualSpacing/>
        <w:jc w:val="center"/>
        <w:rPr>
          <w:b/>
          <w:sz w:val="24"/>
          <w:szCs w:val="24"/>
          <w:lang w:eastAsia="uk-UA"/>
        </w:rPr>
      </w:pPr>
      <w:r>
        <w:rPr>
          <w:rFonts w:eastAsia="SimSun"/>
          <w:b/>
          <w:sz w:val="24"/>
          <w:szCs w:val="24"/>
        </w:rPr>
        <w:t xml:space="preserve">«Програма Безпечна громада 2026» Відділення поліції № 2 Стрийського РУПГУНП України у </w:t>
      </w:r>
      <w:r>
        <w:rPr>
          <w:b/>
          <w:sz w:val="24"/>
          <w:szCs w:val="24"/>
          <w:lang w:eastAsia="uk-UA"/>
        </w:rPr>
        <w:t>Львівській області</w:t>
      </w:r>
    </w:p>
    <w:p w14:paraId="60E1177F" w14:textId="77777777" w:rsidR="003C20D3" w:rsidRDefault="003C20D3" w:rsidP="003C20D3">
      <w:pPr>
        <w:autoSpaceDE w:val="0"/>
        <w:autoSpaceDN w:val="0"/>
        <w:adjustRightInd w:val="0"/>
        <w:ind w:firstLine="708"/>
        <w:jc w:val="center"/>
        <w:rPr>
          <w:b/>
          <w:bCs/>
          <w:color w:val="000000"/>
          <w:sz w:val="24"/>
          <w:szCs w:val="24"/>
          <w:lang w:eastAsia="en-US"/>
        </w:rPr>
      </w:pPr>
    </w:p>
    <w:p w14:paraId="364F55C7" w14:textId="77777777" w:rsidR="003C20D3" w:rsidRDefault="003C20D3" w:rsidP="003C20D3">
      <w:pPr>
        <w:autoSpaceDE w:val="0"/>
        <w:autoSpaceDN w:val="0"/>
        <w:adjustRightInd w:val="0"/>
        <w:ind w:left="7788" w:firstLine="708"/>
        <w:jc w:val="center"/>
        <w:rPr>
          <w:b/>
          <w:bCs/>
          <w:color w:val="000000"/>
          <w:sz w:val="24"/>
          <w:szCs w:val="24"/>
        </w:rPr>
      </w:pPr>
      <w:proofErr w:type="spellStart"/>
      <w:r>
        <w:rPr>
          <w:b/>
          <w:bCs/>
          <w:color w:val="000000"/>
          <w:sz w:val="24"/>
          <w:szCs w:val="24"/>
        </w:rPr>
        <w:t>грн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4366"/>
        <w:gridCol w:w="2380"/>
      </w:tblGrid>
      <w:tr w:rsidR="003C20D3" w14:paraId="5DA6625A" w14:textId="77777777" w:rsidTr="003C20D3">
        <w:trPr>
          <w:trHeight w:val="415"/>
        </w:trPr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A89B0" w14:textId="77777777" w:rsidR="003C20D3" w:rsidRDefault="003C20D3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z w:val="24"/>
                <w:szCs w:val="24"/>
              </w:rPr>
              <w:t>Джерела фінансування Програми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0E8F8" w14:textId="77777777" w:rsidR="003C20D3" w:rsidRDefault="003C20D3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z w:val="24"/>
                <w:szCs w:val="24"/>
              </w:rPr>
              <w:t>Етапи виконання Програми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66F9A" w14:textId="77777777" w:rsidR="003C20D3" w:rsidRDefault="003C20D3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z w:val="24"/>
                <w:szCs w:val="24"/>
              </w:rPr>
              <w:t>Всього витрати на виконання</w:t>
            </w:r>
          </w:p>
          <w:p w14:paraId="76C42402" w14:textId="77777777" w:rsidR="003C20D3" w:rsidRDefault="003C20D3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z w:val="24"/>
                <w:szCs w:val="24"/>
              </w:rPr>
              <w:t>Програми</w:t>
            </w:r>
          </w:p>
        </w:tc>
      </w:tr>
      <w:tr w:rsidR="003C20D3" w14:paraId="6F71CF6B" w14:textId="77777777" w:rsidTr="003C20D3">
        <w:trPr>
          <w:trHeight w:val="5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7F9D3" w14:textId="77777777" w:rsidR="003C20D3" w:rsidRDefault="003C20D3">
            <w:pPr>
              <w:rPr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7F967" w14:textId="77777777" w:rsidR="003C20D3" w:rsidRDefault="003C20D3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z w:val="24"/>
                <w:szCs w:val="24"/>
              </w:rPr>
              <w:t>2026 рік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7D7E2" w14:textId="77777777" w:rsidR="003C20D3" w:rsidRDefault="003C20D3">
            <w:pPr>
              <w:rPr>
                <w:b/>
                <w:color w:val="000000"/>
                <w:sz w:val="24"/>
                <w:szCs w:val="24"/>
                <w:lang w:eastAsia="en-US"/>
              </w:rPr>
            </w:pPr>
          </w:p>
        </w:tc>
      </w:tr>
      <w:tr w:rsidR="003C20D3" w14:paraId="0D823BE0" w14:textId="77777777" w:rsidTr="003C20D3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F1F4C" w14:textId="77777777" w:rsidR="003C20D3" w:rsidRDefault="003C20D3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4"/>
                <w:szCs w:val="24"/>
                <w:lang w:eastAsia="en-US"/>
              </w:rPr>
            </w:pPr>
            <w:r>
              <w:rPr>
                <w:i/>
                <w:color w:val="000000"/>
                <w:sz w:val="24"/>
                <w:szCs w:val="24"/>
              </w:rPr>
              <w:t>1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0A850" w14:textId="77777777" w:rsidR="003C20D3" w:rsidRDefault="003C20D3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4"/>
                <w:szCs w:val="24"/>
                <w:lang w:eastAsia="en-US"/>
              </w:rPr>
            </w:pPr>
            <w:r>
              <w:rPr>
                <w:i/>
                <w:color w:val="000000"/>
                <w:sz w:val="24"/>
                <w:szCs w:val="24"/>
              </w:rPr>
              <w:t>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5C8B8" w14:textId="77777777" w:rsidR="003C20D3" w:rsidRDefault="003C20D3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4"/>
                <w:szCs w:val="24"/>
                <w:lang w:eastAsia="en-US"/>
              </w:rPr>
            </w:pPr>
            <w:r>
              <w:rPr>
                <w:i/>
                <w:color w:val="000000"/>
                <w:sz w:val="24"/>
                <w:szCs w:val="24"/>
              </w:rPr>
              <w:t>3</w:t>
            </w:r>
          </w:p>
        </w:tc>
      </w:tr>
      <w:tr w:rsidR="003C20D3" w14:paraId="646A38F5" w14:textId="77777777" w:rsidTr="003C20D3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FABC2" w14:textId="77777777" w:rsidR="003C20D3" w:rsidRDefault="003C20D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 xml:space="preserve">Обсяг коштів, всього, зокрема: 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D11D6" w14:textId="77777777" w:rsidR="003C20D3" w:rsidRDefault="003C20D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kern w:val="36"/>
                <w:sz w:val="24"/>
                <w:szCs w:val="24"/>
                <w:lang w:eastAsia="uk-UA"/>
              </w:rPr>
              <w:t>60 000.00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208D9" w14:textId="77777777" w:rsidR="003C20D3" w:rsidRDefault="003C20D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kern w:val="36"/>
                <w:sz w:val="24"/>
                <w:szCs w:val="24"/>
                <w:lang w:eastAsia="uk-UA"/>
              </w:rPr>
              <w:t>60 000.00</w:t>
            </w:r>
          </w:p>
        </w:tc>
      </w:tr>
      <w:tr w:rsidR="003C20D3" w14:paraId="6C0D4097" w14:textId="77777777" w:rsidTr="003C20D3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7FDD2" w14:textId="77777777" w:rsidR="003C20D3" w:rsidRDefault="003C20D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 xml:space="preserve">Державний бюджет 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153ED" w14:textId="77777777" w:rsidR="003C20D3" w:rsidRDefault="003C20D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DA7DA" w14:textId="77777777" w:rsidR="003C20D3" w:rsidRDefault="003C20D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3C20D3" w14:paraId="2A2C7B7C" w14:textId="77777777" w:rsidTr="003C20D3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3DE5C" w14:textId="77777777" w:rsidR="003C20D3" w:rsidRDefault="003C20D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 xml:space="preserve">Обласний бюджет 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652DB" w14:textId="77777777" w:rsidR="003C20D3" w:rsidRDefault="003C20D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55076" w14:textId="77777777" w:rsidR="003C20D3" w:rsidRDefault="003C20D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3C20D3" w14:paraId="5045B38F" w14:textId="77777777" w:rsidTr="003C20D3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A1BDE" w14:textId="77777777" w:rsidR="003C20D3" w:rsidRDefault="003C20D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 xml:space="preserve">Бюджет Тростянецької сільської ради 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BC2A1" w14:textId="77777777" w:rsidR="003C20D3" w:rsidRDefault="003C20D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kern w:val="36"/>
                <w:sz w:val="24"/>
                <w:szCs w:val="24"/>
                <w:lang w:eastAsia="uk-UA"/>
              </w:rPr>
              <w:t>60 000.00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6700E" w14:textId="77777777" w:rsidR="003C20D3" w:rsidRDefault="003C20D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kern w:val="36"/>
                <w:sz w:val="24"/>
                <w:szCs w:val="24"/>
                <w:lang w:eastAsia="uk-UA"/>
              </w:rPr>
              <w:t>60 000.00</w:t>
            </w:r>
          </w:p>
        </w:tc>
      </w:tr>
      <w:tr w:rsidR="003C20D3" w14:paraId="7956711A" w14:textId="77777777" w:rsidTr="003C20D3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65310" w14:textId="77777777" w:rsidR="003C20D3" w:rsidRDefault="003C20D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 xml:space="preserve">Інші джерела 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D45B0" w14:textId="77777777" w:rsidR="003C20D3" w:rsidRDefault="003C20D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71F3F" w14:textId="77777777" w:rsidR="003C20D3" w:rsidRDefault="003C20D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</w:tbl>
    <w:p w14:paraId="043DDBA6" w14:textId="77777777" w:rsidR="003C20D3" w:rsidRDefault="003C20D3" w:rsidP="003C20D3">
      <w:pPr>
        <w:autoSpaceDE w:val="0"/>
        <w:autoSpaceDN w:val="0"/>
        <w:adjustRightInd w:val="0"/>
        <w:ind w:firstLine="708"/>
        <w:rPr>
          <w:color w:val="000000"/>
          <w:sz w:val="24"/>
          <w:szCs w:val="24"/>
          <w:lang w:eastAsia="en-US"/>
        </w:rPr>
      </w:pPr>
    </w:p>
    <w:p w14:paraId="32B6C94B" w14:textId="77777777" w:rsidR="009269C9" w:rsidRDefault="009269C9" w:rsidP="009269C9">
      <w:pPr>
        <w:spacing w:line="276" w:lineRule="auto"/>
        <w:jc w:val="left"/>
        <w:rPr>
          <w:sz w:val="28"/>
          <w:szCs w:val="28"/>
        </w:rPr>
      </w:pPr>
      <w:r w:rsidRPr="009269C9">
        <w:rPr>
          <w:sz w:val="28"/>
          <w:szCs w:val="28"/>
        </w:rPr>
        <w:t xml:space="preserve">Начальник   відділення поліції №2  </w:t>
      </w:r>
    </w:p>
    <w:p w14:paraId="29551EA2" w14:textId="77777777" w:rsidR="009269C9" w:rsidRPr="009269C9" w:rsidRDefault="009269C9" w:rsidP="009269C9">
      <w:pPr>
        <w:spacing w:line="276" w:lineRule="auto"/>
        <w:jc w:val="left"/>
        <w:rPr>
          <w:sz w:val="28"/>
          <w:szCs w:val="28"/>
        </w:rPr>
      </w:pPr>
      <w:r>
        <w:rPr>
          <w:sz w:val="28"/>
          <w:szCs w:val="28"/>
        </w:rPr>
        <w:t>С</w:t>
      </w:r>
      <w:r w:rsidRPr="009269C9">
        <w:rPr>
          <w:sz w:val="28"/>
          <w:szCs w:val="28"/>
        </w:rPr>
        <w:t>трийського РУП ГУНП у Львівській області</w:t>
      </w:r>
    </w:p>
    <w:p w14:paraId="41850544" w14:textId="410C9EED" w:rsidR="009269C9" w:rsidRPr="009269C9" w:rsidRDefault="009269C9" w:rsidP="009269C9">
      <w:pPr>
        <w:spacing w:line="276" w:lineRule="auto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п</w:t>
      </w:r>
      <w:r w:rsidRPr="009269C9">
        <w:rPr>
          <w:sz w:val="28"/>
          <w:szCs w:val="28"/>
        </w:rPr>
        <w:t>олковник  поліції</w:t>
      </w:r>
      <w:r>
        <w:rPr>
          <w:sz w:val="28"/>
          <w:szCs w:val="28"/>
        </w:rPr>
        <w:t xml:space="preserve">                                             </w:t>
      </w:r>
      <w:r w:rsidRPr="009269C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</w:t>
      </w:r>
      <w:r w:rsidRPr="009269C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9269C9">
        <w:rPr>
          <w:sz w:val="28"/>
          <w:szCs w:val="28"/>
        </w:rPr>
        <w:t>Сергій НЕСТЕРУК</w:t>
      </w:r>
    </w:p>
    <w:p w14:paraId="2727E86F" w14:textId="77777777" w:rsidR="009269C9" w:rsidRDefault="009269C9" w:rsidP="009269C9">
      <w:pPr>
        <w:rPr>
          <w:b/>
          <w:sz w:val="24"/>
          <w:szCs w:val="24"/>
        </w:rPr>
      </w:pPr>
    </w:p>
    <w:p w14:paraId="7005A2C6" w14:textId="77777777" w:rsidR="003C20D3" w:rsidRDefault="003C20D3" w:rsidP="003C20D3">
      <w:pPr>
        <w:autoSpaceDE w:val="0"/>
        <w:autoSpaceDN w:val="0"/>
        <w:adjustRightInd w:val="0"/>
        <w:ind w:firstLine="708"/>
        <w:rPr>
          <w:color w:val="000000"/>
          <w:sz w:val="24"/>
          <w:szCs w:val="24"/>
        </w:rPr>
      </w:pPr>
    </w:p>
    <w:p w14:paraId="23427A98" w14:textId="77777777" w:rsidR="003C20D3" w:rsidRDefault="003C20D3" w:rsidP="003C20D3">
      <w:pPr>
        <w:autoSpaceDE w:val="0"/>
        <w:autoSpaceDN w:val="0"/>
        <w:adjustRightInd w:val="0"/>
        <w:ind w:firstLine="708"/>
        <w:rPr>
          <w:color w:val="000000"/>
          <w:sz w:val="24"/>
          <w:szCs w:val="24"/>
        </w:rPr>
      </w:pPr>
    </w:p>
    <w:p w14:paraId="4865EC04" w14:textId="00977D7B" w:rsidR="003C20D3" w:rsidRPr="009269C9" w:rsidRDefault="003C20D3" w:rsidP="003C20D3">
      <w:pPr>
        <w:rPr>
          <w:sz w:val="28"/>
          <w:szCs w:val="28"/>
        </w:rPr>
      </w:pPr>
      <w:r w:rsidRPr="009269C9">
        <w:rPr>
          <w:sz w:val="28"/>
          <w:szCs w:val="28"/>
        </w:rPr>
        <w:t xml:space="preserve">Секретар ради                 </w:t>
      </w:r>
      <w:r w:rsidRPr="009269C9">
        <w:rPr>
          <w:sz w:val="28"/>
          <w:szCs w:val="28"/>
        </w:rPr>
        <w:tab/>
      </w:r>
      <w:r w:rsidRPr="009269C9">
        <w:rPr>
          <w:sz w:val="28"/>
          <w:szCs w:val="28"/>
        </w:rPr>
        <w:tab/>
      </w:r>
      <w:r w:rsidRPr="009269C9">
        <w:rPr>
          <w:sz w:val="28"/>
          <w:szCs w:val="28"/>
        </w:rPr>
        <w:tab/>
      </w:r>
      <w:r w:rsidRPr="009269C9">
        <w:rPr>
          <w:sz w:val="28"/>
          <w:szCs w:val="28"/>
        </w:rPr>
        <w:tab/>
        <w:t xml:space="preserve">               </w:t>
      </w:r>
      <w:r w:rsidR="009269C9">
        <w:rPr>
          <w:sz w:val="28"/>
          <w:szCs w:val="28"/>
        </w:rPr>
        <w:t xml:space="preserve">  </w:t>
      </w:r>
      <w:r w:rsidRPr="009269C9">
        <w:rPr>
          <w:sz w:val="28"/>
          <w:szCs w:val="28"/>
        </w:rPr>
        <w:t>Олександр ТЕРЕЩУК</w:t>
      </w:r>
    </w:p>
    <w:p w14:paraId="091C2448" w14:textId="77777777" w:rsidR="003C20D3" w:rsidRPr="009269C9" w:rsidRDefault="003C20D3" w:rsidP="003C20D3">
      <w:pPr>
        <w:autoSpaceDE w:val="0"/>
        <w:autoSpaceDN w:val="0"/>
        <w:adjustRightInd w:val="0"/>
        <w:ind w:firstLine="708"/>
        <w:rPr>
          <w:color w:val="000000"/>
          <w:sz w:val="28"/>
          <w:szCs w:val="28"/>
        </w:rPr>
      </w:pPr>
    </w:p>
    <w:p w14:paraId="17A894EE" w14:textId="77777777" w:rsidR="003C20D3" w:rsidRDefault="003C20D3" w:rsidP="003C20D3">
      <w:pPr>
        <w:autoSpaceDE w:val="0"/>
        <w:autoSpaceDN w:val="0"/>
        <w:adjustRightInd w:val="0"/>
        <w:ind w:firstLine="708"/>
        <w:rPr>
          <w:color w:val="000000"/>
          <w:sz w:val="24"/>
          <w:szCs w:val="24"/>
        </w:rPr>
      </w:pPr>
    </w:p>
    <w:p w14:paraId="39663FD5" w14:textId="77777777" w:rsidR="003C20D3" w:rsidRDefault="003C20D3" w:rsidP="003C20D3">
      <w:pPr>
        <w:autoSpaceDE w:val="0"/>
        <w:autoSpaceDN w:val="0"/>
        <w:adjustRightInd w:val="0"/>
        <w:ind w:firstLine="708"/>
        <w:rPr>
          <w:color w:val="000000"/>
          <w:sz w:val="24"/>
          <w:szCs w:val="24"/>
        </w:rPr>
      </w:pPr>
    </w:p>
    <w:p w14:paraId="22ABB243" w14:textId="77777777" w:rsidR="003C20D3" w:rsidRDefault="003C20D3" w:rsidP="003C20D3">
      <w:pPr>
        <w:autoSpaceDE w:val="0"/>
        <w:autoSpaceDN w:val="0"/>
        <w:adjustRightInd w:val="0"/>
        <w:ind w:firstLine="708"/>
        <w:rPr>
          <w:color w:val="000000"/>
          <w:sz w:val="24"/>
          <w:szCs w:val="24"/>
        </w:rPr>
      </w:pPr>
    </w:p>
    <w:p w14:paraId="2FE26CB0" w14:textId="77777777" w:rsidR="003C20D3" w:rsidRDefault="003C20D3" w:rsidP="003C20D3">
      <w:pPr>
        <w:autoSpaceDE w:val="0"/>
        <w:autoSpaceDN w:val="0"/>
        <w:adjustRightInd w:val="0"/>
        <w:ind w:firstLine="708"/>
        <w:rPr>
          <w:color w:val="000000"/>
          <w:sz w:val="24"/>
          <w:szCs w:val="24"/>
        </w:rPr>
      </w:pPr>
    </w:p>
    <w:p w14:paraId="1C706632" w14:textId="77777777" w:rsidR="003C20D3" w:rsidRDefault="003C20D3" w:rsidP="003C20D3">
      <w:pPr>
        <w:pStyle w:val="a7"/>
        <w:rPr>
          <w:rFonts w:ascii="Times New Roman" w:hAnsi="Times New Roman"/>
          <w:b/>
          <w:sz w:val="24"/>
          <w:szCs w:val="24"/>
        </w:rPr>
      </w:pPr>
    </w:p>
    <w:p w14:paraId="1F0D3FDE" w14:textId="77777777" w:rsidR="003C20D3" w:rsidRDefault="003C20D3" w:rsidP="003C20D3">
      <w:pPr>
        <w:pStyle w:val="a7"/>
        <w:rPr>
          <w:rFonts w:ascii="Times New Roman" w:hAnsi="Times New Roman"/>
          <w:b/>
          <w:sz w:val="24"/>
          <w:szCs w:val="24"/>
        </w:rPr>
      </w:pPr>
    </w:p>
    <w:p w14:paraId="5A57E7DC" w14:textId="77777777" w:rsidR="003C20D3" w:rsidRDefault="003C20D3" w:rsidP="003C20D3">
      <w:pPr>
        <w:pStyle w:val="a7"/>
        <w:rPr>
          <w:rFonts w:ascii="Times New Roman" w:hAnsi="Times New Roman"/>
          <w:b/>
          <w:sz w:val="24"/>
          <w:szCs w:val="24"/>
        </w:rPr>
      </w:pPr>
    </w:p>
    <w:p w14:paraId="7966D64F" w14:textId="77777777" w:rsidR="003C20D3" w:rsidRDefault="003C20D3" w:rsidP="003C20D3">
      <w:pPr>
        <w:pStyle w:val="a7"/>
        <w:rPr>
          <w:rFonts w:ascii="Times New Roman" w:hAnsi="Times New Roman"/>
          <w:b/>
          <w:sz w:val="24"/>
          <w:szCs w:val="24"/>
        </w:rPr>
      </w:pPr>
    </w:p>
    <w:p w14:paraId="79388A69" w14:textId="77777777" w:rsidR="003C20D3" w:rsidRDefault="003C20D3" w:rsidP="003C20D3">
      <w:pPr>
        <w:pStyle w:val="a7"/>
        <w:rPr>
          <w:rFonts w:ascii="Times New Roman" w:hAnsi="Times New Roman"/>
          <w:b/>
          <w:sz w:val="24"/>
          <w:szCs w:val="24"/>
        </w:rPr>
      </w:pPr>
    </w:p>
    <w:p w14:paraId="0922C5C6" w14:textId="77777777" w:rsidR="003C20D3" w:rsidRDefault="003C20D3" w:rsidP="003C20D3">
      <w:pPr>
        <w:pStyle w:val="a7"/>
        <w:rPr>
          <w:rFonts w:ascii="Times New Roman" w:hAnsi="Times New Roman"/>
          <w:b/>
          <w:sz w:val="24"/>
          <w:szCs w:val="24"/>
        </w:rPr>
      </w:pPr>
    </w:p>
    <w:p w14:paraId="1609F880" w14:textId="77777777" w:rsidR="003C20D3" w:rsidRDefault="003C20D3" w:rsidP="003C20D3">
      <w:pPr>
        <w:pStyle w:val="a7"/>
        <w:rPr>
          <w:rFonts w:ascii="Times New Roman" w:hAnsi="Times New Roman"/>
          <w:b/>
          <w:sz w:val="24"/>
          <w:szCs w:val="24"/>
        </w:rPr>
      </w:pPr>
    </w:p>
    <w:p w14:paraId="178F097D" w14:textId="77777777" w:rsidR="003C20D3" w:rsidRDefault="003C20D3" w:rsidP="003C20D3">
      <w:pPr>
        <w:pStyle w:val="a7"/>
        <w:rPr>
          <w:rFonts w:ascii="Times New Roman" w:hAnsi="Times New Roman"/>
          <w:b/>
          <w:sz w:val="24"/>
          <w:szCs w:val="24"/>
        </w:rPr>
      </w:pPr>
    </w:p>
    <w:p w14:paraId="656BC2B8" w14:textId="77777777" w:rsidR="003C20D3" w:rsidRDefault="003C20D3" w:rsidP="003C20D3">
      <w:pPr>
        <w:pStyle w:val="a7"/>
        <w:rPr>
          <w:rFonts w:ascii="Times New Roman" w:hAnsi="Times New Roman"/>
          <w:b/>
          <w:sz w:val="24"/>
          <w:szCs w:val="24"/>
        </w:rPr>
      </w:pPr>
    </w:p>
    <w:p w14:paraId="721A0387" w14:textId="77777777" w:rsidR="003C20D3" w:rsidRDefault="003C20D3" w:rsidP="003C20D3">
      <w:pPr>
        <w:pStyle w:val="a7"/>
        <w:rPr>
          <w:rFonts w:ascii="Times New Roman" w:hAnsi="Times New Roman"/>
          <w:b/>
          <w:sz w:val="24"/>
          <w:szCs w:val="24"/>
        </w:rPr>
      </w:pPr>
    </w:p>
    <w:p w14:paraId="259A1325" w14:textId="77777777" w:rsidR="003C20D3" w:rsidRDefault="003C20D3" w:rsidP="003C20D3">
      <w:pPr>
        <w:rPr>
          <w:b/>
          <w:sz w:val="24"/>
          <w:szCs w:val="24"/>
        </w:rPr>
        <w:sectPr w:rsidR="003C20D3">
          <w:pgSz w:w="11906" w:h="16838"/>
          <w:pgMar w:top="1134" w:right="567" w:bottom="1134" w:left="1701" w:header="709" w:footer="709" w:gutter="0"/>
          <w:cols w:space="720"/>
        </w:sectPr>
      </w:pPr>
    </w:p>
    <w:p w14:paraId="22DD33DB" w14:textId="77777777" w:rsidR="003C20D3" w:rsidRDefault="003C20D3" w:rsidP="009269C9">
      <w:pPr>
        <w:ind w:right="-456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Додаток 3 </w:t>
      </w:r>
    </w:p>
    <w:p w14:paraId="1B1B21FE" w14:textId="77777777" w:rsidR="003C20D3" w:rsidRDefault="003C20D3" w:rsidP="009269C9">
      <w:pPr>
        <w:tabs>
          <w:tab w:val="left" w:pos="4111"/>
          <w:tab w:val="left" w:pos="8789"/>
        </w:tabs>
        <w:ind w:left="8789" w:right="-456"/>
        <w:contextualSpacing/>
        <w:rPr>
          <w:rFonts w:eastAsia="Calibri"/>
          <w:sz w:val="24"/>
          <w:szCs w:val="24"/>
          <w:lang w:eastAsia="en-US"/>
        </w:rPr>
      </w:pPr>
      <w:r>
        <w:rPr>
          <w:color w:val="000000"/>
          <w:sz w:val="24"/>
          <w:szCs w:val="24"/>
        </w:rPr>
        <w:t xml:space="preserve">до </w:t>
      </w:r>
      <w:r>
        <w:rPr>
          <w:rFonts w:eastAsia="SimSun"/>
          <w:sz w:val="24"/>
          <w:szCs w:val="24"/>
        </w:rPr>
        <w:t xml:space="preserve">бюджетної програми «Безпечна громада 2026» Відділення поліції № 2 Стрийського РУПГУНП </w:t>
      </w:r>
      <w:proofErr w:type="spellStart"/>
      <w:r>
        <w:rPr>
          <w:rFonts w:eastAsia="SimSun"/>
          <w:sz w:val="24"/>
          <w:szCs w:val="24"/>
        </w:rPr>
        <w:t>Україниу</w:t>
      </w:r>
      <w:proofErr w:type="spellEnd"/>
      <w:r>
        <w:rPr>
          <w:rFonts w:eastAsia="SimSun"/>
          <w:sz w:val="24"/>
          <w:szCs w:val="24"/>
        </w:rPr>
        <w:t xml:space="preserve"> Львівській області</w:t>
      </w:r>
    </w:p>
    <w:p w14:paraId="7441D6E7" w14:textId="77777777" w:rsidR="003C20D3" w:rsidRDefault="003C20D3" w:rsidP="003C20D3">
      <w:pPr>
        <w:jc w:val="center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</w:rPr>
        <w:t>ЗАВДАННЯ І ЗАХОДИ РЕАЛІЗАЦІЇ ПРОГРАМИ</w:t>
      </w:r>
    </w:p>
    <w:tbl>
      <w:tblPr>
        <w:tblW w:w="1557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4"/>
        <w:gridCol w:w="1653"/>
        <w:gridCol w:w="2552"/>
        <w:gridCol w:w="1417"/>
        <w:gridCol w:w="1734"/>
        <w:gridCol w:w="1677"/>
        <w:gridCol w:w="1124"/>
        <w:gridCol w:w="731"/>
        <w:gridCol w:w="2391"/>
        <w:gridCol w:w="1849"/>
      </w:tblGrid>
      <w:tr w:rsidR="009269C9" w14:paraId="6712090A" w14:textId="77777777" w:rsidTr="009269C9">
        <w:trPr>
          <w:trHeight w:val="495"/>
        </w:trPr>
        <w:tc>
          <w:tcPr>
            <w:tcW w:w="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E4B57" w14:textId="77777777" w:rsidR="003C20D3" w:rsidRDefault="003C20D3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z w:val="24"/>
                <w:szCs w:val="24"/>
              </w:rPr>
              <w:t>№</w:t>
            </w:r>
          </w:p>
          <w:p w14:paraId="16FCFFFB" w14:textId="77777777" w:rsidR="003C20D3" w:rsidRDefault="003C20D3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4FC94" w14:textId="77777777" w:rsidR="003C20D3" w:rsidRDefault="003C20D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Завдання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A7CAE" w14:textId="77777777" w:rsidR="003C20D3" w:rsidRDefault="003C20D3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z w:val="24"/>
                <w:szCs w:val="24"/>
              </w:rPr>
              <w:t>Зміст заходів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DDA8E" w14:textId="77777777" w:rsidR="003C20D3" w:rsidRDefault="003C20D3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z w:val="24"/>
                <w:szCs w:val="24"/>
              </w:rPr>
              <w:t>Термін виконання</w:t>
            </w:r>
          </w:p>
        </w:tc>
        <w:tc>
          <w:tcPr>
            <w:tcW w:w="17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66507" w14:textId="77777777" w:rsidR="003C20D3" w:rsidRDefault="003C20D3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z w:val="24"/>
                <w:szCs w:val="24"/>
              </w:rPr>
              <w:t>Виконавці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E73DD" w14:textId="77777777" w:rsidR="003C20D3" w:rsidRDefault="003C20D3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z w:val="24"/>
                <w:szCs w:val="24"/>
              </w:rPr>
              <w:t>Джерела</w:t>
            </w:r>
          </w:p>
          <w:p w14:paraId="5B1FD993" w14:textId="77777777" w:rsidR="003C20D3" w:rsidRDefault="003C20D3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</w:rPr>
              <w:t>фінансування</w:t>
            </w:r>
          </w:p>
        </w:tc>
        <w:tc>
          <w:tcPr>
            <w:tcW w:w="1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AB2A4" w14:textId="77777777" w:rsidR="003C20D3" w:rsidRDefault="003C20D3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Обсяги фінансування по роках, тис.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грн</w:t>
            </w:r>
            <w:proofErr w:type="spellEnd"/>
          </w:p>
        </w:tc>
        <w:tc>
          <w:tcPr>
            <w:tcW w:w="2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44068" w14:textId="77777777" w:rsidR="003C20D3" w:rsidRDefault="003C20D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Показники виконання заходу, </w:t>
            </w:r>
          </w:p>
          <w:p w14:paraId="7EB78EF3" w14:textId="77777777" w:rsidR="003C20D3" w:rsidRDefault="003C20D3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</w:rPr>
              <w:t>одиниці виміру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3F0D1" w14:textId="77777777" w:rsidR="003C20D3" w:rsidRDefault="003C20D3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z w:val="24"/>
                <w:szCs w:val="24"/>
              </w:rPr>
              <w:t>Очікуваний результат</w:t>
            </w:r>
          </w:p>
          <w:p w14:paraId="436A7B89" w14:textId="77777777" w:rsidR="003C20D3" w:rsidRDefault="003C20D3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</w:p>
        </w:tc>
      </w:tr>
      <w:tr w:rsidR="009269C9" w14:paraId="6DA00EF0" w14:textId="77777777" w:rsidTr="009269C9">
        <w:trPr>
          <w:trHeight w:val="458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1AF68" w14:textId="77777777" w:rsidR="009269C9" w:rsidRDefault="009269C9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2FC68" w14:textId="77777777" w:rsidR="009269C9" w:rsidRDefault="009269C9">
            <w:pPr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9CA2B" w14:textId="77777777" w:rsidR="009269C9" w:rsidRDefault="009269C9">
            <w:pPr>
              <w:rPr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DA9C9" w14:textId="77777777" w:rsidR="009269C9" w:rsidRDefault="009269C9">
            <w:pPr>
              <w:rPr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77FE0" w14:textId="77777777" w:rsidR="009269C9" w:rsidRDefault="009269C9">
            <w:pPr>
              <w:rPr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197F4" w14:textId="77777777" w:rsidR="009269C9" w:rsidRDefault="009269C9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F54D8" w14:textId="77777777" w:rsidR="009269C9" w:rsidRDefault="009269C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Всього </w:t>
            </w:r>
          </w:p>
          <w:p w14:paraId="7A4696D7" w14:textId="77777777" w:rsidR="009269C9" w:rsidRDefault="009269C9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2DF6AD6" w14:textId="77777777" w:rsidR="009269C9" w:rsidRDefault="009269C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2026</w:t>
            </w:r>
          </w:p>
          <w:p w14:paraId="0115B50A" w14:textId="50123323" w:rsidR="009269C9" w:rsidRDefault="009269C9" w:rsidP="00420E69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рік </w:t>
            </w:r>
          </w:p>
        </w:tc>
        <w:tc>
          <w:tcPr>
            <w:tcW w:w="2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EE8B8" w14:textId="77777777" w:rsidR="009269C9" w:rsidRDefault="009269C9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2BB80" w14:textId="77777777" w:rsidR="009269C9" w:rsidRDefault="009269C9">
            <w:pPr>
              <w:rPr>
                <w:b/>
                <w:color w:val="000000"/>
                <w:sz w:val="24"/>
                <w:szCs w:val="24"/>
                <w:lang w:eastAsia="en-US"/>
              </w:rPr>
            </w:pPr>
          </w:p>
        </w:tc>
      </w:tr>
      <w:tr w:rsidR="009269C9" w14:paraId="4178AF8E" w14:textId="77777777" w:rsidTr="009269C9">
        <w:trPr>
          <w:trHeight w:val="151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512C5" w14:textId="77777777" w:rsidR="003C20D3" w:rsidRDefault="003C20D3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DDB65" w14:textId="77777777" w:rsidR="003C20D3" w:rsidRDefault="003C20D3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684A3" w14:textId="77777777" w:rsidR="003C20D3" w:rsidRDefault="003C20D3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B3DFB" w14:textId="77777777" w:rsidR="003C20D3" w:rsidRDefault="003C20D3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574B7" w14:textId="77777777" w:rsidR="003C20D3" w:rsidRDefault="003C20D3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B629B" w14:textId="77777777" w:rsidR="003C20D3" w:rsidRDefault="003C20D3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28AC8" w14:textId="77777777" w:rsidR="003C20D3" w:rsidRDefault="003C20D3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7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2F685" w14:textId="77777777" w:rsidR="003C20D3" w:rsidRDefault="003C20D3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8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81A51" w14:textId="77777777" w:rsidR="003C20D3" w:rsidRDefault="003C20D3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10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672A3" w14:textId="77777777" w:rsidR="003C20D3" w:rsidRDefault="003C20D3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11</w:t>
            </w:r>
          </w:p>
        </w:tc>
      </w:tr>
      <w:tr w:rsidR="009269C9" w14:paraId="4128817A" w14:textId="77777777" w:rsidTr="009269C9">
        <w:trPr>
          <w:trHeight w:val="402"/>
        </w:trPr>
        <w:tc>
          <w:tcPr>
            <w:tcW w:w="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3BA58" w14:textId="77777777" w:rsidR="003C20D3" w:rsidRPr="009269C9" w:rsidRDefault="003C20D3">
            <w:pPr>
              <w:ind w:right="-37"/>
              <w:rPr>
                <w:sz w:val="24"/>
                <w:szCs w:val="24"/>
              </w:rPr>
            </w:pPr>
            <w:r w:rsidRPr="009269C9">
              <w:rPr>
                <w:sz w:val="24"/>
                <w:szCs w:val="24"/>
              </w:rPr>
              <w:t>1.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0A10E" w14:textId="77777777" w:rsidR="003C20D3" w:rsidRPr="009269C9" w:rsidRDefault="003C20D3">
            <w:pPr>
              <w:tabs>
                <w:tab w:val="left" w:pos="9779"/>
              </w:tabs>
              <w:spacing w:after="200" w:line="276" w:lineRule="auto"/>
              <w:ind w:right="-2"/>
              <w:contextualSpacing/>
              <w:jc w:val="center"/>
              <w:rPr>
                <w:sz w:val="24"/>
                <w:szCs w:val="24"/>
                <w:lang w:eastAsia="uk-UA"/>
              </w:rPr>
            </w:pPr>
            <w:r w:rsidRPr="009269C9">
              <w:rPr>
                <w:sz w:val="24"/>
                <w:szCs w:val="24"/>
              </w:rPr>
              <w:t xml:space="preserve">Покращення матеріально-технічного забезпечення </w:t>
            </w:r>
            <w:r w:rsidRPr="009269C9">
              <w:rPr>
                <w:rFonts w:eastAsia="SimSun"/>
                <w:sz w:val="24"/>
                <w:szCs w:val="24"/>
              </w:rPr>
              <w:t xml:space="preserve">відділення поліції № 2 Стрийського РУПГУНП України у </w:t>
            </w:r>
            <w:r w:rsidRPr="009269C9">
              <w:rPr>
                <w:sz w:val="24"/>
                <w:szCs w:val="24"/>
                <w:lang w:eastAsia="uk-UA"/>
              </w:rPr>
              <w:t>Львівській області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F5CD2" w14:textId="77777777" w:rsidR="003C20D3" w:rsidRPr="009269C9" w:rsidRDefault="003C20D3">
            <w:pPr>
              <w:jc w:val="center"/>
              <w:rPr>
                <w:sz w:val="24"/>
                <w:szCs w:val="24"/>
              </w:rPr>
            </w:pPr>
            <w:r w:rsidRPr="009269C9">
              <w:rPr>
                <w:sz w:val="24"/>
                <w:szCs w:val="24"/>
              </w:rPr>
              <w:t>Обслуговування системи відеоспостереження, які розташовані на території Тростянецької ТГ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8A9C0" w14:textId="77777777" w:rsidR="003C20D3" w:rsidRPr="009269C9" w:rsidRDefault="003C20D3">
            <w:pPr>
              <w:jc w:val="center"/>
              <w:rPr>
                <w:sz w:val="24"/>
                <w:szCs w:val="24"/>
              </w:rPr>
            </w:pPr>
            <w:r w:rsidRPr="009269C9">
              <w:rPr>
                <w:sz w:val="24"/>
                <w:szCs w:val="24"/>
              </w:rPr>
              <w:t>2026</w:t>
            </w:r>
          </w:p>
        </w:tc>
        <w:tc>
          <w:tcPr>
            <w:tcW w:w="17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EAF87" w14:textId="77777777" w:rsidR="003C20D3" w:rsidRPr="009269C9" w:rsidRDefault="003C20D3"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 w:rsidRPr="009269C9">
              <w:rPr>
                <w:rFonts w:eastAsia="SimSun"/>
                <w:sz w:val="24"/>
                <w:szCs w:val="24"/>
              </w:rPr>
              <w:t xml:space="preserve">відділення поліції №2 Стрийського РУПГУНП України у </w:t>
            </w:r>
            <w:r w:rsidRPr="009269C9">
              <w:rPr>
                <w:sz w:val="24"/>
                <w:szCs w:val="24"/>
                <w:lang w:eastAsia="uk-UA"/>
              </w:rPr>
              <w:t>Львівській області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08317" w14:textId="77777777" w:rsidR="003C20D3" w:rsidRPr="009269C9" w:rsidRDefault="003C20D3">
            <w:pPr>
              <w:jc w:val="center"/>
              <w:rPr>
                <w:sz w:val="24"/>
                <w:szCs w:val="24"/>
              </w:rPr>
            </w:pPr>
            <w:r w:rsidRPr="009269C9">
              <w:rPr>
                <w:sz w:val="24"/>
                <w:szCs w:val="24"/>
              </w:rPr>
              <w:t>Кошти місцевого бюджету за рахунок інших джерел, не заборонених законодавством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1FA46" w14:textId="77777777" w:rsidR="003C20D3" w:rsidRPr="009269C9" w:rsidRDefault="003C20D3">
            <w:pPr>
              <w:jc w:val="center"/>
              <w:rPr>
                <w:sz w:val="24"/>
                <w:szCs w:val="24"/>
              </w:rPr>
            </w:pPr>
            <w:r w:rsidRPr="009269C9">
              <w:rPr>
                <w:sz w:val="24"/>
                <w:szCs w:val="24"/>
              </w:rPr>
              <w:t>60.00</w:t>
            </w:r>
          </w:p>
        </w:tc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B1F02" w14:textId="77777777" w:rsidR="003C20D3" w:rsidRPr="009269C9" w:rsidRDefault="003C20D3">
            <w:pPr>
              <w:jc w:val="center"/>
              <w:rPr>
                <w:sz w:val="24"/>
                <w:szCs w:val="24"/>
              </w:rPr>
            </w:pPr>
            <w:r w:rsidRPr="009269C9">
              <w:rPr>
                <w:sz w:val="24"/>
                <w:szCs w:val="24"/>
              </w:rPr>
              <w:t>60.00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13F74" w14:textId="77777777" w:rsidR="003C20D3" w:rsidRPr="009269C9" w:rsidRDefault="003C20D3">
            <w:pPr>
              <w:rPr>
                <w:sz w:val="24"/>
                <w:szCs w:val="24"/>
                <w:u w:val="single"/>
                <w:lang w:val="ru-RU"/>
              </w:rPr>
            </w:pPr>
            <w:r w:rsidRPr="009269C9">
              <w:rPr>
                <w:sz w:val="24"/>
                <w:szCs w:val="24"/>
                <w:u w:val="single"/>
              </w:rPr>
              <w:t>затрати</w:t>
            </w:r>
          </w:p>
          <w:p w14:paraId="4E6C3A07" w14:textId="77777777" w:rsidR="003C20D3" w:rsidRPr="009269C9" w:rsidRDefault="003C20D3">
            <w:pPr>
              <w:rPr>
                <w:sz w:val="24"/>
                <w:szCs w:val="24"/>
                <w:lang w:val="ru-RU"/>
              </w:rPr>
            </w:pPr>
            <w:r w:rsidRPr="009269C9">
              <w:rPr>
                <w:sz w:val="24"/>
                <w:szCs w:val="24"/>
              </w:rPr>
              <w:t xml:space="preserve">Витрати на обслуговування системи відеоспостереження, 60000,00 </w:t>
            </w:r>
            <w:proofErr w:type="spellStart"/>
            <w:r w:rsidRPr="009269C9">
              <w:rPr>
                <w:sz w:val="24"/>
                <w:szCs w:val="24"/>
              </w:rPr>
              <w:t>грн</w:t>
            </w:r>
            <w:proofErr w:type="spellEnd"/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B062C" w14:textId="77777777" w:rsidR="003C20D3" w:rsidRPr="009269C9" w:rsidRDefault="003C20D3">
            <w:pPr>
              <w:jc w:val="center"/>
              <w:rPr>
                <w:sz w:val="24"/>
                <w:szCs w:val="24"/>
                <w:lang w:eastAsia="en-US"/>
              </w:rPr>
            </w:pPr>
            <w:r w:rsidRPr="009269C9">
              <w:rPr>
                <w:sz w:val="24"/>
                <w:szCs w:val="24"/>
              </w:rPr>
              <w:t>Своєчасність виїзду на місце скоєння злочину та оперативного їх розкриття</w:t>
            </w:r>
          </w:p>
        </w:tc>
      </w:tr>
      <w:tr w:rsidR="009269C9" w14:paraId="46B1BCD0" w14:textId="77777777" w:rsidTr="009269C9">
        <w:trPr>
          <w:trHeight w:val="421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C07B3" w14:textId="77777777" w:rsidR="003C20D3" w:rsidRDefault="003C20D3">
            <w:pPr>
              <w:rPr>
                <w:sz w:val="24"/>
                <w:szCs w:val="24"/>
              </w:rPr>
            </w:pPr>
          </w:p>
        </w:tc>
        <w:tc>
          <w:tcPr>
            <w:tcW w:w="1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04AD2" w14:textId="77777777" w:rsidR="003C20D3" w:rsidRDefault="003C20D3">
            <w:pPr>
              <w:rPr>
                <w:sz w:val="22"/>
                <w:szCs w:val="22"/>
                <w:lang w:eastAsia="uk-UA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3509A" w14:textId="77777777" w:rsidR="003C20D3" w:rsidRDefault="003C20D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7F684" w14:textId="77777777" w:rsidR="003C20D3" w:rsidRDefault="003C20D3">
            <w:pPr>
              <w:rPr>
                <w:sz w:val="24"/>
                <w:szCs w:val="24"/>
              </w:rPr>
            </w:pPr>
          </w:p>
        </w:tc>
        <w:tc>
          <w:tcPr>
            <w:tcW w:w="1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9063D" w14:textId="77777777" w:rsidR="003C20D3" w:rsidRDefault="003C20D3">
            <w:pPr>
              <w:rPr>
                <w:sz w:val="24"/>
                <w:szCs w:val="24"/>
              </w:rPr>
            </w:pPr>
          </w:p>
        </w:tc>
        <w:tc>
          <w:tcPr>
            <w:tcW w:w="1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1154B" w14:textId="77777777" w:rsidR="003C20D3" w:rsidRDefault="003C20D3">
            <w:pPr>
              <w:rPr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AD4DC" w14:textId="77777777" w:rsidR="003C20D3" w:rsidRDefault="003C20D3">
            <w:pPr>
              <w:rPr>
                <w:sz w:val="24"/>
                <w:szCs w:val="24"/>
              </w:rPr>
            </w:pPr>
          </w:p>
        </w:tc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4C414" w14:textId="77777777" w:rsidR="003C20D3" w:rsidRDefault="003C20D3">
            <w:pPr>
              <w:rPr>
                <w:sz w:val="24"/>
                <w:szCs w:val="24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30A09" w14:textId="77777777" w:rsidR="003C20D3" w:rsidRDefault="003C20D3">
            <w:pPr>
              <w:rPr>
                <w:sz w:val="24"/>
                <w:szCs w:val="24"/>
                <w:u w:val="single"/>
                <w:lang w:val="ru-RU"/>
              </w:rPr>
            </w:pPr>
            <w:r>
              <w:rPr>
                <w:sz w:val="24"/>
                <w:szCs w:val="24"/>
                <w:u w:val="single"/>
              </w:rPr>
              <w:t>продукт</w:t>
            </w:r>
          </w:p>
          <w:p w14:paraId="4A54BBC8" w14:textId="77777777" w:rsidR="003C20D3" w:rsidRDefault="003C20D3">
            <w:pPr>
              <w:rPr>
                <w:sz w:val="24"/>
                <w:szCs w:val="24"/>
                <w:u w:val="single"/>
              </w:rPr>
            </w:pPr>
            <w:r>
              <w:t>Кількість систем відеоспостереження, 1 шт.</w:t>
            </w: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4D08F" w14:textId="77777777" w:rsidR="003C20D3" w:rsidRDefault="003C20D3">
            <w:pPr>
              <w:rPr>
                <w:sz w:val="22"/>
                <w:szCs w:val="22"/>
                <w:lang w:eastAsia="en-US"/>
              </w:rPr>
            </w:pPr>
          </w:p>
        </w:tc>
      </w:tr>
      <w:tr w:rsidR="009269C9" w14:paraId="10090772" w14:textId="77777777" w:rsidTr="009269C9">
        <w:trPr>
          <w:trHeight w:val="421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5609D" w14:textId="77777777" w:rsidR="003C20D3" w:rsidRDefault="003C20D3">
            <w:pPr>
              <w:rPr>
                <w:sz w:val="24"/>
                <w:szCs w:val="24"/>
              </w:rPr>
            </w:pPr>
          </w:p>
        </w:tc>
        <w:tc>
          <w:tcPr>
            <w:tcW w:w="1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833D7" w14:textId="77777777" w:rsidR="003C20D3" w:rsidRDefault="003C20D3">
            <w:pPr>
              <w:rPr>
                <w:sz w:val="22"/>
                <w:szCs w:val="22"/>
                <w:lang w:eastAsia="uk-UA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9798C" w14:textId="77777777" w:rsidR="003C20D3" w:rsidRDefault="003C20D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8E3C6" w14:textId="77777777" w:rsidR="003C20D3" w:rsidRDefault="003C20D3">
            <w:pPr>
              <w:rPr>
                <w:sz w:val="24"/>
                <w:szCs w:val="24"/>
              </w:rPr>
            </w:pPr>
          </w:p>
        </w:tc>
        <w:tc>
          <w:tcPr>
            <w:tcW w:w="1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713B3" w14:textId="77777777" w:rsidR="003C20D3" w:rsidRDefault="003C20D3">
            <w:pPr>
              <w:rPr>
                <w:sz w:val="24"/>
                <w:szCs w:val="24"/>
              </w:rPr>
            </w:pPr>
          </w:p>
        </w:tc>
        <w:tc>
          <w:tcPr>
            <w:tcW w:w="1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B7BAB" w14:textId="77777777" w:rsidR="003C20D3" w:rsidRDefault="003C20D3">
            <w:pPr>
              <w:rPr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40717" w14:textId="77777777" w:rsidR="003C20D3" w:rsidRDefault="003C20D3">
            <w:pPr>
              <w:rPr>
                <w:sz w:val="24"/>
                <w:szCs w:val="24"/>
              </w:rPr>
            </w:pPr>
          </w:p>
        </w:tc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0F17F" w14:textId="77777777" w:rsidR="003C20D3" w:rsidRDefault="003C20D3">
            <w:pPr>
              <w:rPr>
                <w:sz w:val="24"/>
                <w:szCs w:val="24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D5D97" w14:textId="77777777" w:rsidR="003C20D3" w:rsidRDefault="003C20D3">
            <w:pPr>
              <w:rPr>
                <w:sz w:val="24"/>
                <w:szCs w:val="24"/>
                <w:u w:val="single"/>
                <w:lang w:val="ru-RU"/>
              </w:rPr>
            </w:pPr>
            <w:r>
              <w:rPr>
                <w:sz w:val="24"/>
                <w:szCs w:val="24"/>
                <w:u w:val="single"/>
              </w:rPr>
              <w:t>ефективності</w:t>
            </w:r>
          </w:p>
          <w:p w14:paraId="63CC5C7E" w14:textId="77777777" w:rsidR="003C20D3" w:rsidRDefault="003C20D3">
            <w:pPr>
              <w:ind w:right="-102"/>
              <w:rPr>
                <w:sz w:val="24"/>
                <w:szCs w:val="24"/>
                <w:lang w:val="ru-RU"/>
              </w:rPr>
            </w:pPr>
            <w:r>
              <w:t>середня вартість обслуговування 60000 грн./один</w:t>
            </w: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54A88" w14:textId="77777777" w:rsidR="003C20D3" w:rsidRDefault="003C20D3">
            <w:pPr>
              <w:rPr>
                <w:sz w:val="22"/>
                <w:szCs w:val="22"/>
                <w:lang w:eastAsia="en-US"/>
              </w:rPr>
            </w:pPr>
          </w:p>
        </w:tc>
      </w:tr>
      <w:tr w:rsidR="009269C9" w14:paraId="595749DE" w14:textId="77777777" w:rsidTr="009269C9">
        <w:trPr>
          <w:trHeight w:val="477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F5131" w14:textId="77777777" w:rsidR="003C20D3" w:rsidRDefault="003C20D3">
            <w:pPr>
              <w:rPr>
                <w:sz w:val="24"/>
                <w:szCs w:val="24"/>
              </w:rPr>
            </w:pPr>
          </w:p>
        </w:tc>
        <w:tc>
          <w:tcPr>
            <w:tcW w:w="1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AA828" w14:textId="77777777" w:rsidR="003C20D3" w:rsidRDefault="003C20D3">
            <w:pPr>
              <w:rPr>
                <w:sz w:val="22"/>
                <w:szCs w:val="22"/>
                <w:lang w:eastAsia="uk-UA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1DAD4" w14:textId="77777777" w:rsidR="003C20D3" w:rsidRDefault="003C20D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4B7C2" w14:textId="77777777" w:rsidR="003C20D3" w:rsidRDefault="003C20D3">
            <w:pPr>
              <w:rPr>
                <w:sz w:val="24"/>
                <w:szCs w:val="24"/>
              </w:rPr>
            </w:pPr>
          </w:p>
        </w:tc>
        <w:tc>
          <w:tcPr>
            <w:tcW w:w="1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A3E8D" w14:textId="77777777" w:rsidR="003C20D3" w:rsidRDefault="003C20D3">
            <w:pPr>
              <w:rPr>
                <w:sz w:val="24"/>
                <w:szCs w:val="24"/>
              </w:rPr>
            </w:pPr>
          </w:p>
        </w:tc>
        <w:tc>
          <w:tcPr>
            <w:tcW w:w="1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EA674" w14:textId="77777777" w:rsidR="003C20D3" w:rsidRDefault="003C20D3">
            <w:pPr>
              <w:rPr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47419" w14:textId="77777777" w:rsidR="003C20D3" w:rsidRDefault="003C20D3">
            <w:pPr>
              <w:rPr>
                <w:sz w:val="24"/>
                <w:szCs w:val="24"/>
              </w:rPr>
            </w:pPr>
          </w:p>
        </w:tc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6D99E" w14:textId="77777777" w:rsidR="003C20D3" w:rsidRDefault="003C20D3">
            <w:pPr>
              <w:rPr>
                <w:sz w:val="24"/>
                <w:szCs w:val="24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769E0" w14:textId="77777777" w:rsidR="003C20D3" w:rsidRDefault="003C20D3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u w:val="single"/>
              </w:rPr>
              <w:t>якості</w:t>
            </w:r>
            <w:r>
              <w:t xml:space="preserve"> відсоток забезпечення, 100%</w:t>
            </w: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58A4B" w14:textId="77777777" w:rsidR="003C20D3" w:rsidRDefault="003C20D3">
            <w:pPr>
              <w:rPr>
                <w:sz w:val="22"/>
                <w:szCs w:val="22"/>
                <w:lang w:eastAsia="en-US"/>
              </w:rPr>
            </w:pPr>
          </w:p>
        </w:tc>
      </w:tr>
    </w:tbl>
    <w:p w14:paraId="04B9B5C6" w14:textId="77777777" w:rsidR="003C20D3" w:rsidRDefault="003C20D3" w:rsidP="003C20D3">
      <w:pPr>
        <w:pStyle w:val="a7"/>
        <w:rPr>
          <w:rFonts w:ascii="Times New Roman" w:hAnsi="Times New Roman"/>
          <w:b/>
          <w:sz w:val="24"/>
          <w:szCs w:val="24"/>
        </w:rPr>
      </w:pPr>
    </w:p>
    <w:p w14:paraId="3BE8578B" w14:textId="718651C4" w:rsidR="009269C9" w:rsidRPr="009269C9" w:rsidRDefault="009269C9" w:rsidP="009269C9">
      <w:pPr>
        <w:spacing w:line="276" w:lineRule="auto"/>
        <w:jc w:val="left"/>
        <w:rPr>
          <w:sz w:val="24"/>
          <w:szCs w:val="24"/>
        </w:rPr>
      </w:pPr>
      <w:r w:rsidRPr="009269C9">
        <w:rPr>
          <w:sz w:val="24"/>
          <w:szCs w:val="24"/>
        </w:rPr>
        <w:t>Начальник   відділення поліції №2  Стрийського РУП ГУНП у Львівській області</w:t>
      </w:r>
    </w:p>
    <w:p w14:paraId="5B734E0E" w14:textId="01CE39A2" w:rsidR="009269C9" w:rsidRPr="009269C9" w:rsidRDefault="009269C9" w:rsidP="009269C9">
      <w:pPr>
        <w:spacing w:line="276" w:lineRule="auto"/>
        <w:jc w:val="left"/>
        <w:rPr>
          <w:sz w:val="24"/>
          <w:szCs w:val="24"/>
        </w:rPr>
      </w:pPr>
      <w:r w:rsidRPr="009269C9">
        <w:rPr>
          <w:sz w:val="24"/>
          <w:szCs w:val="24"/>
        </w:rPr>
        <w:t xml:space="preserve"> полковник  поліції                                                                                                                              </w:t>
      </w:r>
      <w:r>
        <w:rPr>
          <w:sz w:val="24"/>
          <w:szCs w:val="24"/>
        </w:rPr>
        <w:t xml:space="preserve">                                </w:t>
      </w:r>
      <w:r w:rsidRPr="009269C9">
        <w:rPr>
          <w:sz w:val="24"/>
          <w:szCs w:val="24"/>
        </w:rPr>
        <w:t xml:space="preserve"> Сергій НЕСТЕРУК</w:t>
      </w:r>
    </w:p>
    <w:p w14:paraId="475C779E" w14:textId="5F85B82B" w:rsidR="001208D3" w:rsidRPr="009269C9" w:rsidRDefault="003C20D3" w:rsidP="009269C9">
      <w:pPr>
        <w:pStyle w:val="a7"/>
        <w:rPr>
          <w:rFonts w:ascii="Times New Roman" w:hAnsi="Times New Roman"/>
          <w:sz w:val="24"/>
          <w:szCs w:val="24"/>
        </w:rPr>
      </w:pPr>
      <w:r w:rsidRPr="009269C9">
        <w:rPr>
          <w:rFonts w:ascii="Times New Roman" w:hAnsi="Times New Roman"/>
          <w:sz w:val="24"/>
          <w:szCs w:val="24"/>
        </w:rPr>
        <w:t xml:space="preserve">Секретар ради            </w:t>
      </w:r>
      <w:r w:rsidRPr="009269C9">
        <w:rPr>
          <w:rFonts w:ascii="Times New Roman" w:hAnsi="Times New Roman"/>
          <w:sz w:val="24"/>
          <w:szCs w:val="24"/>
        </w:rPr>
        <w:tab/>
      </w:r>
      <w:r w:rsidRPr="009269C9">
        <w:rPr>
          <w:rFonts w:ascii="Times New Roman" w:hAnsi="Times New Roman"/>
          <w:sz w:val="24"/>
          <w:szCs w:val="24"/>
        </w:rPr>
        <w:tab/>
      </w:r>
      <w:r w:rsidRPr="009269C9">
        <w:rPr>
          <w:rFonts w:ascii="Times New Roman" w:hAnsi="Times New Roman"/>
          <w:sz w:val="24"/>
          <w:szCs w:val="24"/>
        </w:rPr>
        <w:tab/>
      </w:r>
      <w:r w:rsidRPr="009269C9">
        <w:rPr>
          <w:rFonts w:ascii="Times New Roman" w:hAnsi="Times New Roman"/>
          <w:sz w:val="24"/>
          <w:szCs w:val="24"/>
        </w:rPr>
        <w:tab/>
      </w:r>
      <w:r w:rsidRPr="009269C9">
        <w:rPr>
          <w:rFonts w:ascii="Times New Roman" w:hAnsi="Times New Roman"/>
          <w:sz w:val="24"/>
          <w:szCs w:val="24"/>
        </w:rPr>
        <w:tab/>
      </w:r>
      <w:r w:rsidRPr="009269C9"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                    Олександр ТЕРЕЩУК</w:t>
      </w:r>
    </w:p>
    <w:sectPr w:rsidR="001208D3" w:rsidRPr="009269C9" w:rsidSect="009269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851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B1CDE4" w14:textId="77777777" w:rsidR="00620E27" w:rsidRDefault="00620E27" w:rsidP="00FB2E05">
      <w:r>
        <w:separator/>
      </w:r>
    </w:p>
  </w:endnote>
  <w:endnote w:type="continuationSeparator" w:id="0">
    <w:p w14:paraId="78ED3F6E" w14:textId="77777777" w:rsidR="00620E27" w:rsidRDefault="00620E27" w:rsidP="00FB2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B19B44" w14:textId="77777777" w:rsidR="00FB2E05" w:rsidRDefault="00FB2E05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7B3A82" w14:textId="77777777" w:rsidR="00FB2E05" w:rsidRDefault="00FB2E05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EB9BE8" w14:textId="77777777" w:rsidR="00FB2E05" w:rsidRDefault="00FB2E0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20C3BC" w14:textId="77777777" w:rsidR="00620E27" w:rsidRDefault="00620E27" w:rsidP="00FB2E05">
      <w:r>
        <w:separator/>
      </w:r>
    </w:p>
  </w:footnote>
  <w:footnote w:type="continuationSeparator" w:id="0">
    <w:p w14:paraId="745CD29A" w14:textId="77777777" w:rsidR="00620E27" w:rsidRDefault="00620E27" w:rsidP="00FB2E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DD46A1" w14:textId="77777777" w:rsidR="00FB2E05" w:rsidRDefault="00FB2E0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9EEEC9" w14:textId="77777777" w:rsidR="00FB2E05" w:rsidRDefault="00FB2E05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D738B3" w14:textId="77777777" w:rsidR="00FB2E05" w:rsidRDefault="00FB2E0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63CBE48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39147AA2"/>
    <w:multiLevelType w:val="singleLevel"/>
    <w:tmpl w:val="BB0E9382"/>
    <w:lvl w:ilvl="0">
      <w:start w:val="1"/>
      <w:numFmt w:val="decimal"/>
      <w:lvlText w:val="%1."/>
      <w:legacy w:legacy="1" w:legacySpace="0" w:legacyIndent="40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35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1"/>
    <w:lvlOverride w:ilvl="0">
      <w:startOverride w:val="1"/>
    </w:lvlOverride>
  </w:num>
  <w:num w:numId="3">
    <w:abstractNumId w:val="0"/>
    <w:lvlOverride w:ilvl="0">
      <w:lvl w:ilvl="0">
        <w:numFmt w:val="bullet"/>
        <w:lvlText w:val="•"/>
        <w:legacy w:legacy="1" w:legacySpace="0" w:legacyIndent="33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6EE"/>
    <w:rsid w:val="000D6D40"/>
    <w:rsid w:val="00100B3D"/>
    <w:rsid w:val="001208D3"/>
    <w:rsid w:val="00181CF4"/>
    <w:rsid w:val="001D3FE5"/>
    <w:rsid w:val="002944B9"/>
    <w:rsid w:val="002F4DCD"/>
    <w:rsid w:val="00367A91"/>
    <w:rsid w:val="003C20D3"/>
    <w:rsid w:val="003D204D"/>
    <w:rsid w:val="003D2875"/>
    <w:rsid w:val="004472A9"/>
    <w:rsid w:val="00601635"/>
    <w:rsid w:val="00620E27"/>
    <w:rsid w:val="006C2B7F"/>
    <w:rsid w:val="006C79C8"/>
    <w:rsid w:val="00714D5E"/>
    <w:rsid w:val="009269C9"/>
    <w:rsid w:val="00987366"/>
    <w:rsid w:val="009D424E"/>
    <w:rsid w:val="009F536B"/>
    <w:rsid w:val="00A36185"/>
    <w:rsid w:val="00AA3501"/>
    <w:rsid w:val="00B546EE"/>
    <w:rsid w:val="00C35536"/>
    <w:rsid w:val="00DB7BB6"/>
    <w:rsid w:val="00DE7ECE"/>
    <w:rsid w:val="00E71404"/>
    <w:rsid w:val="00EE0072"/>
    <w:rsid w:val="00FB2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0A4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CF4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3">
    <w:name w:val="heading 3"/>
    <w:basedOn w:val="a"/>
    <w:link w:val="30"/>
    <w:uiPriority w:val="9"/>
    <w:qFormat/>
    <w:rsid w:val="003C20D3"/>
    <w:pPr>
      <w:spacing w:before="100" w:beforeAutospacing="1" w:after="100" w:afterAutospacing="1"/>
      <w:jc w:val="left"/>
      <w:outlineLvl w:val="2"/>
    </w:pPr>
    <w:rPr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1CF4"/>
    <w:pPr>
      <w:tabs>
        <w:tab w:val="center" w:pos="4320"/>
        <w:tab w:val="right" w:pos="8640"/>
      </w:tabs>
    </w:pPr>
    <w:rPr>
      <w:noProof/>
    </w:rPr>
  </w:style>
  <w:style w:type="character" w:customStyle="1" w:styleId="a4">
    <w:name w:val="Верхний колонтитул Знак"/>
    <w:basedOn w:val="a0"/>
    <w:link w:val="a3"/>
    <w:uiPriority w:val="99"/>
    <w:rsid w:val="00181CF4"/>
    <w:rPr>
      <w:rFonts w:ascii="Times New Roman" w:eastAsia="Times New Roman" w:hAnsi="Times New Roman" w:cs="Times New Roman"/>
      <w:noProof/>
      <w:sz w:val="26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FB2E05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B2E0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No Spacing"/>
    <w:uiPriority w:val="1"/>
    <w:qFormat/>
    <w:rsid w:val="003C20D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3C20D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3C20D3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8">
    <w:name w:val="Normal (Web)"/>
    <w:basedOn w:val="a"/>
    <w:uiPriority w:val="99"/>
    <w:semiHidden/>
    <w:unhideWhenUsed/>
    <w:rsid w:val="003C20D3"/>
    <w:pPr>
      <w:spacing w:before="100" w:beforeAutospacing="1" w:after="100" w:afterAutospacing="1"/>
      <w:jc w:val="left"/>
    </w:pPr>
    <w:rPr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CF4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3">
    <w:name w:val="heading 3"/>
    <w:basedOn w:val="a"/>
    <w:link w:val="30"/>
    <w:uiPriority w:val="9"/>
    <w:qFormat/>
    <w:rsid w:val="003C20D3"/>
    <w:pPr>
      <w:spacing w:before="100" w:beforeAutospacing="1" w:after="100" w:afterAutospacing="1"/>
      <w:jc w:val="left"/>
      <w:outlineLvl w:val="2"/>
    </w:pPr>
    <w:rPr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1CF4"/>
    <w:pPr>
      <w:tabs>
        <w:tab w:val="center" w:pos="4320"/>
        <w:tab w:val="right" w:pos="8640"/>
      </w:tabs>
    </w:pPr>
    <w:rPr>
      <w:noProof/>
    </w:rPr>
  </w:style>
  <w:style w:type="character" w:customStyle="1" w:styleId="a4">
    <w:name w:val="Верхний колонтитул Знак"/>
    <w:basedOn w:val="a0"/>
    <w:link w:val="a3"/>
    <w:uiPriority w:val="99"/>
    <w:rsid w:val="00181CF4"/>
    <w:rPr>
      <w:rFonts w:ascii="Times New Roman" w:eastAsia="Times New Roman" w:hAnsi="Times New Roman" w:cs="Times New Roman"/>
      <w:noProof/>
      <w:sz w:val="26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FB2E05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B2E0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No Spacing"/>
    <w:uiPriority w:val="1"/>
    <w:qFormat/>
    <w:rsid w:val="003C20D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3C20D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3C20D3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8">
    <w:name w:val="Normal (Web)"/>
    <w:basedOn w:val="a"/>
    <w:uiPriority w:val="99"/>
    <w:semiHidden/>
    <w:unhideWhenUsed/>
    <w:rsid w:val="003C20D3"/>
    <w:pPr>
      <w:spacing w:before="100" w:beforeAutospacing="1" w:after="100" w:afterAutospacing="1"/>
      <w:jc w:val="left"/>
    </w:pPr>
    <w:rPr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36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7877</Words>
  <Characters>4491</Characters>
  <Application>Microsoft Office Word</Application>
  <DocSecurity>0</DocSecurity>
  <Lines>37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cp:lastPrinted>2026-01-22T16:07:00Z</cp:lastPrinted>
  <dcterms:created xsi:type="dcterms:W3CDTF">2026-02-23T17:36:00Z</dcterms:created>
  <dcterms:modified xsi:type="dcterms:W3CDTF">2026-02-23T17:39:00Z</dcterms:modified>
</cp:coreProperties>
</file>