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EC" w:rsidRDefault="00F315EC" w:rsidP="00F315EC">
      <w:pPr>
        <w:pStyle w:val="Standard"/>
        <w:ind w:left="57"/>
        <w:jc w:val="center"/>
      </w:pPr>
      <w:r>
        <w:rPr>
          <w:noProof/>
          <w:lang w:eastAsia="uk-UA" w:bidi="ar-SA"/>
        </w:rPr>
        <w:drawing>
          <wp:inline distT="0" distB="0" distL="0" distR="0" wp14:anchorId="117D0AF9" wp14:editId="051AB6DF">
            <wp:extent cx="428760" cy="609480"/>
            <wp:effectExtent l="0" t="0" r="9390" b="120"/>
            <wp:docPr id="1" name="Рисунок 1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0" cy="609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15EC" w:rsidRDefault="00F315EC" w:rsidP="00F315E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ТРОСТЯНЕЦЬКА СІЛЬСЬКА РАДА</w:t>
      </w:r>
    </w:p>
    <w:p w:rsidR="00F315EC" w:rsidRDefault="00F315EC" w:rsidP="00F315EC">
      <w:pPr>
        <w:pStyle w:val="Standard"/>
        <w:jc w:val="center"/>
      </w:pPr>
      <w:r>
        <w:rPr>
          <w:rFonts w:ascii="Times New Roman" w:eastAsia="Calibri" w:hAnsi="Times New Roman" w:cs="Times New Roman"/>
          <w:b/>
          <w:lang w:eastAsia="uk-UA"/>
        </w:rPr>
        <w:t>СТРИЙСЬКОГО РАЙОНУ ЛЬВІВСЬКОЇ ОБЛАСТІ</w:t>
      </w:r>
    </w:p>
    <w:p w:rsidR="00F315EC" w:rsidRDefault="00F315EC" w:rsidP="00F315EC">
      <w:pPr>
        <w:pStyle w:val="Standard"/>
        <w:keepNext/>
        <w:tabs>
          <w:tab w:val="left" w:pos="765"/>
        </w:tabs>
        <w:ind w:left="57"/>
        <w:jc w:val="center"/>
        <w:outlineLvl w:val="0"/>
      </w:pPr>
      <w:r>
        <w:rPr>
          <w:rFonts w:ascii="Times New Roman" w:eastAsia="Calibri" w:hAnsi="Times New Roman" w:cs="Times New Roman"/>
          <w:b/>
          <w:lang w:eastAsia="uk-UA"/>
        </w:rPr>
        <w:t>LХХІІ сесія VIII скликання</w:t>
      </w:r>
    </w:p>
    <w:p w:rsidR="00F315EC" w:rsidRDefault="00F315EC" w:rsidP="00F315EC">
      <w:pPr>
        <w:pStyle w:val="Standard"/>
        <w:keepNext/>
        <w:tabs>
          <w:tab w:val="left" w:pos="708"/>
        </w:tabs>
        <w:spacing w:line="100" w:lineRule="atLeast"/>
        <w:jc w:val="center"/>
        <w:outlineLvl w:val="0"/>
        <w:rPr>
          <w:rFonts w:ascii="Times New Roman" w:eastAsia="SimSun" w:hAnsi="Times New Roman" w:cs="Times New Roman"/>
          <w:b/>
          <w:lang w:val="ru-RU" w:eastAsia="ar-SA"/>
        </w:rPr>
      </w:pPr>
    </w:p>
    <w:p w:rsidR="00F315EC" w:rsidRDefault="00F315EC" w:rsidP="00F315EC">
      <w:pPr>
        <w:pStyle w:val="Standard"/>
        <w:jc w:val="center"/>
      </w:pPr>
      <w:r>
        <w:rPr>
          <w:rFonts w:ascii="Times New Roman" w:eastAsia="SimSun" w:hAnsi="Times New Roman" w:cs="Times New Roman"/>
          <w:b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 w:cs="Times New Roman"/>
          <w:b/>
          <w:lang w:val="ru-RU" w:eastAsia="ar-SA"/>
        </w:rPr>
        <w:t>Н</w:t>
      </w:r>
      <w:proofErr w:type="spellEnd"/>
      <w:r>
        <w:rPr>
          <w:rFonts w:ascii="Times New Roman" w:eastAsia="SimSun" w:hAnsi="Times New Roman" w:cs="Times New Roman"/>
          <w:b/>
          <w:lang w:val="ru-RU" w:eastAsia="ar-SA"/>
        </w:rPr>
        <w:t xml:space="preserve"> Я  </w:t>
      </w:r>
    </w:p>
    <w:p w:rsidR="00F315EC" w:rsidRDefault="00F315EC" w:rsidP="00F315EC">
      <w:pPr>
        <w:pStyle w:val="Standard"/>
        <w:rPr>
          <w:rFonts w:ascii="Times New Roman" w:eastAsia="SimSun" w:hAnsi="Times New Roman" w:cs="Times New Roman"/>
          <w:lang w:eastAsia="ar-SA"/>
        </w:rPr>
      </w:pPr>
    </w:p>
    <w:p w:rsidR="00F315EC" w:rsidRDefault="00F315EC" w:rsidP="00F315EC">
      <w:pPr>
        <w:pStyle w:val="Standard"/>
      </w:pPr>
      <w:r>
        <w:rPr>
          <w:rFonts w:ascii="Times New Roman" w:eastAsia="SimSun" w:hAnsi="Times New Roman" w:cs="Times New Roman"/>
          <w:lang w:val="ru-RU" w:eastAsia="ar-SA"/>
        </w:rPr>
        <w:t>19 лютого 202</w:t>
      </w:r>
      <w:r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val="ru-RU" w:eastAsia="ar-SA"/>
        </w:rPr>
        <w:t xml:space="preserve"> року                                </w:t>
      </w:r>
      <w:r>
        <w:rPr>
          <w:rFonts w:ascii="Times New Roman" w:eastAsia="SimSun" w:hAnsi="Times New Roman" w:cs="Times New Roman"/>
          <w:lang w:eastAsia="ar-SA"/>
        </w:rPr>
        <w:t>с. Тростянець</w:t>
      </w:r>
      <w:r>
        <w:rPr>
          <w:rFonts w:ascii="Times New Roman" w:eastAsia="SimSun" w:hAnsi="Times New Roman" w:cs="Times New Roman"/>
          <w:lang w:eastAsia="ar-SA"/>
        </w:rPr>
        <w:tab/>
      </w:r>
      <w:r>
        <w:rPr>
          <w:rFonts w:ascii="Times New Roman" w:eastAsia="SimSun" w:hAnsi="Times New Roman" w:cs="Times New Roman"/>
          <w:lang w:eastAsia="ar-SA"/>
        </w:rPr>
        <w:tab/>
        <w:t xml:space="preserve">      </w:t>
      </w:r>
      <w:r w:rsidR="005C797F">
        <w:rPr>
          <w:rFonts w:ascii="Times New Roman" w:eastAsia="SimSun" w:hAnsi="Times New Roman" w:cs="Times New Roman"/>
          <w:lang w:eastAsia="ar-SA"/>
        </w:rPr>
        <w:t xml:space="preserve">                             № 4430</w:t>
      </w:r>
      <w:bookmarkStart w:id="0" w:name="_GoBack"/>
      <w:bookmarkEnd w:id="0"/>
    </w:p>
    <w:p w:rsidR="00F315EC" w:rsidRDefault="00F315EC" w:rsidP="00F315EC">
      <w:pPr>
        <w:pStyle w:val="Standard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507382" w:rsidRPr="00F315EC" w:rsidRDefault="00507382" w:rsidP="0050738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val="ru-RU" w:eastAsia="ar-SA"/>
        </w:rPr>
      </w:pPr>
    </w:p>
    <w:p w:rsidR="00507382" w:rsidRPr="00507382" w:rsidRDefault="00507382" w:rsidP="004B3485">
      <w:pPr>
        <w:spacing w:after="0" w:line="240" w:lineRule="auto"/>
        <w:ind w:right="29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proofErr w:type="spellStart"/>
      <w:r w:rsidR="00470D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Шутяк</w:t>
      </w:r>
      <w:proofErr w:type="spellEnd"/>
      <w:r w:rsidR="00470D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Л.П.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 виготовлення технічної документації із землеустрою щодо</w:t>
      </w:r>
      <w:r w:rsidR="004B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встановлення меж земельних ділянок для ведення товарного сільськогосподарського виробництва за межами с. </w:t>
      </w:r>
      <w:r w:rsidR="00470D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Поляна</w:t>
      </w:r>
    </w:p>
    <w:p w:rsidR="00507382" w:rsidRPr="00507382" w:rsidRDefault="00507382" w:rsidP="0050738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382" w:rsidRPr="00507382" w:rsidRDefault="00507382" w:rsidP="004B3485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Розглянувши заяву </w:t>
      </w:r>
      <w:proofErr w:type="spellStart"/>
      <w:r w:rsidR="00470D07">
        <w:rPr>
          <w:rFonts w:ascii="Times New Roman" w:eastAsia="Calibri" w:hAnsi="Times New Roman" w:cs="Times New Roman"/>
          <w:sz w:val="24"/>
          <w:szCs w:val="24"/>
        </w:rPr>
        <w:t>Шутяк</w:t>
      </w:r>
      <w:proofErr w:type="spellEnd"/>
      <w:r w:rsidR="00470D07">
        <w:rPr>
          <w:rFonts w:ascii="Times New Roman" w:eastAsia="Calibri" w:hAnsi="Times New Roman" w:cs="Times New Roman"/>
          <w:sz w:val="24"/>
          <w:szCs w:val="24"/>
        </w:rPr>
        <w:t xml:space="preserve"> Л.П.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 про надання дозволу на виготовлення технічної документації із землеустрою щодо встановлення  меж земельних ділянок за рахунок земельної частки (паю) за межами населеного пункту с. </w:t>
      </w:r>
      <w:r w:rsidR="00FD2320">
        <w:rPr>
          <w:rFonts w:ascii="Times New Roman" w:eastAsia="Calibri" w:hAnsi="Times New Roman" w:cs="Times New Roman"/>
          <w:sz w:val="24"/>
          <w:szCs w:val="24"/>
        </w:rPr>
        <w:t>Поляна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7382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507382">
        <w:rPr>
          <w:rFonts w:ascii="Times New Roman" w:eastAsia="Calibri" w:hAnsi="Times New Roman" w:cs="Times New Roman"/>
          <w:sz w:val="24"/>
          <w:szCs w:val="24"/>
        </w:rPr>
        <w:t xml:space="preserve">, статей 3, 5, 11 Закону України «Про порядок виділення в натурі (на місцевості) земельних ділянок власникам земельних часток (паїв)», 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 сільська рада</w:t>
      </w:r>
    </w:p>
    <w:p w:rsidR="00507382" w:rsidRPr="00507382" w:rsidRDefault="00507382" w:rsidP="005073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3485" w:rsidRDefault="004B3485" w:rsidP="004B34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507382" w:rsidRPr="00507382" w:rsidRDefault="00507382" w:rsidP="00507382">
      <w:pPr>
        <w:spacing w:after="0" w:line="276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1.Надати дозвіл </w:t>
      </w:r>
      <w:proofErr w:type="spellStart"/>
      <w:r w:rsidR="00FD232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Шутяк</w:t>
      </w:r>
      <w:proofErr w:type="spellEnd"/>
      <w:r w:rsidR="00FD2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Любові Петрівні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 w:rsidR="004B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виготовлення технічної документації із землеустрою щодо встановлення меж земельних ділянок для виділення в натурі (на місцевості) земельної частки (паю) площею </w:t>
      </w:r>
      <w:r w:rsidR="00F315EC">
        <w:rPr>
          <w:rFonts w:ascii="Times New Roman" w:eastAsia="Times New Roman" w:hAnsi="Times New Roman" w:cs="Times New Roman"/>
          <w:sz w:val="24"/>
          <w:szCs w:val="24"/>
          <w:lang w:eastAsia="uk-UA"/>
        </w:rPr>
        <w:t>1,</w:t>
      </w:r>
      <w:r w:rsidR="00FD2320">
        <w:rPr>
          <w:rFonts w:ascii="Times New Roman" w:eastAsia="Times New Roman" w:hAnsi="Times New Roman" w:cs="Times New Roman"/>
          <w:sz w:val="24"/>
          <w:szCs w:val="24"/>
          <w:lang w:eastAsia="uk-UA"/>
        </w:rPr>
        <w:t>45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умовних кадастрових гектарів за межами населеного пункту с. </w:t>
      </w:r>
      <w:r w:rsidR="00FD232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Поляна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Львівської області (</w:t>
      </w:r>
      <w:r w:rsidR="0033119D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фікат на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 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земельну частку (пай)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2320">
        <w:rPr>
          <w:rFonts w:ascii="Times New Roman" w:eastAsia="Times New Roman" w:hAnsi="Times New Roman" w:cs="Times New Roman"/>
          <w:sz w:val="24"/>
          <w:szCs w:val="24"/>
          <w:lang w:eastAsia="uk-UA"/>
        </w:rPr>
        <w:t>РН</w:t>
      </w:r>
      <w:r w:rsidR="00F315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D2320">
        <w:rPr>
          <w:rFonts w:ascii="Times New Roman" w:eastAsia="Times New Roman" w:hAnsi="Times New Roman" w:cs="Times New Roman"/>
          <w:sz w:val="24"/>
          <w:szCs w:val="24"/>
          <w:lang w:eastAsia="uk-UA"/>
        </w:rPr>
        <w:t>596384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власників земельних часток (паїв)</w:t>
      </w:r>
      <w:r w:rsidRPr="0050738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07382" w:rsidRPr="00507382" w:rsidRDefault="00507382" w:rsidP="004B3485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73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</w:t>
      </w:r>
      <w:r w:rsidRPr="00507382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507382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50738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382" w:rsidRPr="00507382" w:rsidRDefault="00507382" w:rsidP="00507382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507382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507382" w:rsidRPr="00507382" w:rsidRDefault="00507382" w:rsidP="00507382">
      <w:pPr>
        <w:spacing w:after="200" w:line="276" w:lineRule="auto"/>
        <w:rPr>
          <w:rFonts w:ascii="Calibri" w:eastAsia="Calibri" w:hAnsi="Calibri" w:cs="Times New Roman"/>
        </w:rPr>
      </w:pPr>
    </w:p>
    <w:p w:rsidR="00B0112C" w:rsidRDefault="00B0112C"/>
    <w:sectPr w:rsidR="00B0112C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82"/>
    <w:rsid w:val="0008074E"/>
    <w:rsid w:val="0033119D"/>
    <w:rsid w:val="003B1986"/>
    <w:rsid w:val="00470D07"/>
    <w:rsid w:val="004B3485"/>
    <w:rsid w:val="00507382"/>
    <w:rsid w:val="005C797F"/>
    <w:rsid w:val="00AF3A69"/>
    <w:rsid w:val="00B0112C"/>
    <w:rsid w:val="00BA6BC4"/>
    <w:rsid w:val="00F315EC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79CF"/>
  <w15:chartTrackingRefBased/>
  <w15:docId w15:val="{D670FF0E-651B-4751-A40D-0B62E2C2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8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315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2026-02-25T09:46:00Z</cp:lastPrinted>
  <dcterms:created xsi:type="dcterms:W3CDTF">2025-12-04T10:51:00Z</dcterms:created>
  <dcterms:modified xsi:type="dcterms:W3CDTF">2026-02-25T09:47:00Z</dcterms:modified>
</cp:coreProperties>
</file>