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drawing>
          <wp:inline distT="0" distB="0" distL="0" distR="0">
            <wp:extent cx="476250" cy="638175"/>
            <wp:effectExtent l="0" t="0" r="0" b="0"/>
            <wp:docPr id="1" name="Рисунок 5 копі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копія 1" descr=""/>
                    <pic:cNvPicPr>
                      <a:picLocks noChangeAspect="1" noChangeArrowheads="1"/>
                    </pic:cNvPicPr>
                  </pic:nvPicPr>
                  <pic:blipFill>
                    <a:blip r:embed="rId2"/>
                    <a:stretch>
                      <a:fillRect/>
                    </a:stretch>
                  </pic:blipFill>
                  <pic:spPr bwMode="auto">
                    <a:xfrm>
                      <a:off x="0" y="0"/>
                      <a:ext cx="476250" cy="638175"/>
                    </a:xfrm>
                    <a:prstGeom prst="rect">
                      <a:avLst/>
                    </a:prstGeom>
                  </pic:spPr>
                </pic:pic>
              </a:graphicData>
            </a:graphic>
          </wp:inline>
        </w:drawing>
      </w:r>
    </w:p>
    <w:p>
      <w:pPr>
        <w:pStyle w:val="Normal"/>
        <w:suppressAutoHyphens w:val="true"/>
        <w:spacing w:lineRule="atLeast" w:line="10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hanging="0"/>
        <w:jc w:val="center"/>
        <w:outlineLvl w:val="0"/>
        <w:rPr>
          <w:rFonts w:ascii="Times New Roman" w:hAnsi="Times New Roman" w:eastAsia="SimSun"/>
          <w:b/>
          <w:b/>
          <w:bCs/>
          <w:color w:val="00000A"/>
          <w:kern w:val="2"/>
          <w:sz w:val="24"/>
          <w:szCs w:val="24"/>
          <w:lang w:val="ru-RU" w:eastAsia="ar-SA"/>
        </w:rPr>
      </w:pPr>
      <w:r>
        <w:rPr>
          <w:rFonts w:eastAsia="SimSun" w:ascii="Times New Roman" w:hAnsi="Times New Roman"/>
          <w:b/>
          <w:bCs/>
          <w:color w:val="00000A"/>
          <w:kern w:val="2"/>
          <w:sz w:val="24"/>
          <w:szCs w:val="24"/>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ind w:left="0" w:hanging="0"/>
        <w:jc w:val="center"/>
        <w:outlineLvl w:val="0"/>
        <w:rPr>
          <w:rFonts w:ascii="Times New Roman" w:hAnsi="Times New Roman" w:eastAsia="SimSun"/>
          <w:b/>
          <w:b/>
          <w:kern w:val="2"/>
          <w:sz w:val="16"/>
          <w:szCs w:val="16"/>
          <w:lang w:eastAsia="ar-SA"/>
        </w:rPr>
      </w:pPr>
      <w:r>
        <w:rPr>
          <w:rFonts w:eastAsia="SimSu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ind w:left="0" w:hanging="0"/>
        <w:jc w:val="center"/>
        <w:outlineLvl w:val="0"/>
        <w:rPr>
          <w:rFonts w:ascii="Times New Roman" w:hAnsi="Times New Roman" w:eastAsia="SimSun"/>
          <w:b/>
          <w:b/>
          <w:kern w:val="2"/>
          <w:sz w:val="24"/>
          <w:szCs w:val="24"/>
          <w:lang w:eastAsia="ar-SA"/>
        </w:rPr>
      </w:pPr>
      <w:r>
        <w:rPr>
          <w:rFonts w:eastAsia="SimSu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rFonts w:ascii="Times New Roman" w:hAnsi="Times New Roman" w:eastAsia="SimSun"/>
          <w:b/>
          <w:b/>
          <w:kern w:val="2"/>
          <w:sz w:val="24"/>
          <w:szCs w:val="24"/>
          <w:lang w:val="ru-RU" w:eastAsia="ar-SA"/>
        </w:rPr>
      </w:pPr>
      <w:r>
        <w:rPr>
          <w:rFonts w:eastAsia="SimSun" w:ascii="Times New Roman" w:hAnsi="Times New Roman"/>
          <w:b/>
          <w:kern w:val="2"/>
          <w:sz w:val="24"/>
          <w:szCs w:val="24"/>
          <w:lang w:val="ru-RU" w:eastAsia="ar-SA"/>
        </w:rPr>
        <w:t xml:space="preserve">Р І Ш Е Н Н Я  </w:t>
      </w:r>
    </w:p>
    <w:p>
      <w:pPr>
        <w:pStyle w:val="Normal"/>
        <w:suppressAutoHyphens w:val="true"/>
        <w:spacing w:lineRule="auto" w:line="240" w:before="0" w:after="0"/>
        <w:rPr>
          <w:rFonts w:ascii="Times New Roman" w:hAnsi="Times New Roman" w:eastAsia="Times New Roman"/>
          <w:sz w:val="16"/>
          <w:szCs w:val="16"/>
          <w:lang w:val="ru-RU" w:eastAsia="ru-RU"/>
        </w:rPr>
      </w:pPr>
      <w:r>
        <w:rPr>
          <w:rFonts w:eastAsia="Times New Roman" w:ascii="Times New Roman" w:hAnsi="Times New Roman"/>
          <w:sz w:val="16"/>
          <w:szCs w:val="16"/>
          <w:lang w:val="ru-RU" w:eastAsia="ru-RU"/>
        </w:rPr>
      </w:r>
    </w:p>
    <w:p>
      <w:pPr>
        <w:pStyle w:val="Normal"/>
        <w:suppressAutoHyphens w:val="true"/>
        <w:spacing w:lineRule="auto" w:line="240" w:before="0" w:after="0"/>
        <w:rPr/>
      </w:pPr>
      <w:r>
        <w:rPr>
          <w:rFonts w:eastAsia="Times New Roman" w:ascii="Times New Roman" w:hAnsi="Times New Roman"/>
          <w:sz w:val="24"/>
          <w:szCs w:val="24"/>
          <w:lang w:eastAsia="ru-RU"/>
        </w:rPr>
        <w:t>24 березня 20</w:t>
      </w:r>
      <w:r>
        <w:rPr>
          <w:rFonts w:eastAsia="Times New Roman" w:ascii="Times New Roman" w:hAnsi="Times New Roman"/>
          <w:sz w:val="24"/>
          <w:szCs w:val="24"/>
          <w:lang w:val="ru-RU" w:eastAsia="ru-RU"/>
        </w:rPr>
        <w:t>2</w:t>
      </w:r>
      <w:r>
        <w:rPr>
          <w:rFonts w:eastAsia="Times New Roman" w:ascii="Times New Roman" w:hAnsi="Times New Roman"/>
          <w:sz w:val="24"/>
          <w:szCs w:val="24"/>
          <w:lang w:val="uk-UA" w:eastAsia="ru-RU"/>
        </w:rPr>
        <w:t>6</w:t>
      </w:r>
      <w:r>
        <w:rPr>
          <w:rFonts w:eastAsia="Times New Roman" w:ascii="Times New Roman" w:hAnsi="Times New Roman"/>
          <w:sz w:val="24"/>
          <w:szCs w:val="24"/>
          <w:lang w:eastAsia="ru-RU"/>
        </w:rPr>
        <w:t xml:space="preserve"> року                                с. </w:t>
      </w:r>
      <w:r>
        <w:rPr>
          <w:rFonts w:eastAsia="Times New Roman" w:ascii="Times New Roman" w:hAnsi="Times New Roman"/>
          <w:sz w:val="24"/>
          <w:szCs w:val="24"/>
          <w:lang w:val="ru-RU" w:eastAsia="ru-RU"/>
        </w:rPr>
        <w:t xml:space="preserve">Тростянець                                  </w:t>
      </w:r>
      <w:r>
        <w:rPr>
          <w:rFonts w:eastAsia="Times New Roman" w:ascii="Times New Roman" w:hAnsi="Times New Roman"/>
          <w:sz w:val="24"/>
          <w:szCs w:val="24"/>
          <w:lang w:eastAsia="ru-RU"/>
        </w:rPr>
        <w:t xml:space="preserve">               </w:t>
      </w:r>
      <w:r>
        <w:rPr>
          <w:rFonts w:eastAsia="Times New Roman" w:ascii="Times New Roman" w:hAnsi="Times New Roman"/>
          <w:sz w:val="24"/>
          <w:szCs w:val="24"/>
          <w:lang w:val="ru-RU" w:eastAsia="ru-RU"/>
        </w:rPr>
        <w:t xml:space="preserve">№ </w:t>
      </w:r>
      <w:r>
        <w:rPr>
          <w:rFonts w:eastAsia="Times New Roman" w:cs="Times New Roman" w:ascii="Times New Roman" w:hAnsi="Times New Roman"/>
          <w:color w:val="auto"/>
          <w:kern w:val="0"/>
          <w:sz w:val="24"/>
          <w:szCs w:val="24"/>
          <w:lang w:val="uk-UA" w:eastAsia="ru-RU" w:bidi="ar-SA"/>
        </w:rPr>
        <w:t>96</w:t>
      </w:r>
    </w:p>
    <w:p>
      <w:pPr>
        <w:pStyle w:val="Normal"/>
        <w:shd w:val="clear" w:color="auto" w:fill="FFFFFF"/>
        <w:spacing w:lineRule="auto" w:line="240" w:before="0" w:after="0"/>
        <w:contextualSpacing/>
        <w:rPr>
          <w:rFonts w:ascii="Times New Roman" w:hAnsi="Times New Roman" w:eastAsia="Times New Roman"/>
          <w:sz w:val="28"/>
          <w:szCs w:val="28"/>
          <w:lang w:val="ru-RU" w:eastAsia="uk-UA"/>
        </w:rPr>
      </w:pPr>
      <w:r>
        <w:rPr>
          <w:rFonts w:eastAsia="Times New Roman" w:ascii="Times New Roman" w:hAnsi="Times New Roman"/>
          <w:sz w:val="28"/>
          <w:szCs w:val="28"/>
          <w:lang w:val="ru-RU"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t xml:space="preserve">Про затвердження актів </w:t>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t xml:space="preserve">приймання-передачі пального </w:t>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20"/>
        <w:jc w:val="both"/>
        <w:rPr>
          <w:rFonts w:ascii="Times New Roman" w:hAnsi="Times New Roman" w:eastAsia="Times New Roman"/>
          <w:bCs/>
          <w:color w:val="000000"/>
          <w:sz w:val="24"/>
          <w:szCs w:val="24"/>
          <w:lang w:eastAsia="uk-UA"/>
        </w:rPr>
      </w:pPr>
      <w:r>
        <w:rPr>
          <w:rFonts w:eastAsia="Times New Roman" w:ascii="Times New Roman" w:hAnsi="Times New Roman"/>
          <w:sz w:val="24"/>
          <w:szCs w:val="24"/>
          <w:shd w:fill="FFFFFF" w:val="clear"/>
        </w:rPr>
        <w:t xml:space="preserve">У зв’язку із введенням з </w:t>
      </w:r>
      <w:r>
        <w:rPr>
          <w:rFonts w:eastAsia="Times New Roman" w:ascii="Times New Roman" w:hAnsi="Times New Roman"/>
          <w:sz w:val="24"/>
          <w:szCs w:val="24"/>
        </w:rPr>
        <w:t xml:space="preserve">24 лютого 2022 року </w:t>
      </w:r>
      <w:r>
        <w:rPr>
          <w:rFonts w:eastAsia="Times New Roman" w:ascii="Times New Roman" w:hAnsi="Times New Roman"/>
          <w:sz w:val="24"/>
          <w:szCs w:val="24"/>
          <w:shd w:fill="FFFFFF" w:val="clear"/>
        </w:rPr>
        <w:t xml:space="preserve">на території України воєнного стану, пов’язаного із відкритою </w:t>
      </w:r>
      <w:r>
        <w:rPr>
          <w:rFonts w:eastAsia="Times New Roman" w:ascii="Times New Roman" w:hAnsi="Times New Roman"/>
          <w:sz w:val="24"/>
          <w:szCs w:val="24"/>
        </w:rPr>
        <w:t>військовою агресією Російської Федерації проти України</w:t>
      </w:r>
      <w:r>
        <w:rPr>
          <w:rFonts w:eastAsia="Times New Roman" w:ascii="Times New Roman" w:hAnsi="Times New Roman"/>
          <w:sz w:val="24"/>
          <w:szCs w:val="24"/>
          <w:shd w:fill="FFFFFF" w:val="clear"/>
        </w:rPr>
        <w:t xml:space="preserve">, </w:t>
      </w:r>
      <w:r>
        <w:rPr>
          <w:rFonts w:eastAsia="SimSun" w:ascii="Times New Roman" w:hAnsi="Times New Roman"/>
          <w:bCs/>
          <w:sz w:val="24"/>
          <w:szCs w:val="24"/>
          <w:lang w:eastAsia="ru-RU"/>
        </w:rPr>
        <w:t>в</w:t>
      </w:r>
      <w:r>
        <w:rPr>
          <w:rFonts w:eastAsia="Times New Roman" w:ascii="Times New Roman" w:hAnsi="Times New Roman"/>
          <w:sz w:val="24"/>
          <w:szCs w:val="24"/>
          <w:shd w:fill="FFFFFF" w:val="clear"/>
          <w:lang w:eastAsia="ru-RU"/>
        </w:rPr>
        <w:t>ідповідно до норм Законів України «Про правовий режим воєнного стану», «Про оборону»,</w:t>
      </w:r>
      <w:r>
        <w:rPr>
          <w:rFonts w:eastAsia="Times New Roman" w:ascii="Times New Roman" w:hAnsi="Times New Roman"/>
          <w:bCs/>
          <w:sz w:val="24"/>
          <w:szCs w:val="24"/>
          <w:lang w:eastAsia="ru-RU"/>
        </w:rPr>
        <w:t>»</w:t>
      </w:r>
      <w:r>
        <w:rPr>
          <w:rFonts w:eastAsia="Times New Roman" w:ascii="Times New Roman" w:hAnsi="Times New Roman"/>
          <w:bCs/>
          <w:color w:val="000000"/>
          <w:sz w:val="24"/>
          <w:szCs w:val="24"/>
          <w:lang w:eastAsia="uk-UA"/>
        </w:rPr>
        <w:t xml:space="preserve"> у відповідності до </w:t>
      </w:r>
      <w:r>
        <w:rPr>
          <w:rFonts w:eastAsia="Times New Roman" w:ascii="Times New Roman" w:hAnsi="Times New Roman"/>
          <w:b/>
          <w:bCs/>
          <w:color w:val="000000"/>
          <w:sz w:val="24"/>
          <w:szCs w:val="24"/>
          <w:lang w:eastAsia="uk-UA"/>
        </w:rPr>
        <w:t>Програми забезпечення громадського порядку та громадської безпеки на території Тростянецької сільської ради, затвердженої рішенням сесії сільської ради від 19.12.2025 № 4330</w:t>
      </w:r>
      <w:r>
        <w:rPr>
          <w:rFonts w:eastAsia="Times New Roman" w:ascii="Times New Roman" w:hAnsi="Times New Roman"/>
          <w:bCs/>
          <w:color w:val="000000"/>
          <w:sz w:val="24"/>
          <w:szCs w:val="24"/>
          <w:lang w:eastAsia="uk-UA"/>
        </w:rPr>
        <w:t>,</w:t>
      </w:r>
      <w:r>
        <w:rPr>
          <w:rFonts w:eastAsia="Times New Roman" w:ascii="Times New Roman" w:hAnsi="Times New Roman"/>
          <w:bCs/>
          <w:sz w:val="24"/>
          <w:szCs w:val="24"/>
          <w:lang w:eastAsia="uk-UA"/>
        </w:rPr>
        <w:t xml:space="preserve"> к</w:t>
      </w:r>
      <w:r>
        <w:rPr>
          <w:rFonts w:eastAsia="Times New Roman" w:ascii="Times New Roman" w:hAnsi="Times New Roman"/>
          <w:sz w:val="24"/>
          <w:szCs w:val="24"/>
          <w:lang w:eastAsia="uk-UA"/>
        </w:rPr>
        <w:t xml:space="preserve">еруючись ст. 36 Закону України «Про місцеве самоврядування в Україні», виконавчий комітет Тростянецької сільської ради </w:t>
      </w:r>
    </w:p>
    <w:p>
      <w:pPr>
        <w:pStyle w:val="Normal"/>
        <w:shd w:val="clear" w:color="auto" w:fill="FFFFFF"/>
        <w:spacing w:lineRule="auto" w:line="240" w:before="0" w:after="0"/>
        <w:ind w:firstLine="480"/>
        <w:jc w:val="both"/>
        <w:rPr>
          <w:rFonts w:ascii="Times New Roman" w:hAnsi="Times New Roman" w:eastAsia="Times New Roman"/>
          <w:sz w:val="24"/>
          <w:szCs w:val="24"/>
          <w:lang w:eastAsia="uk-UA"/>
        </w:rPr>
      </w:pPr>
      <w:r>
        <w:rPr>
          <w:rFonts w:eastAsia="Times New Roman" w:ascii="Times New Roman" w:hAnsi="Times New Roman"/>
          <w:sz w:val="24"/>
          <w:szCs w:val="24"/>
          <w:lang w:eastAsia="uk-UA"/>
        </w:rPr>
      </w:r>
    </w:p>
    <w:p>
      <w:pPr>
        <w:pStyle w:val="Normal"/>
        <w:shd w:val="clear" w:color="auto" w:fill="FFFFFF"/>
        <w:spacing w:lineRule="auto" w:line="240" w:before="0" w:after="0"/>
        <w:jc w:val="center"/>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t>ВИРІШИВ:</w:t>
      </w:r>
    </w:p>
    <w:p>
      <w:pPr>
        <w:pStyle w:val="Normal"/>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09"/>
        <w:jc w:val="both"/>
        <w:rPr/>
      </w:pPr>
      <w:r>
        <w:rPr>
          <w:rFonts w:eastAsia="Times New Roman" w:ascii="Times New Roman" w:hAnsi="Times New Roman"/>
          <w:sz w:val="24"/>
          <w:szCs w:val="24"/>
          <w:lang w:eastAsia="ru-RU"/>
        </w:rPr>
        <w:t xml:space="preserve">1. Затвердити акт приймання-передачі від </w:t>
      </w:r>
      <w:r>
        <w:rPr>
          <w:rFonts w:eastAsia="Times New Roman" w:cs="Times New Roman" w:ascii="Times New Roman" w:hAnsi="Times New Roman"/>
          <w:color w:val="auto"/>
          <w:kern w:val="0"/>
          <w:sz w:val="24"/>
          <w:szCs w:val="24"/>
          <w:lang w:val="uk-UA" w:eastAsia="ru-RU" w:bidi="ar-SA"/>
        </w:rPr>
        <w:t>11</w:t>
      </w:r>
      <w:r>
        <w:rPr>
          <w:rFonts w:eastAsia="Times New Roman" w:ascii="Times New Roman" w:hAnsi="Times New Roman"/>
          <w:sz w:val="24"/>
          <w:szCs w:val="24"/>
          <w:lang w:eastAsia="ru-RU"/>
        </w:rPr>
        <w:t xml:space="preserve"> березня 2026 року, який укладений між Тростянецькою сільською радою Стрийського району Львівської області та Благодійною організацією «Надія для майбутнього» про передачу дизельного палива у кількості 100 літрів на загальну вартість 5334,00 грн </w:t>
      </w:r>
      <w:bookmarkStart w:id="0" w:name="__DdeLink__1223_2106208376"/>
      <w:r>
        <w:rPr>
          <w:rFonts w:eastAsia="Times New Roman" w:ascii="Times New Roman" w:hAnsi="Times New Roman"/>
          <w:sz w:val="24"/>
          <w:szCs w:val="24"/>
          <w:lang w:eastAsia="ru-RU"/>
        </w:rPr>
        <w:t>(</w:t>
      </w:r>
      <w:r>
        <w:rPr>
          <w:rFonts w:eastAsia="Times New Roman" w:cs="Times New Roman" w:ascii="Times New Roman" w:hAnsi="Times New Roman"/>
          <w:color w:val="auto"/>
          <w:kern w:val="0"/>
          <w:sz w:val="24"/>
          <w:szCs w:val="24"/>
          <w:lang w:val="uk-UA" w:eastAsia="ru-RU" w:bidi="ar-SA"/>
        </w:rPr>
        <w:t>П</w:t>
      </w:r>
      <w:r>
        <w:rPr>
          <w:rFonts w:eastAsia="Times New Roman" w:ascii="Times New Roman" w:hAnsi="Times New Roman"/>
          <w:sz w:val="24"/>
          <w:szCs w:val="24"/>
          <w:lang w:eastAsia="ru-RU"/>
        </w:rPr>
        <w:t xml:space="preserve">’ять тисяч </w:t>
      </w:r>
      <w:r>
        <w:rPr>
          <w:rFonts w:eastAsia="Times New Roman" w:cs="Times New Roman" w:ascii="Times New Roman" w:hAnsi="Times New Roman"/>
          <w:color w:val="auto"/>
          <w:kern w:val="0"/>
          <w:sz w:val="24"/>
          <w:szCs w:val="24"/>
          <w:lang w:val="uk-UA" w:eastAsia="ru-RU" w:bidi="ar-SA"/>
        </w:rPr>
        <w:t>триста тридцять чотири</w:t>
      </w:r>
      <w:r>
        <w:rPr>
          <w:rFonts w:eastAsia="Times New Roman" w:ascii="Times New Roman" w:hAnsi="Times New Roman"/>
          <w:sz w:val="24"/>
          <w:szCs w:val="24"/>
          <w:lang w:eastAsia="ru-RU"/>
        </w:rPr>
        <w:t xml:space="preserve"> грн 00 коп)</w:t>
      </w:r>
      <w:bookmarkEnd w:id="0"/>
      <w:r>
        <w:rPr>
          <w:rFonts w:eastAsia="Times New Roman" w:ascii="Times New Roman" w:hAnsi="Times New Roman"/>
          <w:sz w:val="24"/>
          <w:szCs w:val="24"/>
          <w:lang w:eastAsia="ru-RU"/>
        </w:rPr>
        <w:t>.</w:t>
      </w:r>
    </w:p>
    <w:p>
      <w:pPr>
        <w:pStyle w:val="Normal"/>
        <w:shd w:val="clear" w:color="auto" w:fill="FFFFFF"/>
        <w:spacing w:lineRule="auto" w:line="240" w:before="0" w:after="0"/>
        <w:ind w:firstLine="709"/>
        <w:jc w:val="both"/>
        <w:rPr/>
      </w:pPr>
      <w:r>
        <w:rPr>
          <w:rFonts w:ascii="Times New Roman" w:hAnsi="Times New Roman"/>
          <w:sz w:val="24"/>
          <w:szCs w:val="24"/>
        </w:rPr>
        <w:t xml:space="preserve">2. Затвердити акт приймання-передачі від 13 березня 2026 року, який укладений між Тростянецькою сільською радою Стрийського району Львівської області та </w:t>
      </w:r>
      <w:r>
        <w:rPr>
          <w:rFonts w:eastAsia="Times New Roman" w:cs="Times New Roman" w:ascii="Times New Roman" w:hAnsi="Times New Roman"/>
          <w:color w:val="auto"/>
          <w:kern w:val="0"/>
          <w:sz w:val="24"/>
          <w:szCs w:val="24"/>
          <w:lang w:val="uk-UA" w:eastAsia="ru-RU" w:bidi="ar-SA"/>
        </w:rPr>
        <w:t>Міським об’єднанням Всеукраїнського товариства “Просвіта” імені Тараса Шевченка</w:t>
      </w:r>
      <w:r>
        <w:rPr>
          <w:rFonts w:eastAsia="Times New Roman" w:ascii="Times New Roman" w:hAnsi="Times New Roman"/>
          <w:sz w:val="24"/>
          <w:szCs w:val="24"/>
          <w:lang w:eastAsia="ru-RU"/>
        </w:rPr>
        <w:t xml:space="preserve"> про передачу </w:t>
      </w:r>
      <w:r>
        <w:rPr>
          <w:rFonts w:eastAsia="Times New Roman" w:ascii="Times New Roman" w:hAnsi="Times New Roman"/>
          <w:sz w:val="24"/>
          <w:szCs w:val="24"/>
          <w:lang w:val="en-US" w:eastAsia="ru-RU"/>
        </w:rPr>
        <w:t>диз</w:t>
      </w:r>
      <w:r>
        <w:rPr>
          <w:rFonts w:eastAsia="Times New Roman" w:ascii="Times New Roman" w:hAnsi="Times New Roman"/>
          <w:sz w:val="24"/>
          <w:szCs w:val="24"/>
          <w:lang w:val="uk-UA" w:eastAsia="ru-RU"/>
        </w:rPr>
        <w:t>ельного палива</w:t>
      </w:r>
      <w:r>
        <w:rPr>
          <w:rFonts w:eastAsia="Times New Roman" w:ascii="Times New Roman" w:hAnsi="Times New Roman"/>
          <w:sz w:val="24"/>
          <w:szCs w:val="24"/>
          <w:lang w:eastAsia="ru-RU"/>
        </w:rPr>
        <w:t xml:space="preserve"> у кількості 180 літрів на загальну вартість </w:t>
      </w:r>
      <w:r>
        <w:rPr>
          <w:rFonts w:eastAsia="Times New Roman" w:cs="Times New Roman" w:ascii="Times New Roman" w:hAnsi="Times New Roman"/>
          <w:color w:val="auto"/>
          <w:kern w:val="0"/>
          <w:sz w:val="24"/>
          <w:szCs w:val="24"/>
          <w:lang w:val="uk-UA" w:eastAsia="ru-RU" w:bidi="ar-SA"/>
        </w:rPr>
        <w:t>9601,20</w:t>
      </w:r>
      <w:r>
        <w:rPr>
          <w:rFonts w:eastAsia="Times New Roman" w:ascii="Times New Roman" w:hAnsi="Times New Roman"/>
          <w:sz w:val="24"/>
          <w:szCs w:val="24"/>
          <w:lang w:eastAsia="ru-RU"/>
        </w:rPr>
        <w:t xml:space="preserve"> грн (Дев’ять тисяч </w:t>
      </w:r>
      <w:r>
        <w:rPr>
          <w:rFonts w:eastAsia="Times New Roman" w:cs="Times New Roman" w:ascii="Times New Roman" w:hAnsi="Times New Roman"/>
          <w:color w:val="auto"/>
          <w:kern w:val="0"/>
          <w:sz w:val="24"/>
          <w:szCs w:val="24"/>
          <w:lang w:val="uk-UA" w:eastAsia="ru-RU" w:bidi="ar-SA"/>
        </w:rPr>
        <w:t>шістсот одна</w:t>
      </w:r>
      <w:r>
        <w:rPr>
          <w:rFonts w:eastAsia="Times New Roman" w:ascii="Times New Roman" w:hAnsi="Times New Roman"/>
          <w:sz w:val="24"/>
          <w:szCs w:val="24"/>
          <w:lang w:eastAsia="ru-RU"/>
        </w:rPr>
        <w:t xml:space="preserve"> грн  20 коп).</w:t>
      </w:r>
    </w:p>
    <w:p>
      <w:pPr>
        <w:pStyle w:val="Normal"/>
        <w:shd w:val="clear" w:color="auto" w:fill="FFFFFF"/>
        <w:spacing w:lineRule="auto" w:line="240" w:before="0" w:after="0"/>
        <w:ind w:firstLine="709"/>
        <w:jc w:val="both"/>
        <w:rPr/>
      </w:pPr>
      <w:r>
        <w:rPr>
          <w:rFonts w:eastAsia="Times New Roman" w:ascii="Times New Roman" w:hAnsi="Times New Roman"/>
          <w:sz w:val="24"/>
          <w:szCs w:val="24"/>
          <w:lang w:eastAsia="ru-RU"/>
        </w:rPr>
        <w:t>3. Затвердити акт приймання-передачі від 23 березня 2026 року, який укладений між Тростянецькою сільською радою Стрийського району Львівської області та Благодійною організацією «Надія для майбутнього» про передачу дизпалива у кількості 100 літрів на загальну вартість 5334,00 грн (</w:t>
      </w:r>
      <w:r>
        <w:rPr>
          <w:rFonts w:eastAsia="Times New Roman" w:cs="Times New Roman" w:ascii="Times New Roman" w:hAnsi="Times New Roman"/>
          <w:color w:val="auto"/>
          <w:kern w:val="0"/>
          <w:sz w:val="24"/>
          <w:szCs w:val="24"/>
          <w:lang w:val="uk-UA" w:eastAsia="ru-RU" w:bidi="ar-SA"/>
        </w:rPr>
        <w:t>П</w:t>
      </w:r>
      <w:r>
        <w:rPr>
          <w:rFonts w:eastAsia="Times New Roman" w:ascii="Times New Roman" w:hAnsi="Times New Roman"/>
          <w:sz w:val="24"/>
          <w:szCs w:val="24"/>
          <w:lang w:eastAsia="ru-RU"/>
        </w:rPr>
        <w:t xml:space="preserve">’ять тисяч </w:t>
      </w:r>
      <w:r>
        <w:rPr>
          <w:rFonts w:eastAsia="Times New Roman" w:cs="Times New Roman" w:ascii="Times New Roman" w:hAnsi="Times New Roman"/>
          <w:color w:val="auto"/>
          <w:kern w:val="0"/>
          <w:sz w:val="24"/>
          <w:szCs w:val="24"/>
          <w:lang w:val="uk-UA" w:eastAsia="ru-RU" w:bidi="ar-SA"/>
        </w:rPr>
        <w:t>триста тридцять чотири</w:t>
      </w:r>
      <w:r>
        <w:rPr>
          <w:rFonts w:eastAsia="Times New Roman" w:ascii="Times New Roman" w:hAnsi="Times New Roman"/>
          <w:sz w:val="24"/>
          <w:szCs w:val="24"/>
          <w:lang w:eastAsia="ru-RU"/>
        </w:rPr>
        <w:t xml:space="preserve"> грн 00 коп).</w:t>
      </w:r>
    </w:p>
    <w:p>
      <w:pPr>
        <w:pStyle w:val="Normal"/>
        <w:spacing w:lineRule="auto" w:line="240" w:before="0" w:after="0"/>
        <w:ind w:firstLine="720"/>
        <w:jc w:val="both"/>
        <w:rPr/>
      </w:pPr>
      <w:r>
        <w:rPr>
          <w:rFonts w:eastAsia="Times New Roman" w:ascii="Times New Roman" w:hAnsi="Times New Roman"/>
          <w:sz w:val="24"/>
          <w:szCs w:val="24"/>
          <w:lang w:eastAsia="ru-RU"/>
        </w:rPr>
        <w:t>4.</w:t>
      </w:r>
      <w:r>
        <w:rPr>
          <w:rFonts w:eastAsia="Times New Roman" w:ascii="Times New Roman" w:hAnsi="Times New Roman"/>
          <w:sz w:val="24"/>
          <w:szCs w:val="24"/>
          <w:lang w:eastAsia="uk-UA"/>
        </w:rPr>
        <w:t xml:space="preserve"> </w:t>
      </w:r>
      <w:r>
        <w:rPr>
          <w:rFonts w:eastAsia="Times New Roman" w:ascii="Times New Roman" w:hAnsi="Times New Roman"/>
          <w:sz w:val="24"/>
          <w:szCs w:val="24"/>
          <w:lang w:val="ru-RU" w:eastAsia="uk-UA"/>
        </w:rPr>
        <w:t>Контроль за виконанням цього рішення покласти на сільського голову.</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jc w:val="both"/>
        <w:rPr/>
      </w:pPr>
      <w:r>
        <w:rPr>
          <w:rFonts w:eastAsia="Times New Roman" w:ascii="Times New Roman" w:hAnsi="Times New Roman"/>
          <w:sz w:val="24"/>
          <w:szCs w:val="24"/>
          <w:lang w:eastAsia="ru-RU"/>
        </w:rPr>
        <w:t xml:space="preserve"> </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ind w:firstLine="708"/>
        <w:jc w:val="both"/>
        <w:rPr/>
      </w:pPr>
      <w:r>
        <w:rPr>
          <w:rFonts w:eastAsia="Times New Roman" w:ascii="Times New Roman" w:hAnsi="Times New Roman"/>
          <w:b/>
          <w:sz w:val="24"/>
          <w:szCs w:val="24"/>
          <w:lang w:eastAsia="uk-UA"/>
        </w:rPr>
        <w:t xml:space="preserve">Сільський голова                         </w:t>
        <w:tab/>
        <w:tab/>
        <w:tab/>
        <w:t xml:space="preserve">       </w:t>
        <w:tab/>
        <w:t xml:space="preserve">          Михайло ЦИХУЛЯК</w:t>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0"/>
        <w:ind w:firstLine="708"/>
        <w:jc w:val="both"/>
        <w:rPr>
          <w:rFonts w:ascii="Times New Roman" w:hAnsi="Times New Roman" w:eastAsia="Times New Roman"/>
          <w:b/>
          <w:b/>
          <w:sz w:val="24"/>
          <w:szCs w:val="24"/>
          <w:lang w:eastAsia="uk-UA"/>
        </w:rPr>
      </w:pPr>
      <w:r>
        <w:rPr/>
      </w:r>
    </w:p>
    <w:p>
      <w:pPr>
        <w:pStyle w:val="Normal"/>
        <w:suppressAutoHyphens w:val="true"/>
        <w:spacing w:before="0" w:after="0"/>
        <w:jc w:val="center"/>
        <w:rPr/>
      </w:pPr>
      <w:r>
        <w:rPr/>
        <w:drawing>
          <wp:inline distT="0" distB="0" distL="0" distR="0">
            <wp:extent cx="466725" cy="638175"/>
            <wp:effectExtent l="0" t="0" r="0" b="0"/>
            <wp:docPr id="2"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
                    <pic:cNvPicPr>
                      <a:picLocks noChangeAspect="1" noChangeArrowheads="1"/>
                    </pic:cNvPicPr>
                  </pic:nvPicPr>
                  <pic:blipFill>
                    <a:blip r:embed="rId3"/>
                    <a:stretch>
                      <a:fillRect/>
                    </a:stretch>
                  </pic:blipFill>
                  <pic:spPr bwMode="auto">
                    <a:xfrm>
                      <a:off x="0" y="0"/>
                      <a:ext cx="466725" cy="638175"/>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6"/>
          <w:szCs w:val="26"/>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6"/>
          <w:szCs w:val="26"/>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6"/>
          <w:szCs w:val="26"/>
          <w:lang w:eastAsia="ar-SA"/>
        </w:rPr>
      </w:pPr>
      <w:r>
        <w:rPr>
          <w:rFonts w:eastAsia="SimSun" w:cs="Times New Roman" w:ascii="Times New Roman" w:hAnsi="Times New Roman"/>
          <w:b/>
          <w:kern w:val="2"/>
          <w:sz w:val="26"/>
          <w:szCs w:val="2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6"/>
          <w:szCs w:val="26"/>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6"/>
          <w:szCs w:val="26"/>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uppressAutoHyphens w:val="true"/>
        <w:spacing w:lineRule="auto" w:line="240" w:before="0" w:after="0"/>
        <w:rPr/>
      </w:pPr>
      <w:r>
        <w:rPr>
          <w:rFonts w:eastAsia="Times New Roman" w:cs="Times New Roman" w:ascii="Times New Roman" w:hAnsi="Times New Roman"/>
          <w:sz w:val="26"/>
          <w:szCs w:val="26"/>
          <w:lang w:eastAsia="ru-RU"/>
        </w:rPr>
        <w:t xml:space="preserve">24 березня 2026 року                            с. Тростянець                                       № </w:t>
      </w:r>
      <w:r>
        <w:rPr>
          <w:rFonts w:eastAsia="Times New Roman" w:cs="Times New Roman" w:ascii="Times New Roman" w:hAnsi="Times New Roman"/>
          <w:color w:val="auto"/>
          <w:kern w:val="0"/>
          <w:sz w:val="26"/>
          <w:szCs w:val="26"/>
          <w:lang w:val="uk-UA" w:eastAsia="ru-RU" w:bidi="ar-SA"/>
        </w:rPr>
        <w:t>97</w:t>
      </w:r>
    </w:p>
    <w:p>
      <w:pPr>
        <w:pStyle w:val="Normal"/>
        <w:spacing w:lineRule="auto" w:line="240" w:before="0" w:after="0"/>
        <w:rPr>
          <w:rFonts w:ascii="Times New Roman" w:hAnsi="Times New Roman" w:eastAsia="Times New Roman" w:cs="Times New Roman"/>
          <w:b/>
          <w:b/>
          <w:sz w:val="24"/>
          <w:szCs w:val="24"/>
          <w:lang w:eastAsia="uk-UA"/>
        </w:rPr>
      </w:pPr>
      <w:r>
        <w:rPr>
          <w:rFonts w:eastAsia="Times New Roman" w:cs="Times New Roman" w:ascii="Times New Roman" w:hAnsi="Times New Roman"/>
          <w:b/>
          <w:sz w:val="24"/>
          <w:szCs w:val="24"/>
          <w:lang w:eastAsia="uk-UA"/>
        </w:rPr>
      </w:r>
    </w:p>
    <w:p>
      <w:pPr>
        <w:pStyle w:val="NormalWeb"/>
        <w:shd w:val="clear" w:color="auto" w:fill="FFFFFF"/>
        <w:spacing w:lineRule="atLeast" w:line="15" w:beforeAutospacing="0" w:before="52" w:afterAutospacing="0" w:after="52"/>
        <w:rPr/>
      </w:pPr>
      <w:r>
        <w:rPr>
          <w:rFonts w:eastAsia="sans-serif"/>
          <w:b/>
          <w:bCs/>
          <w:color w:val="000000"/>
          <w:sz w:val="26"/>
          <w:szCs w:val="26"/>
          <w:shd w:fill="FFFFFF" w:val="clear"/>
          <w:lang w:val="uk"/>
        </w:rPr>
        <w:t>Про утворення  міждисциплінарної команди</w:t>
      </w:r>
    </w:p>
    <w:p>
      <w:pPr>
        <w:pStyle w:val="Normal"/>
        <w:spacing w:lineRule="auto" w:line="276" w:before="0" w:after="0"/>
        <w:ind w:right="2551" w:hanging="0"/>
        <w:rPr/>
      </w:pPr>
      <w:r>
        <w:rPr>
          <w:rFonts w:eastAsia="sans-serif" w:cs="Times New Roman" w:ascii="Times New Roman" w:hAnsi="Times New Roman"/>
          <w:b/>
          <w:bCs/>
          <w:color w:val="000000"/>
          <w:sz w:val="26"/>
          <w:szCs w:val="26"/>
          <w:shd w:fill="FFFFFF" w:val="clear"/>
          <w:lang w:val="uk"/>
        </w:rPr>
        <w:t>для організації соціального захисту</w:t>
      </w:r>
    </w:p>
    <w:p>
      <w:pPr>
        <w:pStyle w:val="Normal"/>
        <w:spacing w:lineRule="auto" w:line="276" w:before="0" w:after="0"/>
        <w:ind w:right="2551" w:hanging="0"/>
        <w:rPr/>
      </w:pPr>
      <w:r>
        <w:rPr>
          <w:rFonts w:cs="Times New Roman" w:ascii="Times New Roman" w:hAnsi="Times New Roman"/>
          <w:b/>
          <w:bCs/>
          <w:sz w:val="26"/>
          <w:szCs w:val="26"/>
        </w:rPr>
        <w:t>дитини, яка перебуває у складних життєвих обставинах</w:t>
      </w:r>
    </w:p>
    <w:p>
      <w:pPr>
        <w:pStyle w:val="Normal"/>
        <w:shd w:val="clear" w:color="auto" w:fill="FFFFFF"/>
        <w:spacing w:lineRule="auto" w:line="240" w:before="0" w:after="0"/>
        <w:jc w:val="both"/>
        <w:rPr>
          <w:rFonts w:ascii="Arial" w:hAnsi="Arial" w:eastAsia="Times New Roman" w:cs="Arial"/>
          <w:color w:val="303135"/>
          <w:sz w:val="24"/>
          <w:szCs w:val="24"/>
          <w:lang w:eastAsia="uk-UA"/>
        </w:rPr>
      </w:pPr>
      <w:r>
        <w:rPr>
          <w:rFonts w:eastAsia="Times New Roman" w:cs="Arial" w:ascii="Arial" w:hAnsi="Arial"/>
          <w:color w:val="303135"/>
          <w:sz w:val="24"/>
          <w:szCs w:val="24"/>
          <w:lang w:eastAsia="uk-UA"/>
        </w:rPr>
      </w:r>
    </w:p>
    <w:p>
      <w:pPr>
        <w:pStyle w:val="NormalWeb"/>
        <w:shd w:val="clear" w:color="auto" w:fill="FFFFFF"/>
        <w:spacing w:lineRule="atLeast" w:line="15" w:before="280" w:after="280"/>
        <w:ind w:right="-40" w:firstLine="708"/>
        <w:jc w:val="both"/>
        <w:rPr/>
      </w:pPr>
      <w:r>
        <w:rPr>
          <w:rFonts w:eastAsia="sans-serif"/>
          <w:color w:val="333333"/>
          <w:sz w:val="26"/>
          <w:szCs w:val="26"/>
          <w:shd w:fill="FFFFFF" w:val="clear"/>
          <w:lang w:val="uk"/>
        </w:rPr>
        <w:t>Керуючись </w:t>
      </w:r>
      <w:r>
        <w:rPr>
          <w:color w:val="040404"/>
          <w:sz w:val="26"/>
          <w:szCs w:val="26"/>
          <w:lang w:val="uk-UA" w:bidi="ar"/>
        </w:rPr>
        <w:t>пунктом б частини першої</w:t>
      </w:r>
      <w:r>
        <w:rPr>
          <w:sz w:val="26"/>
          <w:szCs w:val="26"/>
          <w:shd w:fill="FFFFFF" w:val="clear"/>
          <w:lang w:val="uk-UA"/>
        </w:rPr>
        <w:t xml:space="preserve"> статті</w:t>
      </w:r>
      <w:r>
        <w:rPr>
          <w:rFonts w:eastAsia="sans-serif"/>
          <w:color w:val="333333"/>
          <w:sz w:val="26"/>
          <w:szCs w:val="26"/>
          <w:shd w:fill="FFFFFF" w:val="clear"/>
          <w:lang w:val="uk"/>
        </w:rPr>
        <w:t xml:space="preserve"> 34 Закону України «Про місцеве самоврядування в Україні», </w:t>
      </w:r>
      <w:r>
        <w:rPr>
          <w:sz w:val="26"/>
          <w:szCs w:val="26"/>
          <w:shd w:fill="FFFFFF" w:val="clear"/>
          <w:lang w:val="uk-UA"/>
        </w:rPr>
        <w:t>Порядком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(із змінами),</w:t>
      </w:r>
      <w:r>
        <w:rPr>
          <w:rFonts w:eastAsia="sans-serif"/>
          <w:color w:val="333333"/>
          <w:sz w:val="26"/>
          <w:szCs w:val="26"/>
          <w:shd w:fill="FFFFFF" w:val="clear"/>
          <w:lang w:val="uk"/>
        </w:rPr>
        <w:t> Порядком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затвердженим постановою Кабінету Міністрів України від 01.06.2020 № 585 «Про забезпечення соціального захисту дітей, які перебувають у складних життєвих обставинах», </w:t>
      </w:r>
      <w:r>
        <w:rPr>
          <w:rFonts w:eastAsia="sans-serif"/>
          <w:color w:val="333333"/>
          <w:sz w:val="26"/>
          <w:szCs w:val="26"/>
          <w:shd w:fill="FFFFFF" w:val="clear"/>
          <w:lang w:val="uk-UA"/>
        </w:rPr>
        <w:t xml:space="preserve"> </w:t>
      </w:r>
      <w:r>
        <w:rPr>
          <w:rFonts w:eastAsia="sans-serif"/>
          <w:color w:val="333333"/>
          <w:sz w:val="26"/>
          <w:szCs w:val="26"/>
          <w:shd w:fill="FFFFFF" w:val="clear"/>
          <w:lang w:val="uk"/>
        </w:rPr>
        <w:t>з метою організації соціального захисту</w:t>
      </w:r>
      <w:r>
        <w:rPr>
          <w:rFonts w:eastAsia="sans-serif"/>
          <w:color w:val="333333"/>
          <w:sz w:val="26"/>
          <w:szCs w:val="26"/>
          <w:shd w:fill="FFFFFF" w:val="clear"/>
          <w:lang w:val="uk-UA"/>
        </w:rPr>
        <w:t xml:space="preserve"> </w:t>
      </w:r>
      <w:r>
        <w:rPr>
          <w:rFonts w:eastAsia="sans-serif"/>
          <w:color w:val="333333"/>
          <w:sz w:val="26"/>
          <w:szCs w:val="26"/>
          <w:shd w:fill="FFFFFF" w:val="clear"/>
          <w:lang w:val="uk"/>
        </w:rPr>
        <w:t>дитини, яка перебуває в складних життєвих обставинах</w:t>
      </w:r>
      <w:r>
        <w:rPr>
          <w:rFonts w:eastAsia="sans-serif"/>
          <w:bCs/>
          <w:color w:val="7A7A7A"/>
          <w:sz w:val="26"/>
          <w:szCs w:val="26"/>
          <w:shd w:fill="FFFFFF" w:val="clear"/>
          <w:lang w:val="uk"/>
        </w:rPr>
        <w:t>,</w:t>
      </w:r>
      <w:r>
        <w:rPr>
          <w:rFonts w:eastAsia="sans-serif"/>
          <w:b/>
          <w:bCs/>
          <w:color w:val="7A7A7A"/>
          <w:sz w:val="26"/>
          <w:szCs w:val="26"/>
          <w:shd w:fill="FFFFFF" w:val="clear"/>
          <w:lang w:val="uk-UA"/>
        </w:rPr>
        <w:t xml:space="preserve"> </w:t>
      </w:r>
      <w:r>
        <w:rPr>
          <w:sz w:val="26"/>
          <w:szCs w:val="26"/>
          <w:shd w:fill="FFFFFF" w:val="clear"/>
          <w:lang w:val="uk"/>
        </w:rPr>
        <w:t xml:space="preserve">виконавчий комітет </w:t>
      </w:r>
      <w:r>
        <w:rPr>
          <w:sz w:val="26"/>
          <w:szCs w:val="26"/>
          <w:lang w:val="uk" w:eastAsia="uk-UA"/>
        </w:rPr>
        <w:t>Тростянецької сільської ради</w:t>
      </w:r>
    </w:p>
    <w:p>
      <w:pPr>
        <w:pStyle w:val="Normal"/>
        <w:shd w:val="clear" w:color="auto" w:fill="FFFFFF"/>
        <w:spacing w:lineRule="auto" w:line="240" w:beforeAutospacing="0" w:before="0" w:afterAutospacing="0" w:after="0"/>
        <w:ind w:left="360" w:hanging="0"/>
        <w:jc w:val="center"/>
        <w:rPr/>
      </w:pPr>
      <w:r>
        <w:rPr>
          <w:rFonts w:eastAsia="Times New Roman" w:cs="Times New Roman" w:ascii="Times New Roman" w:hAnsi="Times New Roman"/>
          <w:b/>
          <w:sz w:val="26"/>
          <w:szCs w:val="26"/>
          <w:lang w:eastAsia="uk-UA"/>
        </w:rPr>
        <w:t>ВИРІШИВ:</w:t>
      </w:r>
    </w:p>
    <w:p>
      <w:pPr>
        <w:pStyle w:val="NormalWeb"/>
        <w:shd w:val="clear" w:color="auto" w:fill="FFFFFF"/>
        <w:spacing w:lineRule="atLeast" w:line="15" w:before="280" w:after="280"/>
        <w:jc w:val="both"/>
        <w:rPr/>
      </w:pPr>
      <w:r>
        <w:rPr>
          <w:rFonts w:eastAsia="sans-serif" w:cs="sans-serif" w:ascii="sans-serif" w:hAnsi="sans-serif"/>
          <w:color w:val="333333"/>
          <w:sz w:val="21"/>
          <w:szCs w:val="21"/>
          <w:shd w:fill="FFFFFF" w:val="clear"/>
        </w:rPr>
        <w:t> </w:t>
      </w:r>
    </w:p>
    <w:p>
      <w:pPr>
        <w:pStyle w:val="ListParagraph"/>
        <w:spacing w:lineRule="auto" w:line="240" w:beforeAutospacing="0" w:before="0" w:afterAutospacing="0" w:after="0"/>
        <w:ind w:left="0" w:hanging="0"/>
        <w:contextualSpacing/>
        <w:jc w:val="both"/>
        <w:rPr/>
      </w:pPr>
      <w:r>
        <w:rPr>
          <w:rFonts w:eastAsia="sans-serif" w:cs="Times New Roman" w:ascii="Times New Roman" w:hAnsi="Times New Roman"/>
          <w:color w:val="333333"/>
          <w:sz w:val="28"/>
          <w:szCs w:val="28"/>
          <w:shd w:fill="FFFFFF" w:val="clear"/>
          <w:lang w:val="uk"/>
        </w:rPr>
        <w:t>1.</w:t>
      </w:r>
      <w:r>
        <w:rPr>
          <w:rFonts w:eastAsia="sans-serif" w:cs="Times New Roman" w:ascii="Times New Roman" w:hAnsi="Times New Roman"/>
          <w:color w:val="333333"/>
          <w:sz w:val="26"/>
          <w:szCs w:val="26"/>
          <w:shd w:fill="FFFFFF" w:val="clear"/>
          <w:lang w:val="uk"/>
        </w:rPr>
        <w:t xml:space="preserve"> Утворити міждисциплінарну команду для організації соціального захисту  дитини, </w:t>
      </w:r>
      <w:r>
        <w:rPr>
          <w:rFonts w:cs="Times New Roman" w:ascii="Times New Roman" w:hAnsi="Times New Roman"/>
          <w:bCs/>
          <w:sz w:val="26"/>
          <w:szCs w:val="26"/>
        </w:rPr>
        <w:t>яка перебуває у складних життєвих обставинах</w:t>
      </w:r>
      <w:r>
        <w:rPr>
          <w:rFonts w:eastAsia="sans-serif" w:cs="Times New Roman" w:ascii="Times New Roman" w:hAnsi="Times New Roman"/>
          <w:bCs/>
          <w:color w:val="7A7A7A"/>
          <w:sz w:val="26"/>
          <w:szCs w:val="26"/>
          <w:shd w:fill="FFFFFF" w:val="clear"/>
          <w:lang w:val="uk"/>
        </w:rPr>
        <w:t xml:space="preserve">, </w:t>
      </w:r>
      <w:r>
        <w:rPr>
          <w:rFonts w:ascii="Times New Roman" w:hAnsi="Times New Roman"/>
          <w:sz w:val="26"/>
          <w:szCs w:val="26"/>
        </w:rPr>
        <w:t xml:space="preserve">М.... </w:t>
      </w:r>
      <w:r>
        <w:rPr>
          <w:rFonts w:ascii="Times New Roman" w:hAnsi="Times New Roman"/>
          <w:sz w:val="26"/>
          <w:szCs w:val="26"/>
          <w:shd w:fill="FFFFFF" w:val="clear"/>
        </w:rPr>
        <w:t>В....</w:t>
      </w:r>
      <w:r>
        <w:rPr>
          <w:rFonts w:ascii="Times New Roman" w:hAnsi="Times New Roman"/>
          <w:sz w:val="26"/>
          <w:szCs w:val="26"/>
        </w:rPr>
        <w:t xml:space="preserve"> Л....., .......</w:t>
      </w:r>
      <w:r>
        <w:rPr>
          <w:rFonts w:ascii="Times New Roman" w:hAnsi="Times New Roman"/>
          <w:sz w:val="26"/>
          <w:szCs w:val="26"/>
          <w:shd w:fill="FFFFFF" w:val="clear"/>
        </w:rPr>
        <w:t xml:space="preserve"> р.н</w:t>
      </w:r>
      <w:r>
        <w:rPr>
          <w:rFonts w:ascii="Times New Roman" w:hAnsi="Times New Roman"/>
          <w:sz w:val="26"/>
          <w:szCs w:val="26"/>
        </w:rPr>
        <w:t xml:space="preserve">. </w:t>
      </w:r>
      <w:r>
        <w:rPr>
          <w:rFonts w:cs="Times New Roman" w:ascii="Times New Roman" w:hAnsi="Times New Roman"/>
          <w:sz w:val="26"/>
          <w:szCs w:val="26"/>
        </w:rPr>
        <w:t>та затвердити її склад згідно з додатком 1.</w:t>
      </w:r>
    </w:p>
    <w:p>
      <w:pPr>
        <w:pStyle w:val="Normal"/>
        <w:spacing w:lineRule="auto" w:line="240" w:before="0" w:after="0"/>
        <w:ind w:right="-41" w:hanging="0"/>
        <w:jc w:val="both"/>
        <w:rPr/>
      </w:pPr>
      <w:r>
        <w:rPr>
          <w:rFonts w:eastAsia="sans-serif" w:cs="Times New Roman" w:ascii="Times New Roman" w:hAnsi="Times New Roman"/>
          <w:color w:val="000000"/>
          <w:sz w:val="26"/>
          <w:szCs w:val="26"/>
          <w:shd w:fill="FFFFFF" w:val="clear"/>
          <w:lang w:val="uk"/>
        </w:rPr>
        <w:t xml:space="preserve">2. Надати службі у справах дітей </w:t>
      </w:r>
      <w:r>
        <w:rPr>
          <w:rFonts w:eastAsia="sans-serif" w:cs="Times New Roman" w:ascii="Times New Roman" w:hAnsi="Times New Roman"/>
          <w:color w:val="000000"/>
          <w:sz w:val="26"/>
          <w:szCs w:val="26"/>
          <w:shd w:fill="FFFFFF" w:val="clear"/>
        </w:rPr>
        <w:t>Тростянец</w:t>
      </w:r>
      <w:r>
        <w:rPr>
          <w:rFonts w:eastAsia="sans-serif" w:cs="Times New Roman" w:ascii="Times New Roman" w:hAnsi="Times New Roman"/>
          <w:color w:val="000000"/>
          <w:sz w:val="26"/>
          <w:szCs w:val="26"/>
          <w:shd w:fill="FFFFFF" w:val="clear"/>
          <w:lang w:val="uk"/>
        </w:rPr>
        <w:t xml:space="preserve">ької </w:t>
      </w:r>
      <w:r>
        <w:rPr>
          <w:rFonts w:eastAsia="sans-serif" w:cs="Times New Roman" w:ascii="Times New Roman" w:hAnsi="Times New Roman"/>
          <w:color w:val="000000"/>
          <w:sz w:val="26"/>
          <w:szCs w:val="26"/>
          <w:shd w:fill="FFFFFF" w:val="clear"/>
        </w:rPr>
        <w:t>сільськ</w:t>
      </w:r>
      <w:r>
        <w:rPr>
          <w:rFonts w:eastAsia="sans-serif" w:cs="Times New Roman" w:ascii="Times New Roman" w:hAnsi="Times New Roman"/>
          <w:color w:val="000000"/>
          <w:sz w:val="26"/>
          <w:szCs w:val="26"/>
          <w:shd w:fill="FFFFFF" w:val="clear"/>
          <w:lang w:val="uk"/>
        </w:rPr>
        <w:t>ої ради (М.</w:t>
      </w:r>
      <w:r>
        <w:rPr>
          <w:rFonts w:eastAsia="sans-serif" w:cs="Times New Roman" w:ascii="Times New Roman" w:hAnsi="Times New Roman"/>
          <w:color w:val="000000"/>
          <w:sz w:val="26"/>
          <w:szCs w:val="26"/>
          <w:shd w:fill="FFFFFF" w:val="clear"/>
        </w:rPr>
        <w:t>Ланче</w:t>
      </w:r>
      <w:r>
        <w:rPr>
          <w:rFonts w:eastAsia="sans-serif" w:cs="Times New Roman" w:ascii="Times New Roman" w:hAnsi="Times New Roman"/>
          <w:color w:val="000000"/>
          <w:sz w:val="26"/>
          <w:szCs w:val="26"/>
          <w:shd w:fill="FFFFFF" w:val="clear"/>
          <w:lang w:val="uk"/>
        </w:rPr>
        <w:t>вич) повноваження щодо</w:t>
      </w:r>
      <w:r>
        <w:rPr>
          <w:rFonts w:eastAsia="sans-serif" w:cs="Times New Roman" w:ascii="Times New Roman" w:hAnsi="Times New Roman"/>
          <w:color w:val="000000"/>
          <w:sz w:val="26"/>
          <w:szCs w:val="26"/>
          <w:shd w:fill="FFFFFF" w:val="clear"/>
        </w:rPr>
        <w:t xml:space="preserve"> </w:t>
      </w:r>
      <w:r>
        <w:rPr>
          <w:rFonts w:eastAsia="sans-serif" w:cs="Times New Roman" w:ascii="Times New Roman" w:hAnsi="Times New Roman"/>
          <w:color w:val="000000"/>
          <w:sz w:val="26"/>
          <w:szCs w:val="26"/>
          <w:shd w:fill="FFFFFF" w:val="clear"/>
          <w:lang w:val="uk"/>
        </w:rPr>
        <w:t xml:space="preserve">організації діяльності </w:t>
      </w:r>
      <w:r>
        <w:rPr>
          <w:rFonts w:eastAsia="sans-serif" w:cs="Times New Roman" w:ascii="Times New Roman" w:hAnsi="Times New Roman"/>
          <w:color w:val="000000"/>
          <w:sz w:val="26"/>
          <w:szCs w:val="26"/>
          <w:shd w:fill="FFFFFF" w:val="clear"/>
        </w:rPr>
        <w:t xml:space="preserve">та </w:t>
      </w:r>
      <w:r>
        <w:rPr>
          <w:rFonts w:eastAsia="sans-serif" w:cs="Times New Roman" w:ascii="Times New Roman" w:hAnsi="Times New Roman"/>
          <w:color w:val="000000"/>
          <w:sz w:val="26"/>
          <w:szCs w:val="26"/>
          <w:shd w:fill="FFFFFF" w:val="clear"/>
          <w:lang w:val="uk"/>
        </w:rPr>
        <w:t>проведення засідань міждисциплінарної команди</w:t>
      </w:r>
      <w:r>
        <w:rPr>
          <w:rFonts w:eastAsia="sans-serif" w:cs="Times New Roman" w:ascii="Times New Roman" w:hAnsi="Times New Roman"/>
          <w:color w:val="000000"/>
          <w:sz w:val="26"/>
          <w:szCs w:val="26"/>
          <w:shd w:fill="FFFFFF" w:val="clear"/>
        </w:rPr>
        <w:t xml:space="preserve"> </w:t>
      </w:r>
      <w:r>
        <w:rPr>
          <w:rFonts w:eastAsia="sans-serif" w:cs="Times New Roman" w:ascii="Times New Roman" w:hAnsi="Times New Roman"/>
          <w:color w:val="000000"/>
          <w:sz w:val="26"/>
          <w:szCs w:val="26"/>
          <w:shd w:fill="FFFFFF" w:val="clear"/>
          <w:lang w:val="uk"/>
        </w:rPr>
        <w:t xml:space="preserve">для забезпечення допомоги малолітній </w:t>
      </w:r>
      <w:r>
        <w:rPr>
          <w:rFonts w:ascii="Times New Roman" w:hAnsi="Times New Roman"/>
          <w:sz w:val="26"/>
          <w:szCs w:val="26"/>
        </w:rPr>
        <w:t xml:space="preserve">М.... </w:t>
      </w:r>
      <w:r>
        <w:rPr>
          <w:rFonts w:ascii="Times New Roman" w:hAnsi="Times New Roman"/>
          <w:sz w:val="26"/>
          <w:szCs w:val="26"/>
          <w:shd w:fill="FFFFFF" w:val="clear"/>
        </w:rPr>
        <w:t>В.....</w:t>
      </w:r>
      <w:r>
        <w:rPr>
          <w:rFonts w:ascii="Times New Roman" w:hAnsi="Times New Roman"/>
          <w:sz w:val="26"/>
          <w:szCs w:val="26"/>
        </w:rPr>
        <w:t xml:space="preserve"> Л.....</w:t>
      </w:r>
      <w:r>
        <w:rPr>
          <w:rFonts w:cs="Times New Roman" w:ascii="Times New Roman" w:hAnsi="Times New Roman"/>
          <w:sz w:val="26"/>
          <w:szCs w:val="26"/>
        </w:rPr>
        <w:t xml:space="preserve">, </w:t>
      </w:r>
      <w:r>
        <w:rPr>
          <w:rFonts w:eastAsia="sans-serif" w:cs="Times New Roman" w:ascii="Times New Roman" w:hAnsi="Times New Roman"/>
          <w:color w:val="333333"/>
          <w:sz w:val="26"/>
          <w:szCs w:val="26"/>
          <w:shd w:fill="FFFFFF" w:val="clear"/>
          <w:lang w:val="uk"/>
        </w:rPr>
        <w:t xml:space="preserve">дитині, </w:t>
      </w:r>
      <w:r>
        <w:rPr>
          <w:rFonts w:cs="Times New Roman" w:ascii="Times New Roman" w:hAnsi="Times New Roman"/>
          <w:bCs/>
          <w:sz w:val="26"/>
          <w:szCs w:val="26"/>
        </w:rPr>
        <w:t>яка перебуває у складних життєвих обставинах</w:t>
      </w:r>
      <w:r>
        <w:rPr>
          <w:rFonts w:cs="Times New Roman" w:ascii="Times New Roman" w:hAnsi="Times New Roman"/>
          <w:sz w:val="26"/>
          <w:szCs w:val="26"/>
        </w:rPr>
        <w:t>.</w:t>
      </w:r>
    </w:p>
    <w:p>
      <w:pPr>
        <w:pStyle w:val="Normal"/>
        <w:spacing w:lineRule="auto" w:line="240" w:before="0" w:after="0"/>
        <w:ind w:right="-41" w:hanging="0"/>
        <w:jc w:val="both"/>
        <w:rPr/>
      </w:pPr>
      <w:r>
        <w:rPr>
          <w:rFonts w:eastAsia="sans-serif" w:cs="Times New Roman" w:ascii="Times New Roman" w:hAnsi="Times New Roman"/>
          <w:color w:val="000000"/>
          <w:sz w:val="26"/>
          <w:szCs w:val="26"/>
          <w:shd w:fill="FFFFFF" w:val="clear"/>
        </w:rPr>
        <w:t>3. Контроль за виконанням рішення покласти на заступника сільського голови Ірину ШИПОВУ.</w:t>
      </w:r>
    </w:p>
    <w:p>
      <w:pPr>
        <w:pStyle w:val="Normal"/>
        <w:shd w:val="clear" w:color="auto" w:fill="FFFFFF"/>
        <w:spacing w:lineRule="auto" w:line="240" w:before="0" w:after="0"/>
        <w:ind w:firstLine="478"/>
        <w:jc w:val="center"/>
        <w:rPr>
          <w:rFonts w:ascii="Times New Roman" w:hAnsi="Times New Roman" w:eastAsia="Times New Roman" w:cs="Times New Roman"/>
          <w:b/>
          <w:b/>
          <w:bCs/>
          <w:color w:val="303135"/>
          <w:sz w:val="26"/>
          <w:szCs w:val="26"/>
          <w:lang w:eastAsia="uk-UA"/>
        </w:rPr>
      </w:pPr>
      <w:r>
        <w:rPr>
          <w:rFonts w:eastAsia="Times New Roman" w:cs="Times New Roman" w:ascii="Times New Roman" w:hAnsi="Times New Roman"/>
          <w:b/>
          <w:bCs/>
          <w:color w:val="303135"/>
          <w:sz w:val="26"/>
          <w:szCs w:val="26"/>
          <w:lang w:eastAsia="uk-UA"/>
        </w:rPr>
      </w:r>
    </w:p>
    <w:p>
      <w:pPr>
        <w:pStyle w:val="Normal"/>
        <w:shd w:val="clear" w:color="auto" w:fill="FFFFFF"/>
        <w:spacing w:lineRule="auto" w:line="240" w:before="0" w:after="0"/>
        <w:ind w:firstLine="478"/>
        <w:jc w:val="center"/>
        <w:rPr>
          <w:rFonts w:ascii="Times New Roman" w:hAnsi="Times New Roman" w:eastAsia="Times New Roman" w:cs="Times New Roman"/>
          <w:b/>
          <w:b/>
          <w:bCs/>
          <w:color w:val="303135"/>
          <w:sz w:val="26"/>
          <w:szCs w:val="26"/>
          <w:lang w:eastAsia="uk-UA"/>
        </w:rPr>
      </w:pPr>
      <w:r>
        <w:rPr>
          <w:rFonts w:eastAsia="Times New Roman" w:cs="Times New Roman" w:ascii="Times New Roman" w:hAnsi="Times New Roman"/>
          <w:b/>
          <w:bCs/>
          <w:color w:val="303135"/>
          <w:sz w:val="26"/>
          <w:szCs w:val="26"/>
          <w:lang w:eastAsia="uk-UA"/>
        </w:rPr>
      </w:r>
    </w:p>
    <w:p>
      <w:pPr>
        <w:pStyle w:val="Normal"/>
        <w:shd w:val="clear" w:color="auto" w:fill="FFFFFF"/>
        <w:spacing w:lineRule="auto" w:line="240" w:before="0" w:after="360"/>
        <w:ind w:firstLine="708"/>
        <w:jc w:val="center"/>
        <w:rPr/>
      </w:pPr>
      <w:r>
        <w:rPr>
          <w:rFonts w:eastAsia="Times New Roman" w:cs="Times New Roman" w:ascii="Times New Roman" w:hAnsi="Times New Roman"/>
          <w:b/>
          <w:sz w:val="26"/>
          <w:szCs w:val="26"/>
          <w:lang w:eastAsia="uk-UA"/>
        </w:rPr>
        <w:t>Сільський голова                                                                Михайло ЦИХУЛЯК</w:t>
      </w:r>
    </w:p>
    <w:p>
      <w:pPr>
        <w:pStyle w:val="Normal"/>
        <w:shd w:val="clear" w:color="auto" w:fill="FFFFFF"/>
        <w:spacing w:lineRule="auto" w:line="240" w:before="0" w:after="360"/>
        <w:ind w:firstLine="708"/>
        <w:jc w:val="left"/>
        <w:rPr>
          <w:rFonts w:ascii="Times New Roman" w:hAnsi="Times New Roman" w:eastAsia="Times New Roman" w:cs="Times New Roman"/>
          <w:b/>
          <w:b/>
          <w:sz w:val="26"/>
          <w:szCs w:val="26"/>
          <w:lang w:eastAsia="uk-UA"/>
        </w:rPr>
      </w:pPr>
      <w:r>
        <w:rPr/>
      </w:r>
    </w:p>
    <w:p>
      <w:pPr>
        <w:pStyle w:val="Normal"/>
        <w:shd w:val="clear" w:color="auto" w:fill="FFFFFF"/>
        <w:spacing w:lineRule="auto" w:line="240" w:before="0" w:after="360"/>
        <w:ind w:firstLine="708"/>
        <w:jc w:val="left"/>
        <w:rPr>
          <w:rFonts w:ascii="Times New Roman" w:hAnsi="Times New Roman" w:eastAsia="Times New Roman" w:cs="Times New Roman"/>
          <w:b/>
          <w:b/>
          <w:sz w:val="26"/>
          <w:szCs w:val="26"/>
          <w:lang w:eastAsia="uk-UA"/>
        </w:rPr>
      </w:pPr>
      <w:r>
        <w:rPr/>
      </w:r>
    </w:p>
    <w:p>
      <w:pPr>
        <w:pStyle w:val="Normal"/>
        <w:shd w:val="clear" w:color="auto" w:fill="FFFFFF"/>
        <w:spacing w:lineRule="auto" w:line="240" w:before="0" w:after="360"/>
        <w:ind w:firstLine="708"/>
        <w:jc w:val="left"/>
        <w:rPr>
          <w:rFonts w:ascii="Times New Roman" w:hAnsi="Times New Roman" w:eastAsia="Times New Roman" w:cs="Times New Roman"/>
          <w:b/>
          <w:b/>
          <w:sz w:val="26"/>
          <w:szCs w:val="26"/>
          <w:lang w:eastAsia="uk-UA"/>
        </w:rPr>
      </w:pPr>
      <w:r>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360"/>
        <w:ind w:firstLine="708"/>
        <w:jc w:val="left"/>
        <w:rPr>
          <w:rFonts w:ascii="Times New Roman" w:hAnsi="Times New Roman" w:eastAsia="Times New Roman" w:cs="Times New Roman"/>
          <w:b/>
          <w:b/>
          <w:sz w:val="26"/>
          <w:szCs w:val="26"/>
          <w:lang w:eastAsia="uk-UA"/>
        </w:rPr>
      </w:pPr>
      <w:r>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rFonts w:eastAsia="SimSun;宋体"/>
          <w:kern w:val="2"/>
          <w:sz w:val="24"/>
          <w:szCs w:val="24"/>
          <w:lang w:val="en-US" w:eastAsia="uk-UA"/>
        </w:rPr>
        <w:drawing>
          <wp:inline distT="0" distB="0" distL="0" distR="0">
            <wp:extent cx="464820" cy="638175"/>
            <wp:effectExtent l="0" t="0" r="0" b="0"/>
            <wp:docPr id="3"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ображення1" descr=""/>
                    <pic:cNvPicPr>
                      <a:picLocks noChangeAspect="1" noChangeArrowheads="1"/>
                    </pic:cNvPicPr>
                  </pic:nvPicPr>
                  <pic:blipFill>
                    <a:blip r:embed="rId4"/>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eastAsia="ar-SA"/>
        </w:rPr>
        <w:t xml:space="preserve">24 березня  2026 року                          </w:t>
      </w:r>
      <w:bookmarkStart w:id="1" w:name="_GoBack"/>
      <w:bookmarkEnd w:id="1"/>
      <w:r>
        <w:rPr>
          <w:rFonts w:eastAsia="SimSun;宋体" w:cs="Times New Roman" w:ascii="Times New Roman" w:hAnsi="Times New Roman"/>
          <w:kern w:val="2"/>
          <w:sz w:val="24"/>
          <w:szCs w:val="24"/>
          <w:lang w:eastAsia="ar-SA"/>
        </w:rPr>
        <w:t xml:space="preserve">    с. Тростянець                                               № 98</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Про присвоєння адреси об’єкту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будівництва – садового будинку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гр. Паламар Я.В.</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jc w:val="both"/>
        <w:rPr/>
      </w:pPr>
      <w:r>
        <w:rPr>
          <w:rFonts w:cs="Times New Roman" w:ascii="Times New Roman" w:hAnsi="Times New Roman"/>
          <w:sz w:val="26"/>
          <w:szCs w:val="26"/>
        </w:rPr>
        <w:tab/>
        <w:t>Відповідно до статей 26</w:t>
      </w:r>
      <w:r>
        <w:rPr>
          <w:rFonts w:cs="Times New Roman" w:ascii="Times New Roman" w:hAnsi="Times New Roman"/>
          <w:sz w:val="26"/>
          <w:szCs w:val="26"/>
          <w:vertAlign w:val="superscript"/>
        </w:rPr>
        <w:t>1</w:t>
      </w:r>
      <w:r>
        <w:rPr>
          <w:rFonts w:cs="Times New Roman" w:ascii="Times New Roman" w:hAnsi="Times New Roman"/>
          <w:sz w:val="26"/>
          <w:szCs w:val="26"/>
        </w:rPr>
        <w:t>-26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Паламар Ярослава Васильовича про присвоєння адреси закінченому будівництвом об’єкту (після прийняття в експлуатацію) та надані до заяви документи,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6"/>
          <w:szCs w:val="26"/>
        </w:rPr>
        <w:t xml:space="preserve">1. Присвоїти закінченому будівництвом об’єкту  (після прийняття в експлуатацію) – садовому будинку на земельній ділянці з кадастровим номером 4623084000:07:000:0765, адресу: </w:t>
      </w:r>
      <w:r>
        <w:rPr>
          <w:rFonts w:cs="Times New Roman" w:ascii="Times New Roman" w:hAnsi="Times New Roman"/>
          <w:b/>
          <w:bCs/>
          <w:sz w:val="26"/>
          <w:szCs w:val="26"/>
        </w:rPr>
        <w:t>Україна, Львівська область, Стрийський район, Тростянецька територіальна громада, «Цементник» кооперативно-садівниче товариство, вул. Озерна, буд. №5</w:t>
      </w:r>
      <w:r>
        <w:rPr>
          <w:rFonts w:cs="Times New Roman" w:ascii="Times New Roman" w:hAnsi="Times New Roman"/>
          <w:b/>
          <w:bCs/>
          <w:sz w:val="26"/>
          <w:szCs w:val="26"/>
          <w:lang w:val="ru-RU"/>
        </w:rPr>
        <w:t>.</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2. Відділу архітектури, містобудування, будівництва та комунального майна внести</w:t>
      </w:r>
    </w:p>
    <w:p>
      <w:pPr>
        <w:pStyle w:val="Normal"/>
        <w:spacing w:before="0" w:after="0"/>
        <w:jc w:val="both"/>
        <w:rPr/>
      </w:pPr>
      <w:r>
        <w:rPr>
          <w:rFonts w:cs="Times New Roman" w:ascii="Times New Roman" w:hAnsi="Times New Roman"/>
          <w:sz w:val="26"/>
          <w:szCs w:val="26"/>
        </w:rPr>
        <w:t>відомості про присвоєння адреси закінченому будівництвом об’єкту до Реєстру будівельної діяльності Єдиної державної електронної системи у сфері будівництва</w:t>
      </w:r>
      <w:r>
        <w:rPr>
          <w:rFonts w:cs="Times New Roman" w:ascii="Times New Roman" w:hAnsi="Times New Roman"/>
          <w:bCs/>
          <w:sz w:val="26"/>
          <w:szCs w:val="26"/>
          <w:lang w:eastAsia="uk-UA" w:bidi="pa-IN"/>
        </w:rPr>
        <w:t>.</w:t>
      </w:r>
    </w:p>
    <w:p>
      <w:pPr>
        <w:pStyle w:val="Normal"/>
        <w:spacing w:before="0" w:after="0"/>
        <w:jc w:val="both"/>
        <w:rPr/>
      </w:pPr>
      <w:r>
        <w:rPr>
          <w:rFonts w:cs="Times New Roman" w:ascii="Times New Roman" w:hAnsi="Times New Roman"/>
          <w:sz w:val="26"/>
          <w:szCs w:val="26"/>
        </w:rPr>
        <w:t xml:space="preserve">3. </w:t>
      </w:r>
      <w:r>
        <w:rPr>
          <w:rFonts w:cs="Times New Roman" w:ascii="Times New Roman" w:hAnsi="Times New Roman"/>
          <w:bCs/>
          <w:sz w:val="26"/>
          <w:szCs w:val="26"/>
          <w:lang w:eastAsia="uk-UA" w:bidi="pa-IN"/>
        </w:rPr>
        <w:t xml:space="preserve">Контроль за виконанням даного рішення </w:t>
      </w:r>
      <w:r>
        <w:rPr>
          <w:rFonts w:eastAsia="Times New Roman" w:cs="Times New Roman" w:ascii="Times New Roman" w:hAnsi="Times New Roman"/>
          <w:bCs/>
          <w:color w:val="auto"/>
          <w:sz w:val="26"/>
          <w:szCs w:val="26"/>
          <w:lang w:val="uk-UA" w:eastAsia="uk-UA" w:bidi="pa-IN"/>
        </w:rPr>
        <w:t>покласти на сільського голову</w:t>
      </w:r>
      <w:r>
        <w:rPr>
          <w:rFonts w:cs="Times New Roman" w:ascii="Times New Roman" w:hAnsi="Times New Roman"/>
          <w:bCs/>
          <w:sz w:val="26"/>
          <w:szCs w:val="26"/>
          <w:lang w:eastAsia="uk-UA" w:bidi="pa-IN"/>
        </w:rPr>
        <w:t>.</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color="auto" w:fill="FFFFFF"/>
        <w:spacing w:lineRule="auto" w:line="240" w:before="0" w:after="360"/>
        <w:ind w:firstLine="708"/>
        <w:jc w:val="both"/>
        <w:rPr>
          <w:rFonts w:ascii="Times New Roman" w:hAnsi="Times New Roman" w:cs="Times New Roman"/>
          <w:b/>
          <w:b/>
          <w:sz w:val="26"/>
          <w:szCs w:val="26"/>
        </w:rPr>
      </w:pPr>
      <w:r>
        <w:rPr>
          <w:rFonts w:eastAsia="Times New Roman" w:cs="Times New Roman" w:ascii="Times New Roman" w:hAnsi="Times New Roman"/>
          <w:b/>
          <w:sz w:val="26"/>
          <w:szCs w:val="26"/>
          <w:lang w:eastAsia="uk-UA"/>
        </w:rPr>
        <w:t>Сільський голова                                                                 Михайло ЦИХУЛЯК</w:t>
      </w:r>
    </w:p>
    <w:p>
      <w:pPr>
        <w:pStyle w:val="Normal"/>
        <w:shd w:val="clear" w:color="auto" w:fill="FFFFFF"/>
        <w:spacing w:lineRule="auto" w:line="240" w:before="0" w:after="360"/>
        <w:ind w:firstLine="708"/>
        <w:jc w:val="both"/>
        <w:rPr>
          <w:rFonts w:ascii="Times New Roman" w:hAnsi="Times New Roman" w:eastAsia="Times New Roman" w:cs="Times New Roman"/>
          <w:b/>
          <w:b/>
          <w:sz w:val="26"/>
          <w:szCs w:val="26"/>
          <w:lang w:eastAsia="uk-UA"/>
        </w:rPr>
      </w:pPr>
      <w:r>
        <w:rPr>
          <w:rFonts w:cs="Times New Roman" w:ascii="Times New Roman" w:hAnsi="Times New Roman"/>
          <w:b/>
          <w:sz w:val="26"/>
          <w:szCs w:val="26"/>
        </w:rPr>
      </w:r>
    </w:p>
    <w:p>
      <w:pPr>
        <w:pStyle w:val="Normal"/>
        <w:shd w:val="clear" w:color="auto" w:fill="FFFFFF"/>
        <w:spacing w:lineRule="auto" w:line="240" w:before="0" w:after="360"/>
        <w:ind w:firstLine="708"/>
        <w:jc w:val="both"/>
        <w:rPr>
          <w:rFonts w:ascii="Times New Roman" w:hAnsi="Times New Roman" w:eastAsia="Times New Roman" w:cs="Times New Roman"/>
          <w:b/>
          <w:b/>
          <w:sz w:val="26"/>
          <w:szCs w:val="26"/>
          <w:lang w:eastAsia="uk-UA"/>
        </w:rPr>
      </w:pPr>
      <w:r>
        <w:rPr>
          <w:rFonts w:cs="Times New Roman" w:ascii="Times New Roman" w:hAnsi="Times New Roman"/>
          <w:b/>
          <w:sz w:val="26"/>
          <w:szCs w:val="26"/>
        </w:rPr>
      </w:r>
    </w:p>
    <w:p>
      <w:pPr>
        <w:pStyle w:val="Normal"/>
        <w:shd w:val="clear" w:color="auto" w:fill="FFFFFF"/>
        <w:spacing w:lineRule="auto" w:line="240" w:before="0" w:after="360"/>
        <w:ind w:firstLine="708"/>
        <w:jc w:val="both"/>
        <w:rPr>
          <w:rFonts w:ascii="Times New Roman" w:hAnsi="Times New Roman" w:eastAsia="Times New Roman" w:cs="Times New Roman"/>
          <w:b/>
          <w:b/>
          <w:sz w:val="26"/>
          <w:szCs w:val="26"/>
          <w:lang w:eastAsia="uk-UA"/>
        </w:rPr>
      </w:pPr>
      <w:r>
        <w:rPr>
          <w:rFonts w:cs="Times New Roman" w:ascii="Times New Roman" w:hAnsi="Times New Roman"/>
          <w:b/>
          <w:sz w:val="26"/>
          <w:szCs w:val="26"/>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360"/>
        <w:ind w:firstLine="708"/>
        <w:jc w:val="both"/>
        <w:rPr>
          <w:rFonts w:ascii="Times New Roman" w:hAnsi="Times New Roman" w:eastAsia="Times New Roman" w:cs="Times New Roman"/>
          <w:b/>
          <w:b/>
          <w:sz w:val="26"/>
          <w:szCs w:val="26"/>
          <w:lang w:eastAsia="uk-UA"/>
        </w:rPr>
      </w:pPr>
      <w:r>
        <w:rPr>
          <w:rFonts w:cs="Times New Roman" w:ascii="Times New Roman" w:hAnsi="Times New Roman"/>
          <w:b/>
          <w:sz w:val="26"/>
          <w:szCs w:val="26"/>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rFonts w:eastAsia="SimSun;宋体"/>
          <w:kern w:val="2"/>
          <w:sz w:val="24"/>
          <w:szCs w:val="24"/>
          <w:lang w:val="en-US" w:eastAsia="uk-UA"/>
        </w:rPr>
        <w:drawing>
          <wp:inline distT="0" distB="0" distL="0" distR="0">
            <wp:extent cx="464820" cy="638175"/>
            <wp:effectExtent l="0" t="0" r="0" b="0"/>
            <wp:docPr id="4"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ображення2" descr=""/>
                    <pic:cNvPicPr>
                      <a:picLocks noChangeAspect="1" noChangeArrowheads="1"/>
                    </pic:cNvPicPr>
                  </pic:nvPicPr>
                  <pic:blipFill>
                    <a:blip r:embed="rId5"/>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eastAsia="ar-SA"/>
        </w:rPr>
        <w:t xml:space="preserve">24 березня  2026 року                          </w:t>
      </w:r>
      <w:bookmarkStart w:id="2" w:name="_GoBack1"/>
      <w:bookmarkEnd w:id="2"/>
      <w:r>
        <w:rPr>
          <w:rFonts w:eastAsia="SimSun;宋体" w:cs="Times New Roman" w:ascii="Times New Roman" w:hAnsi="Times New Roman"/>
          <w:kern w:val="2"/>
          <w:sz w:val="24"/>
          <w:szCs w:val="24"/>
          <w:lang w:eastAsia="ar-SA"/>
        </w:rPr>
        <w:t xml:space="preserve">    с. Тростянець                                               № 99</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Про присвоєння адреси об’єкту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будівництва – садового будинку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гр. Паламар Л.В.</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jc w:val="both"/>
        <w:rPr/>
      </w:pPr>
      <w:r>
        <w:rPr>
          <w:rFonts w:cs="Times New Roman" w:ascii="Times New Roman" w:hAnsi="Times New Roman"/>
          <w:sz w:val="26"/>
          <w:szCs w:val="26"/>
        </w:rPr>
        <w:tab/>
        <w:t>Відповідно до статей 26</w:t>
      </w:r>
      <w:r>
        <w:rPr>
          <w:rFonts w:cs="Times New Roman" w:ascii="Times New Roman" w:hAnsi="Times New Roman"/>
          <w:sz w:val="26"/>
          <w:szCs w:val="26"/>
          <w:vertAlign w:val="superscript"/>
        </w:rPr>
        <w:t>1</w:t>
      </w:r>
      <w:r>
        <w:rPr>
          <w:rFonts w:cs="Times New Roman" w:ascii="Times New Roman" w:hAnsi="Times New Roman"/>
          <w:sz w:val="26"/>
          <w:szCs w:val="26"/>
        </w:rPr>
        <w:t>-26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Паламар Лідії Василівни про присвоєння адреси закінченому будівництвом об’єкту (після прийняття в експлуатацію) та надані до заяви документи,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6"/>
          <w:szCs w:val="26"/>
        </w:rPr>
        <w:t xml:space="preserve">1. Присвоїти закінченому будівництвом об’єкту  (після прийняття в експлуатацію) – садовому будинку на земельній ділянці з кадастровим номером 4623084000:07:000:0646, адресу: </w:t>
      </w:r>
      <w:r>
        <w:rPr>
          <w:rFonts w:cs="Times New Roman" w:ascii="Times New Roman" w:hAnsi="Times New Roman"/>
          <w:b/>
          <w:bCs/>
          <w:sz w:val="26"/>
          <w:szCs w:val="26"/>
        </w:rPr>
        <w:t>Україна, Львівська область, Стрийський район, Тростянецька територіальна громада, «Цементник» кооперативно-садівниче товариство, вул. Озерна, буд. №</w:t>
      </w:r>
      <w:r>
        <w:rPr>
          <w:rFonts w:cs="Times New Roman" w:ascii="Times New Roman" w:hAnsi="Times New Roman"/>
          <w:b/>
          <w:bCs/>
          <w:sz w:val="26"/>
          <w:szCs w:val="26"/>
          <w:lang w:val="ru-RU"/>
        </w:rPr>
        <w:t>22.</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2. Відділу архітектури, містобудування, будівництва та комунального майна внести</w:t>
      </w:r>
    </w:p>
    <w:p>
      <w:pPr>
        <w:pStyle w:val="Normal"/>
        <w:spacing w:before="0" w:after="0"/>
        <w:jc w:val="both"/>
        <w:rPr/>
      </w:pPr>
      <w:r>
        <w:rPr>
          <w:rFonts w:cs="Times New Roman" w:ascii="Times New Roman" w:hAnsi="Times New Roman"/>
          <w:sz w:val="26"/>
          <w:szCs w:val="26"/>
        </w:rPr>
        <w:t>відомості про присвоєння адреси  закінченому будівництвом об’єкту до Реєстру будівельної діяльності Єдиної державної електронної системи у сфері будівництва</w:t>
      </w:r>
      <w:r>
        <w:rPr>
          <w:rFonts w:cs="Times New Roman" w:ascii="Times New Roman" w:hAnsi="Times New Roman"/>
          <w:bCs/>
          <w:sz w:val="26"/>
          <w:szCs w:val="26"/>
          <w:lang w:eastAsia="uk-UA" w:bidi="pa-IN"/>
        </w:rPr>
        <w:t>.</w:t>
      </w:r>
    </w:p>
    <w:p>
      <w:pPr>
        <w:pStyle w:val="Normal"/>
        <w:spacing w:before="0" w:after="0"/>
        <w:jc w:val="both"/>
        <w:rPr/>
      </w:pPr>
      <w:r>
        <w:rPr>
          <w:rFonts w:cs="Times New Roman" w:ascii="Times New Roman" w:hAnsi="Times New Roman"/>
          <w:sz w:val="26"/>
          <w:szCs w:val="26"/>
        </w:rPr>
        <w:t xml:space="preserve">3. </w:t>
      </w:r>
      <w:r>
        <w:rPr>
          <w:rFonts w:cs="Times New Roman" w:ascii="Times New Roman" w:hAnsi="Times New Roman"/>
          <w:bCs/>
          <w:sz w:val="26"/>
          <w:szCs w:val="26"/>
          <w:lang w:eastAsia="uk-UA" w:bidi="pa-IN"/>
        </w:rPr>
        <w:t xml:space="preserve">Контроль за виконанням даного рішення </w:t>
      </w:r>
      <w:r>
        <w:rPr>
          <w:rFonts w:eastAsia="Times New Roman" w:cs="Times New Roman" w:ascii="Times New Roman" w:hAnsi="Times New Roman"/>
          <w:bCs/>
          <w:color w:val="auto"/>
          <w:sz w:val="26"/>
          <w:szCs w:val="26"/>
          <w:lang w:val="uk-UA" w:eastAsia="uk-UA" w:bidi="pa-IN"/>
        </w:rPr>
        <w:t>покласти на сільського голову.</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color="auto" w:fill="FFFFFF"/>
        <w:spacing w:lineRule="auto" w:line="240" w:before="0" w:after="360"/>
        <w:ind w:firstLine="708"/>
        <w:jc w:val="both"/>
        <w:rPr>
          <w:rFonts w:ascii="Times New Roman" w:hAnsi="Times New Roman" w:cs="Times New Roman"/>
          <w:b/>
          <w:b/>
          <w:sz w:val="26"/>
          <w:szCs w:val="26"/>
        </w:rPr>
      </w:pPr>
      <w:r>
        <w:rPr>
          <w:rFonts w:eastAsia="Times New Roman" w:cs="Times New Roman" w:ascii="Times New Roman" w:hAnsi="Times New Roman"/>
          <w:b/>
          <w:sz w:val="26"/>
          <w:szCs w:val="26"/>
          <w:lang w:eastAsia="uk-UA"/>
        </w:rPr>
        <w:t>Сільський голова                                                                 Михайло ЦИХУЛЯК</w:t>
      </w:r>
    </w:p>
    <w:p>
      <w:pPr>
        <w:pStyle w:val="Normal"/>
        <w:shd w:val="clear" w:color="auto" w:fill="FFFFFF"/>
        <w:spacing w:lineRule="auto" w:line="240" w:before="0" w:after="360"/>
        <w:ind w:firstLine="708"/>
        <w:jc w:val="both"/>
        <w:rPr>
          <w:rFonts w:eastAsia="Times New Roman" w:cs="Times New Roman"/>
          <w:lang w:eastAsia="uk-UA"/>
        </w:rPr>
      </w:pPr>
      <w:r>
        <w:rPr>
          <w:rFonts w:cs="Times New Roman" w:ascii="Times New Roman" w:hAnsi="Times New Roman"/>
          <w:b/>
          <w:sz w:val="26"/>
          <w:szCs w:val="26"/>
        </w:rPr>
      </w:r>
    </w:p>
    <w:p>
      <w:pPr>
        <w:pStyle w:val="Normal"/>
        <w:shd w:val="clear" w:color="auto" w:fill="FFFFFF"/>
        <w:spacing w:lineRule="auto" w:line="240" w:before="0" w:after="360"/>
        <w:ind w:firstLine="708"/>
        <w:jc w:val="both"/>
        <w:rPr>
          <w:rFonts w:eastAsia="Times New Roman" w:cs="Times New Roman"/>
          <w:lang w:eastAsia="uk-UA"/>
        </w:rPr>
      </w:pPr>
      <w:r>
        <w:rPr>
          <w:rFonts w:cs="Times New Roman" w:ascii="Times New Roman" w:hAnsi="Times New Roman"/>
          <w:b/>
          <w:sz w:val="26"/>
          <w:szCs w:val="26"/>
        </w:rPr>
      </w:r>
    </w:p>
    <w:p>
      <w:pPr>
        <w:pStyle w:val="Normal"/>
        <w:shd w:val="clear" w:color="auto" w:fill="FFFFFF"/>
        <w:spacing w:lineRule="auto" w:line="240" w:before="0" w:after="360"/>
        <w:ind w:firstLine="708"/>
        <w:jc w:val="both"/>
        <w:rPr>
          <w:rFonts w:eastAsia="Times New Roman" w:cs="Times New Roman"/>
          <w:lang w:eastAsia="uk-UA"/>
        </w:rPr>
      </w:pPr>
      <w:r>
        <w:rPr>
          <w:rFonts w:cs="Times New Roman" w:ascii="Times New Roman" w:hAnsi="Times New Roman"/>
          <w:b/>
          <w:sz w:val="26"/>
          <w:szCs w:val="26"/>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360"/>
        <w:ind w:firstLine="708"/>
        <w:jc w:val="both"/>
        <w:rPr>
          <w:rFonts w:eastAsia="Times New Roman" w:cs="Times New Roman"/>
          <w:lang w:eastAsia="uk-UA"/>
        </w:rPr>
      </w:pPr>
      <w:r>
        <w:rPr>
          <w:rFonts w:cs="Times New Roman" w:ascii="Times New Roman" w:hAnsi="Times New Roman"/>
          <w:b/>
          <w:sz w:val="26"/>
          <w:szCs w:val="26"/>
        </w:rPr>
      </w:r>
    </w:p>
    <w:p>
      <w:pPr>
        <w:pStyle w:val="Normal"/>
        <w:suppressAutoHyphens w:val="true"/>
        <w:spacing w:lineRule="auto" w:line="240" w:before="0" w:after="0"/>
        <w:jc w:val="center"/>
        <w:rPr/>
      </w:pPr>
      <w:r>
        <w:rPr/>
        <w:drawing>
          <wp:inline distT="0" distB="0" distL="0" distR="0">
            <wp:extent cx="476250" cy="628650"/>
            <wp:effectExtent l="0" t="0" r="0" b="0"/>
            <wp:docPr id="5"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7" descr=""/>
                    <pic:cNvPicPr>
                      <a:picLocks noChangeAspect="1" noChangeArrowheads="1"/>
                    </pic:cNvPicPr>
                  </pic:nvPicPr>
                  <pic:blipFill>
                    <a:blip r:embed="rId6"/>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4"/>
          <w:szCs w:val="24"/>
          <w:lang w:eastAsia="ar-SA"/>
        </w:rPr>
      </w:pPr>
      <w:r>
        <w:rPr>
          <w:rFonts w:eastAsia="SimSun" w:cs="Times New Roman" w:ascii="Times New Roman" w:hAnsi="Times New Roman"/>
          <w:b/>
          <w:kern w:val="2"/>
          <w:sz w:val="24"/>
          <w:szCs w:val="24"/>
          <w:lang w:eastAsia="ar-SA"/>
        </w:rPr>
      </w:r>
    </w:p>
    <w:p>
      <w:pPr>
        <w:pStyle w:val="Normal"/>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uppressAutoHyphens w:val="true"/>
        <w:rPr/>
      </w:pPr>
      <w:r>
        <w:rPr>
          <w:rFonts w:cs="Times New Roman" w:ascii="Times New Roman" w:hAnsi="Times New Roman"/>
          <w:sz w:val="26"/>
          <w:szCs w:val="26"/>
        </w:rPr>
        <w:t xml:space="preserve">24 березня 2026 року                           с. Тростянець                      </w:t>
        <w:tab/>
        <w:t xml:space="preserve">               № </w:t>
      </w:r>
      <w:r>
        <w:rPr>
          <w:rFonts w:eastAsia="Calibri" w:cs="Times New Roman" w:ascii="Times New Roman" w:hAnsi="Times New Roman" w:eastAsiaTheme="minorHAnsi"/>
          <w:color w:val="auto"/>
          <w:kern w:val="0"/>
          <w:sz w:val="26"/>
          <w:szCs w:val="26"/>
          <w:lang w:val="uk-UA" w:eastAsia="en-US" w:bidi="ar-SA"/>
        </w:rPr>
        <w:t>100</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Про затвердження рішення про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призначення, продовження виплат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компенсацій фізичній особі, яка надає</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соціальні послуги з догляду на непрофесійній основі,</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Новікову Ю.Ю., Царів Г.Р., Березюк Г.С.</w:t>
      </w:r>
    </w:p>
    <w:p>
      <w:pPr>
        <w:pStyle w:val="Normal"/>
        <w:spacing w:lineRule="auto" w:line="240" w:before="0" w:after="0"/>
        <w:jc w:val="both"/>
        <w:rPr>
          <w:rFonts w:ascii="Times New Roman" w:hAnsi="Times New Roman" w:eastAsia="Times New Roman" w:cs="Times New Roman"/>
          <w:b/>
          <w:b/>
          <w:color w:val="000000"/>
          <w:sz w:val="24"/>
          <w:szCs w:val="24"/>
          <w:lang w:eastAsia="uk-UA"/>
        </w:rPr>
      </w:pPr>
      <w:r>
        <w:rPr>
          <w:rFonts w:eastAsia="Times New Roman" w:cs="Times New Roman" w:ascii="Times New Roman" w:hAnsi="Times New Roman"/>
          <w:b/>
          <w:color w:val="000000"/>
          <w:sz w:val="24"/>
          <w:szCs w:val="24"/>
          <w:lang w:eastAsia="uk-UA"/>
        </w:rPr>
      </w:r>
      <w:bookmarkStart w:id="3" w:name="_Hlk202940363"/>
      <w:bookmarkStart w:id="4" w:name="_Hlk202940363"/>
      <w:bookmarkEnd w:id="4"/>
    </w:p>
    <w:p>
      <w:pPr>
        <w:pStyle w:val="Normal"/>
        <w:spacing w:lineRule="auto" w:line="240" w:before="0" w:after="0"/>
        <w:ind w:firstLine="709"/>
        <w:jc w:val="both"/>
        <w:rPr/>
      </w:pPr>
      <w:r>
        <w:rPr>
          <w:rFonts w:cs="Times New Roman" w:ascii="Times New Roman" w:hAnsi="Times New Roman"/>
          <w:sz w:val="24"/>
          <w:szCs w:val="24"/>
        </w:rPr>
        <w:t xml:space="preserve">Розглянувши клопотання начальника відділу з соціально-гуманітарних питань сільської ради Леницької О. Б. від </w:t>
      </w:r>
      <w:r>
        <w:rPr>
          <w:rFonts w:eastAsia="Calibri" w:cs="Times New Roman" w:ascii="Times New Roman" w:hAnsi="Times New Roman" w:eastAsiaTheme="minorHAnsi"/>
          <w:color w:val="auto"/>
          <w:kern w:val="0"/>
          <w:sz w:val="24"/>
          <w:szCs w:val="24"/>
          <w:lang w:val="uk-UA" w:eastAsia="en-US" w:bidi="ar-SA"/>
        </w:rPr>
        <w:t>20</w:t>
      </w:r>
      <w:r>
        <w:rPr>
          <w:rFonts w:cs="Times New Roman" w:ascii="Times New Roman" w:hAnsi="Times New Roman"/>
          <w:sz w:val="24"/>
          <w:szCs w:val="24"/>
        </w:rPr>
        <w:t xml:space="preserve">.03.2026 №02-21/412, від 23.03.2026 №02-21/423, від 24.03.2026 №02-21/426 про затвердження рішень про призначення, продовження виплат компенсацій фізичним особам, які надають соціальні послуги з догляду на непрофесійній основі, беручи до уваги рішення 70-ої сесії сільської ради від 19.12.2025 № </w:t>
      </w:r>
      <w:r>
        <w:rPr>
          <w:rFonts w:eastAsia="Calibri" w:cs="Times New Roman" w:ascii="Times New Roman" w:hAnsi="Times New Roman" w:eastAsiaTheme="minorHAnsi"/>
          <w:color w:val="auto"/>
          <w:kern w:val="0"/>
          <w:sz w:val="24"/>
          <w:szCs w:val="24"/>
          <w:lang w:val="uk-UA" w:eastAsia="en-US" w:bidi="ar-SA"/>
        </w:rPr>
        <w:t>4319</w:t>
      </w:r>
      <w:r>
        <w:rPr>
          <w:rFonts w:cs="Times New Roman" w:ascii="Times New Roman" w:hAnsi="Times New Roman"/>
          <w:sz w:val="24"/>
          <w:szCs w:val="24"/>
        </w:rPr>
        <w:t xml:space="preserve"> </w:t>
      </w:r>
      <w:r>
        <w:rPr>
          <w:rFonts w:cs="Times New Roman" w:ascii="Times New Roman" w:hAnsi="Times New Roman"/>
          <w:b/>
          <w:bCs/>
          <w:sz w:val="24"/>
          <w:szCs w:val="24"/>
        </w:rPr>
        <w:t>«Про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2026-2027 роки (виплата компенсації фізичним особам, які надають соціальні послуги з догляду на непрофесійній основі)»</w:t>
      </w:r>
      <w:r>
        <w:rPr>
          <w:rFonts w:cs="Times New Roman" w:ascii="Times New Roman" w:hAnsi="Times New Roman"/>
          <w:sz w:val="24"/>
          <w:szCs w:val="24"/>
        </w:rPr>
        <w:t>,</w:t>
      </w:r>
      <w:r>
        <w:rPr>
          <w:rFonts w:cs="Times New Roman" w:ascii="Times New Roman" w:hAnsi="Times New Roman"/>
          <w:color w:val="FF0000"/>
          <w:sz w:val="24"/>
          <w:szCs w:val="24"/>
        </w:rPr>
        <w:t xml:space="preserve"> </w:t>
      </w:r>
      <w:r>
        <w:rPr>
          <w:rFonts w:cs="Times New Roman" w:ascii="Times New Roman" w:hAnsi="Times New Roman"/>
          <w:sz w:val="24"/>
          <w:szCs w:val="24"/>
        </w:rPr>
        <w:t>відповідно до постанови КМУ від 23.09.2020 № 859 «Деякі питання призначення і виплати компенсації фізичним особам, які надають соціальні послуги з догляду на непрофесійній основі» зі змінами,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pPr>
      <w:r>
        <w:rPr>
          <w:rFonts w:cs="Times New Roman" w:ascii="Times New Roman" w:hAnsi="Times New Roman"/>
          <w:sz w:val="24"/>
          <w:szCs w:val="24"/>
        </w:rPr>
        <w:t xml:space="preserve">1. Затвердити рішення від 20.03.2026 про </w:t>
      </w:r>
      <w:r>
        <w:rPr>
          <w:rFonts w:cs="Times New Roman" w:ascii="Times New Roman" w:hAnsi="Times New Roman"/>
          <w:b/>
          <w:bCs/>
          <w:sz w:val="24"/>
          <w:szCs w:val="24"/>
          <w:lang w:val="uk-UA"/>
        </w:rPr>
        <w:t xml:space="preserve"> </w:t>
      </w:r>
      <w:bookmarkStart w:id="5" w:name="__DdeLink__154_4188607129"/>
      <w:r>
        <w:rPr>
          <w:rFonts w:cs="Times New Roman" w:ascii="Times New Roman" w:hAnsi="Times New Roman"/>
          <w:b/>
          <w:bCs/>
          <w:sz w:val="24"/>
          <w:szCs w:val="24"/>
          <w:lang w:val="en-US"/>
        </w:rPr>
        <w:t>п</w:t>
      </w:r>
      <w:r>
        <w:rPr>
          <w:rFonts w:cs="Times New Roman" w:ascii="Times New Roman" w:hAnsi="Times New Roman"/>
          <w:b/>
          <w:bCs/>
          <w:sz w:val="24"/>
          <w:szCs w:val="24"/>
          <w:lang w:val="uk-UA"/>
        </w:rPr>
        <w:t>родовження</w:t>
      </w:r>
      <w:bookmarkEnd w:id="5"/>
      <w:r>
        <w:rPr>
          <w:rFonts w:cs="Times New Roman" w:ascii="Times New Roman" w:hAnsi="Times New Roman"/>
          <w:sz w:val="24"/>
          <w:szCs w:val="24"/>
          <w:lang w:val="uk-UA"/>
        </w:rPr>
        <w:t xml:space="preserve"> </w:t>
      </w:r>
      <w:r>
        <w:rPr>
          <w:rFonts w:cs="Times New Roman" w:ascii="Times New Roman" w:hAnsi="Times New Roman"/>
          <w:sz w:val="24"/>
          <w:szCs w:val="24"/>
        </w:rPr>
        <w:t xml:space="preserve">виплати компенсації фізичній особі </w:t>
      </w:r>
      <w:r>
        <w:rPr>
          <w:rFonts w:eastAsia="Calibri" w:cs="Times New Roman" w:ascii="Times New Roman" w:hAnsi="Times New Roman" w:eastAsiaTheme="minorHAnsi"/>
          <w:b/>
          <w:color w:val="auto"/>
          <w:kern w:val="0"/>
          <w:sz w:val="24"/>
          <w:szCs w:val="24"/>
          <w:lang w:val="uk-UA" w:eastAsia="en-US" w:bidi="ar-SA"/>
        </w:rPr>
        <w:t>НОВІКОВУ Юрію Юрійовичу</w:t>
      </w:r>
      <w:r>
        <w:rPr>
          <w:rFonts w:cs="Times New Roman" w:ascii="Times New Roman" w:hAnsi="Times New Roman"/>
          <w:sz w:val="24"/>
          <w:szCs w:val="24"/>
        </w:rPr>
        <w:t xml:space="preserve">, який надає соціальні послуги з догляду на непрофесійній основі на період з 01.03.2026 по 28.02.2027 включно </w:t>
      </w:r>
      <w:r>
        <w:rPr>
          <w:rFonts w:cs="Times New Roman" w:ascii="Times New Roman" w:hAnsi="Times New Roman"/>
          <w:b/>
          <w:sz w:val="24"/>
          <w:szCs w:val="24"/>
        </w:rPr>
        <w:t xml:space="preserve">в розмірі 2409,00 грн </w:t>
      </w:r>
      <w:r>
        <w:rPr>
          <w:rFonts w:cs="Times New Roman" w:ascii="Times New Roman" w:hAnsi="Times New Roman"/>
          <w:b w:val="false"/>
          <w:bCs w:val="false"/>
          <w:sz w:val="24"/>
          <w:szCs w:val="24"/>
        </w:rPr>
        <w:t>(Дві тисячі чотириста дев’ять грн 00 коп).</w:t>
      </w:r>
    </w:p>
    <w:p>
      <w:pPr>
        <w:pStyle w:val="Normal"/>
        <w:spacing w:lineRule="auto" w:line="240" w:before="0" w:after="0"/>
        <w:jc w:val="both"/>
        <w:rPr/>
      </w:pPr>
      <w:r>
        <w:rPr>
          <w:rFonts w:cs="Times New Roman" w:ascii="Times New Roman" w:hAnsi="Times New Roman"/>
          <w:b w:val="false"/>
          <w:bCs w:val="false"/>
          <w:sz w:val="24"/>
          <w:szCs w:val="24"/>
        </w:rPr>
        <w:t xml:space="preserve">2. </w:t>
      </w:r>
      <w:bookmarkStart w:id="6" w:name="__DdeLink__291_846959608"/>
      <w:bookmarkStart w:id="7" w:name="__DdeLink__5523_79209030"/>
      <w:r>
        <w:rPr>
          <w:rFonts w:cs="Times New Roman" w:ascii="Times New Roman" w:hAnsi="Times New Roman"/>
          <w:b w:val="false"/>
          <w:bCs w:val="false"/>
          <w:sz w:val="24"/>
          <w:szCs w:val="24"/>
        </w:rPr>
        <w:t xml:space="preserve">Затвердити рішення від </w:t>
      </w:r>
      <w:r>
        <w:rPr>
          <w:rFonts w:cs="Times New Roman" w:ascii="Times New Roman" w:hAnsi="Times New Roman"/>
          <w:b w:val="false"/>
          <w:bCs w:val="false"/>
          <w:sz w:val="24"/>
          <w:szCs w:val="24"/>
          <w:lang w:val="en-US"/>
        </w:rPr>
        <w:t>20.03.2026</w:t>
      </w:r>
      <w:r>
        <w:rPr>
          <w:rFonts w:cs="Times New Roman" w:ascii="Times New Roman" w:hAnsi="Times New Roman"/>
          <w:b w:val="false"/>
          <w:bCs w:val="false"/>
          <w:sz w:val="24"/>
          <w:szCs w:val="24"/>
        </w:rPr>
        <w:t xml:space="preserve"> про </w:t>
      </w:r>
      <w:r>
        <w:rPr>
          <w:rFonts w:cs="Times New Roman" w:ascii="Times New Roman" w:hAnsi="Times New Roman"/>
          <w:b/>
          <w:bCs/>
          <w:sz w:val="24"/>
          <w:szCs w:val="24"/>
        </w:rPr>
        <w:t>призначення</w:t>
      </w:r>
      <w:r>
        <w:rPr>
          <w:rFonts w:cs="Times New Roman" w:ascii="Times New Roman" w:hAnsi="Times New Roman"/>
          <w:b w:val="false"/>
          <w:bCs w:val="false"/>
          <w:sz w:val="24"/>
          <w:szCs w:val="24"/>
        </w:rPr>
        <w:t xml:space="preserve"> виплати компенсації фізичній особі</w:t>
      </w:r>
      <w:r>
        <w:rPr>
          <w:rFonts w:cs="Times New Roman" w:ascii="Times New Roman" w:hAnsi="Times New Roman"/>
          <w:b/>
          <w:sz w:val="24"/>
          <w:szCs w:val="24"/>
        </w:rPr>
        <w:t xml:space="preserve"> </w:t>
      </w:r>
      <w:r>
        <w:rPr>
          <w:rFonts w:eastAsia="Calibri" w:cs="Times New Roman" w:ascii="Times New Roman" w:hAnsi="Times New Roman" w:eastAsiaTheme="minorHAnsi"/>
          <w:b/>
          <w:color w:val="auto"/>
          <w:kern w:val="0"/>
          <w:sz w:val="24"/>
          <w:szCs w:val="24"/>
          <w:lang w:val="uk-UA" w:eastAsia="en-US" w:bidi="ar-SA"/>
        </w:rPr>
        <w:t>ЦАРІВ Галині Романівні</w:t>
      </w:r>
      <w:r>
        <w:rPr>
          <w:rFonts w:cs="Times New Roman" w:ascii="Times New Roman" w:hAnsi="Times New Roman"/>
          <w:b w:val="false"/>
          <w:bCs w:val="false"/>
          <w:sz w:val="24"/>
          <w:szCs w:val="24"/>
        </w:rPr>
        <w:t xml:space="preserve">, яка надає соціальні послуги з догляду на непрофесійній основі на період з 01.03.2026 по 28.02.2027 включно </w:t>
      </w:r>
      <w:r>
        <w:rPr>
          <w:rFonts w:cs="Times New Roman" w:ascii="Times New Roman" w:hAnsi="Times New Roman"/>
          <w:b/>
          <w:sz w:val="24"/>
          <w:szCs w:val="24"/>
        </w:rPr>
        <w:t xml:space="preserve">в розмірі </w:t>
      </w:r>
      <w:bookmarkEnd w:id="6"/>
      <w:bookmarkEnd w:id="7"/>
      <w:r>
        <w:rPr>
          <w:rFonts w:cs="Times New Roman" w:ascii="Times New Roman" w:hAnsi="Times New Roman"/>
          <w:b/>
          <w:sz w:val="24"/>
          <w:szCs w:val="24"/>
        </w:rPr>
        <w:t xml:space="preserve">2409,00 грн </w:t>
      </w:r>
      <w:r>
        <w:rPr>
          <w:rFonts w:cs="Times New Roman" w:ascii="Times New Roman" w:hAnsi="Times New Roman"/>
          <w:b w:val="false"/>
          <w:bCs w:val="false"/>
          <w:sz w:val="24"/>
          <w:szCs w:val="24"/>
        </w:rPr>
        <w:t>(Дві тисячі чотириста дев’ять грн 00 коп).</w:t>
      </w:r>
    </w:p>
    <w:p>
      <w:pPr>
        <w:pStyle w:val="Normal"/>
        <w:spacing w:lineRule="auto" w:line="240" w:before="0" w:after="0"/>
        <w:jc w:val="both"/>
        <w:rPr/>
      </w:pPr>
      <w:r>
        <w:rPr>
          <w:rFonts w:cs="Times New Roman" w:ascii="Times New Roman" w:hAnsi="Times New Roman"/>
          <w:sz w:val="24"/>
          <w:szCs w:val="24"/>
        </w:rPr>
        <w:t xml:space="preserve">3. </w:t>
      </w:r>
      <w:bookmarkStart w:id="8" w:name="__DdeLink__291_8469596081"/>
      <w:bookmarkStart w:id="9" w:name="__DdeLink__5523_792090301"/>
      <w:r>
        <w:rPr>
          <w:rFonts w:cs="Times New Roman" w:ascii="Times New Roman" w:hAnsi="Times New Roman"/>
          <w:b w:val="false"/>
          <w:bCs w:val="false"/>
          <w:sz w:val="24"/>
          <w:szCs w:val="24"/>
        </w:rPr>
        <w:t xml:space="preserve">Затвердити рішення від </w:t>
      </w:r>
      <w:r>
        <w:rPr>
          <w:rFonts w:cs="Times New Roman" w:ascii="Times New Roman" w:hAnsi="Times New Roman"/>
          <w:b w:val="false"/>
          <w:bCs w:val="false"/>
          <w:sz w:val="24"/>
          <w:szCs w:val="24"/>
          <w:lang w:val="en-US"/>
        </w:rPr>
        <w:t>24.03.2026</w:t>
      </w:r>
      <w:r>
        <w:rPr>
          <w:rFonts w:cs="Times New Roman" w:ascii="Times New Roman" w:hAnsi="Times New Roman"/>
          <w:b w:val="false"/>
          <w:bCs w:val="false"/>
          <w:sz w:val="24"/>
          <w:szCs w:val="24"/>
        </w:rPr>
        <w:t xml:space="preserve"> про </w:t>
      </w:r>
      <w:r>
        <w:rPr>
          <w:rFonts w:cs="Times New Roman" w:ascii="Times New Roman" w:hAnsi="Times New Roman"/>
          <w:b/>
          <w:bCs/>
          <w:sz w:val="24"/>
          <w:szCs w:val="24"/>
          <w:lang w:val="en-US"/>
        </w:rPr>
        <w:t>п</w:t>
      </w:r>
      <w:r>
        <w:rPr>
          <w:rFonts w:cs="Times New Roman" w:ascii="Times New Roman" w:hAnsi="Times New Roman"/>
          <w:b/>
          <w:bCs/>
          <w:sz w:val="24"/>
          <w:szCs w:val="24"/>
          <w:lang w:val="uk-UA"/>
        </w:rPr>
        <w:t>родовження</w:t>
      </w:r>
      <w:r>
        <w:rPr>
          <w:rFonts w:cs="Times New Roman" w:ascii="Times New Roman" w:hAnsi="Times New Roman"/>
          <w:b w:val="false"/>
          <w:bCs w:val="false"/>
          <w:sz w:val="24"/>
          <w:szCs w:val="24"/>
        </w:rPr>
        <w:t xml:space="preserve"> виплати компенсації фізичній особі</w:t>
      </w:r>
      <w:r>
        <w:rPr>
          <w:rFonts w:cs="Times New Roman" w:ascii="Times New Roman" w:hAnsi="Times New Roman"/>
          <w:b/>
          <w:sz w:val="24"/>
          <w:szCs w:val="24"/>
        </w:rPr>
        <w:t xml:space="preserve"> </w:t>
      </w:r>
      <w:r>
        <w:rPr>
          <w:rFonts w:eastAsia="Calibri" w:cs="Times New Roman" w:ascii="Times New Roman" w:hAnsi="Times New Roman" w:eastAsiaTheme="minorHAnsi"/>
          <w:b/>
          <w:color w:val="auto"/>
          <w:kern w:val="0"/>
          <w:sz w:val="24"/>
          <w:szCs w:val="24"/>
          <w:lang w:val="uk-UA" w:eastAsia="en-US" w:bidi="ar-SA"/>
        </w:rPr>
        <w:t>БЕРЕЗЮК Галині Сергіївні</w:t>
      </w:r>
      <w:r>
        <w:rPr>
          <w:rFonts w:cs="Times New Roman" w:ascii="Times New Roman" w:hAnsi="Times New Roman"/>
          <w:b w:val="false"/>
          <w:bCs w:val="false"/>
          <w:sz w:val="24"/>
          <w:szCs w:val="24"/>
        </w:rPr>
        <w:t xml:space="preserve">, яка надає соціальні послуги з догляду на непрофесійній основі на період з 01.03.2026 по 28.02.2027 включно </w:t>
      </w:r>
      <w:r>
        <w:rPr>
          <w:rFonts w:cs="Times New Roman" w:ascii="Times New Roman" w:hAnsi="Times New Roman"/>
          <w:b/>
          <w:sz w:val="24"/>
          <w:szCs w:val="24"/>
        </w:rPr>
        <w:t xml:space="preserve">в розмірі </w:t>
      </w:r>
      <w:bookmarkEnd w:id="8"/>
      <w:bookmarkEnd w:id="9"/>
      <w:r>
        <w:rPr>
          <w:rFonts w:eastAsia="Calibri" w:cs="Times New Roman" w:ascii="Times New Roman" w:hAnsi="Times New Roman" w:eastAsiaTheme="minorHAnsi"/>
          <w:b/>
          <w:color w:val="auto"/>
          <w:kern w:val="0"/>
          <w:sz w:val="24"/>
          <w:szCs w:val="24"/>
          <w:lang w:val="uk-UA" w:eastAsia="en-US" w:bidi="ar-SA"/>
        </w:rPr>
        <w:t>255,14</w:t>
      </w:r>
      <w:r>
        <w:rPr>
          <w:rFonts w:cs="Times New Roman" w:ascii="Times New Roman" w:hAnsi="Times New Roman"/>
          <w:b/>
          <w:sz w:val="24"/>
          <w:szCs w:val="24"/>
        </w:rPr>
        <w:t xml:space="preserve"> грн </w:t>
      </w:r>
      <w:r>
        <w:rPr>
          <w:rFonts w:cs="Times New Roman" w:ascii="Times New Roman" w:hAnsi="Times New Roman"/>
          <w:b w:val="false"/>
          <w:bCs w:val="false"/>
          <w:sz w:val="24"/>
          <w:szCs w:val="24"/>
        </w:rPr>
        <w:t>(Двісті п’ятдесят п’ять грн 14 коп).</w:t>
      </w:r>
    </w:p>
    <w:p>
      <w:pPr>
        <w:pStyle w:val="Normal"/>
        <w:spacing w:lineRule="auto" w:line="240" w:before="0" w:after="0"/>
        <w:jc w:val="both"/>
        <w:rPr/>
      </w:pPr>
      <w:r>
        <w:rPr>
          <w:rFonts w:eastAsia="Times New Roman" w:cs="Times New Roman" w:ascii="Times New Roman" w:hAnsi="Times New Roman"/>
          <w:b w:val="false"/>
          <w:bCs w:val="false"/>
          <w:color w:val="000000"/>
          <w:sz w:val="24"/>
          <w:szCs w:val="24"/>
          <w:lang w:eastAsia="uk-UA"/>
        </w:rPr>
        <w:t xml:space="preserve">4. 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b w:val="false"/>
          <w:bCs w:val="false"/>
          <w:color w:val="000000"/>
          <w:sz w:val="24"/>
          <w:szCs w:val="24"/>
          <w:lang w:eastAsia="uk-UA"/>
        </w:rPr>
        <w:t>)</w:t>
      </w:r>
      <w:r>
        <w:rPr>
          <w:rFonts w:cs="Times New Roman" w:ascii="Times New Roman" w:hAnsi="Times New Roman"/>
          <w:sz w:val="24"/>
          <w:szCs w:val="24"/>
        </w:rPr>
        <w:t xml:space="preserve"> щомісячно проводити виплати компенсації вищевказаним фізичним особам відповідно до поданих відділом з соціально-гуманітарних питань відомостей.</w:t>
      </w:r>
    </w:p>
    <w:p>
      <w:pPr>
        <w:pStyle w:val="Normal"/>
        <w:spacing w:lineRule="auto" w:line="240" w:before="0" w:after="0"/>
        <w:jc w:val="both"/>
        <w:rPr/>
      </w:pPr>
      <w:r>
        <w:rPr>
          <w:rFonts w:cs="Times New Roman" w:ascii="Times New Roman" w:hAnsi="Times New Roman"/>
          <w:sz w:val="24"/>
          <w:szCs w:val="24"/>
        </w:rPr>
        <w:t xml:space="preserve">5. Контроль за виконанням рішення покласти на начальника відділу з соціально- гуманітарних питань </w:t>
      </w:r>
      <w:r>
        <w:rPr>
          <w:rFonts w:cs="Times New Roman" w:ascii="Times New Roman" w:hAnsi="Times New Roman"/>
          <w:b/>
          <w:sz w:val="24"/>
          <w:szCs w:val="24"/>
        </w:rPr>
        <w:t>Олександру ЛЕНИЦЬКУ.</w:t>
      </w:r>
    </w:p>
    <w:p>
      <w:pPr>
        <w:pStyle w:val="Normal"/>
        <w:spacing w:lineRule="auto" w:line="240" w:before="0" w:after="0"/>
        <w:ind w:firstLine="708"/>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color="auto" w:fill="FFFFFF"/>
        <w:spacing w:lineRule="auto" w:line="240" w:before="0" w:after="0"/>
        <w:ind w:firstLine="708"/>
        <w:jc w:val="both"/>
        <w:rPr>
          <w:rFonts w:ascii="Times New Roman" w:hAnsi="Times New Roman" w:cs="Times New Roman"/>
          <w:b/>
          <w:b/>
          <w:sz w:val="26"/>
          <w:szCs w:val="26"/>
        </w:rPr>
      </w:pPr>
      <w:r>
        <w:rPr>
          <w:rFonts w:eastAsia="Times New Roman" w:cs="Times New Roman" w:ascii="Times New Roman" w:hAnsi="Times New Roman"/>
          <w:b/>
          <w:sz w:val="24"/>
          <w:szCs w:val="24"/>
          <w:lang w:eastAsia="uk-UA"/>
        </w:rPr>
        <w:t>Сільський голова                                                                            Михайло ЦИХУЛЯК</w:t>
      </w:r>
    </w:p>
    <w:p>
      <w:pPr>
        <w:pStyle w:val="Normal"/>
        <w:shd w:val="clear" w:color="auto" w:fill="FFFFFF"/>
        <w:spacing w:lineRule="auto" w:line="240" w:before="0" w:after="0"/>
        <w:ind w:firstLine="708"/>
        <w:jc w:val="both"/>
        <w:rPr>
          <w:rFonts w:eastAsia="Times New Roman" w:cs="Times New Roman"/>
          <w:sz w:val="24"/>
          <w:szCs w:val="24"/>
          <w:lang w:eastAsia="uk-UA"/>
        </w:rPr>
      </w:pPr>
      <w:r>
        <w:rPr>
          <w:rFonts w:cs="Times New Roman" w:ascii="Times New Roman" w:hAnsi="Times New Roman"/>
          <w:b/>
          <w:sz w:val="26"/>
          <w:szCs w:val="26"/>
        </w:rPr>
      </w:r>
    </w:p>
    <w:p>
      <w:pPr>
        <w:pStyle w:val="Normal"/>
        <w:shd w:val="clear" w:color="auto" w:fill="FFFFFF"/>
        <w:spacing w:lineRule="auto" w:line="240" w:before="0" w:after="0"/>
        <w:ind w:firstLine="708"/>
        <w:jc w:val="both"/>
        <w:rPr>
          <w:rFonts w:eastAsia="Times New Roman" w:cs="Times New Roman"/>
          <w:sz w:val="24"/>
          <w:szCs w:val="24"/>
          <w:lang w:eastAsia="uk-UA"/>
        </w:rPr>
      </w:pPr>
      <w:r>
        <w:rPr>
          <w:rFonts w:cs="Times New Roman" w:ascii="Times New Roman" w:hAnsi="Times New Roman"/>
          <w:b/>
          <w:sz w:val="26"/>
          <w:szCs w:val="26"/>
        </w:rPr>
      </w:r>
    </w:p>
    <w:p>
      <w:pPr>
        <w:pStyle w:val="Normal"/>
        <w:shd w:val="clear" w:color="auto" w:fill="FFFFFF"/>
        <w:spacing w:lineRule="auto" w:line="240" w:before="0" w:after="0"/>
        <w:ind w:firstLine="708"/>
        <w:jc w:val="both"/>
        <w:rPr>
          <w:rFonts w:eastAsia="Times New Roman" w:cs="Times New Roman"/>
          <w:sz w:val="24"/>
          <w:szCs w:val="24"/>
          <w:lang w:eastAsia="uk-UA"/>
        </w:rPr>
      </w:pPr>
      <w:r>
        <w:rPr>
          <w:rFonts w:cs="Times New Roman" w:ascii="Times New Roman" w:hAnsi="Times New Roman"/>
          <w:b/>
          <w:sz w:val="26"/>
          <w:szCs w:val="26"/>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spacing w:lineRule="auto" w:line="240" w:before="0" w:after="0"/>
        <w:ind w:firstLine="708"/>
        <w:jc w:val="both"/>
        <w:rPr>
          <w:rFonts w:eastAsia="Times New Roman" w:cs="Times New Roman"/>
          <w:sz w:val="24"/>
          <w:szCs w:val="24"/>
          <w:lang w:eastAsia="uk-UA"/>
        </w:rPr>
      </w:pPr>
      <w:r>
        <w:rPr>
          <w:rFonts w:cs="Times New Roman" w:ascii="Times New Roman" w:hAnsi="Times New Roman"/>
          <w:b/>
          <w:sz w:val="26"/>
          <w:szCs w:val="26"/>
        </w:rPr>
      </w:r>
    </w:p>
    <w:p>
      <w:pPr>
        <w:pStyle w:val="Normal"/>
        <w:spacing w:lineRule="auto" w:line="240" w:before="0" w:after="0"/>
        <w:jc w:val="center"/>
        <w:rPr/>
      </w:pPr>
      <w:r>
        <w:rPr/>
        <w:drawing>
          <wp:inline distT="0" distB="0" distL="0" distR="0">
            <wp:extent cx="504825" cy="676275"/>
            <wp:effectExtent l="0" t="0" r="0" b="0"/>
            <wp:docPr id="6" name="Зображення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Зображення3" descr=""/>
                    <pic:cNvPicPr>
                      <a:picLocks noChangeAspect="1" noChangeArrowheads="1"/>
                    </pic:cNvPicPr>
                  </pic:nvPicPr>
                  <pic:blipFill>
                    <a:blip r:embed="rId7"/>
                    <a:srcRect l="-214" t="-160" r="-214" b="-160"/>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uppressAutoHyphens w:val="true"/>
        <w:spacing w:lineRule="auto" w:line="240" w:before="0" w:after="0"/>
        <w:rPr/>
      </w:pPr>
      <w:r>
        <w:rPr>
          <w:rFonts w:cs="Times New Roman" w:ascii="Times New Roman" w:hAnsi="Times New Roman"/>
          <w:sz w:val="26"/>
          <w:szCs w:val="26"/>
          <w:lang w:val="en-US"/>
        </w:rPr>
        <w:t xml:space="preserve">24 </w:t>
      </w:r>
      <w:r>
        <w:rPr>
          <w:rFonts w:cs="Times New Roman" w:ascii="Times New Roman" w:hAnsi="Times New Roman"/>
          <w:sz w:val="26"/>
          <w:szCs w:val="26"/>
          <w:lang w:val="uk-UA"/>
        </w:rPr>
        <w:t>березня</w:t>
      </w:r>
      <w:r>
        <w:rPr>
          <w:rFonts w:cs="Times New Roman" w:ascii="Times New Roman" w:hAnsi="Times New Roman"/>
          <w:sz w:val="26"/>
          <w:szCs w:val="26"/>
        </w:rPr>
        <w:t xml:space="preserve"> 2026 року                            с. Тростянець                                       № </w:t>
      </w:r>
      <w:r>
        <w:rPr>
          <w:rFonts w:eastAsia="Calibri" w:cs="Times New Roman" w:ascii="Times New Roman" w:hAnsi="Times New Roman"/>
          <w:color w:val="auto"/>
          <w:kern w:val="0"/>
          <w:sz w:val="26"/>
          <w:szCs w:val="26"/>
          <w:lang w:val="uk-UA" w:eastAsia="en-US" w:bidi="ar-SA"/>
        </w:rPr>
        <w:t>101</w:t>
      </w:r>
    </w:p>
    <w:p>
      <w:pPr>
        <w:pStyle w:val="11"/>
        <w:tabs>
          <w:tab w:val="clear" w:pos="708"/>
          <w:tab w:val="left" w:pos="3080" w:leader="none"/>
          <w:tab w:val="center" w:pos="4820" w:leader="none"/>
        </w:tabs>
        <w:bidi w:val="0"/>
        <w:jc w:val="center"/>
        <w:rPr>
          <w:rFonts w:cs="Times New Roman"/>
          <w:b/>
          <w:b/>
          <w:sz w:val="24"/>
          <w:szCs w:val="24"/>
          <w:lang w:val="uk-UA"/>
        </w:rPr>
      </w:pPr>
      <w:r>
        <w:rPr>
          <w:rFonts w:cs="Times New Roman"/>
          <w:b/>
          <w:sz w:val="24"/>
          <w:szCs w:val="24"/>
          <w:lang w:val="uk-UA"/>
        </w:rPr>
      </w:r>
    </w:p>
    <w:p>
      <w:pPr>
        <w:pStyle w:val="Style24"/>
        <w:bidi w:val="0"/>
        <w:jc w:val="both"/>
        <w:rPr>
          <w:rFonts w:ascii="Times New Roman" w:hAnsi="Times New Roman" w:cs="Times New Roman"/>
          <w:b/>
          <w:b/>
          <w:sz w:val="24"/>
          <w:szCs w:val="24"/>
          <w:lang w:val="uk-UA"/>
        </w:rPr>
      </w:pPr>
      <w:r>
        <w:rPr>
          <w:rFonts w:cs="Times New Roman" w:ascii="Times New Roman" w:hAnsi="Times New Roman"/>
          <w:b/>
          <w:sz w:val="24"/>
          <w:szCs w:val="24"/>
          <w:lang w:val="uk-UA"/>
        </w:rPr>
        <w:t xml:space="preserve">Про надання БО «КІП ЛАЙФ» дозволу </w:t>
      </w:r>
    </w:p>
    <w:p>
      <w:pPr>
        <w:pStyle w:val="Style24"/>
        <w:bidi w:val="0"/>
        <w:jc w:val="both"/>
        <w:rPr>
          <w:rFonts w:ascii="Times New Roman" w:hAnsi="Times New Roman" w:cs="Times New Roman"/>
          <w:b/>
          <w:b/>
          <w:sz w:val="24"/>
          <w:szCs w:val="24"/>
          <w:lang w:val="uk-UA"/>
        </w:rPr>
      </w:pPr>
      <w:r>
        <w:rPr>
          <w:rFonts w:cs="Times New Roman" w:ascii="Times New Roman" w:hAnsi="Times New Roman"/>
          <w:b/>
          <w:sz w:val="24"/>
          <w:szCs w:val="24"/>
          <w:lang w:val="uk-UA"/>
        </w:rPr>
        <w:t xml:space="preserve">на порушення об’єкту благоустрою для </w:t>
      </w:r>
    </w:p>
    <w:p>
      <w:pPr>
        <w:pStyle w:val="Style24"/>
        <w:bidi w:val="0"/>
        <w:jc w:val="both"/>
        <w:rPr>
          <w:rFonts w:ascii="Times New Roman" w:hAnsi="Times New Roman" w:cs="Times New Roman"/>
          <w:b/>
          <w:b/>
          <w:sz w:val="24"/>
          <w:szCs w:val="24"/>
          <w:lang w:val="uk-UA"/>
        </w:rPr>
      </w:pPr>
      <w:r>
        <w:rPr>
          <w:rFonts w:cs="Times New Roman" w:ascii="Times New Roman" w:hAnsi="Times New Roman"/>
          <w:b/>
          <w:sz w:val="24"/>
          <w:szCs w:val="24"/>
          <w:lang w:val="uk-UA"/>
        </w:rPr>
        <w:t xml:space="preserve">проведення технічних випробовувань </w:t>
      </w:r>
    </w:p>
    <w:p>
      <w:pPr>
        <w:pStyle w:val="Style24"/>
        <w:bidi w:val="0"/>
        <w:jc w:val="both"/>
        <w:rPr>
          <w:rFonts w:ascii="Times New Roman" w:hAnsi="Times New Roman" w:cs="Times New Roman"/>
          <w:b/>
          <w:b/>
          <w:sz w:val="24"/>
          <w:szCs w:val="24"/>
          <w:lang w:val="uk-UA"/>
        </w:rPr>
      </w:pPr>
      <w:r>
        <w:rPr>
          <w:rFonts w:cs="Times New Roman" w:ascii="Times New Roman" w:hAnsi="Times New Roman"/>
          <w:b/>
          <w:sz w:val="24"/>
          <w:szCs w:val="24"/>
          <w:lang w:val="uk-UA"/>
        </w:rPr>
        <w:t xml:space="preserve">на території с. Велика Воля </w:t>
      </w:r>
    </w:p>
    <w:p>
      <w:pPr>
        <w:pStyle w:val="Style24"/>
        <w:bidi w:val="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Style24"/>
        <w:bidi w:val="0"/>
        <w:ind w:left="0" w:right="0" w:firstLine="708"/>
        <w:jc w:val="both"/>
        <w:rPr/>
      </w:pPr>
      <w:r>
        <w:rPr>
          <w:rFonts w:cs="Times New Roman" w:ascii="Times New Roman" w:hAnsi="Times New Roman"/>
          <w:sz w:val="24"/>
          <w:szCs w:val="24"/>
          <w:lang w:val="uk-UA"/>
        </w:rPr>
        <w:t xml:space="preserve">Розглянувши звернення благодійної організації «КІП ЛАЙФ» від 23.03.2026 щодо надання можливості проведення необхідних технічних випробувань, а саме - випробувань на герметичність, необхідних для реалізації гуманітарного проекту - виробництва мобільного стаціонарного медичного пункту </w:t>
      </w:r>
      <w:r>
        <w:rPr>
          <w:rFonts w:cs="Times New Roman" w:ascii="Times New Roman" w:hAnsi="Times New Roman"/>
          <w:sz w:val="24"/>
          <w:szCs w:val="24"/>
          <w:lang w:val="en-US"/>
        </w:rPr>
        <w:t>Keep Life</w:t>
      </w:r>
      <w:r>
        <w:rPr>
          <w:rFonts w:cs="Times New Roman" w:ascii="Times New Roman" w:hAnsi="Times New Roman"/>
          <w:sz w:val="24"/>
          <w:szCs w:val="24"/>
          <w:lang w:val="uk-UA"/>
        </w:rPr>
        <w:t xml:space="preserve">, призначеного для надання невідкладної допомоги військовим та цивільному населенню в зоні бойових дій, зокрема завершення етапу підготовки до введення в експлуатацію зазначеного медичного пункту, відповідно до п. 1 ч. 1 ст. 16, ст. 26-1 Закону України «Про благоустрій населених пунктів», </w:t>
      </w:r>
      <w:bookmarkStart w:id="10" w:name="n8"/>
      <w:bookmarkEnd w:id="10"/>
      <w:r>
        <w:rPr>
          <w:rFonts w:cs="Times New Roman" w:ascii="Times New Roman" w:hAnsi="Times New Roman"/>
          <w:sz w:val="24"/>
          <w:szCs w:val="24"/>
          <w:lang w:val="uk-UA"/>
        </w:rPr>
        <w:t xml:space="preserve">Типового порядку видачі, переоформлення, відмови у видачі, припинення дії дозволу на порушення об’єктів благоустрою, затвердженого постановою КМУ від 30.10.2013 року № 870, керуючись п.п. 17 п. а) ст. 30 Закону України «Про місцеве самоврядування в Україні», виконавчий комітет Тростянецької сільської ради </w:t>
      </w:r>
    </w:p>
    <w:p>
      <w:pPr>
        <w:pStyle w:val="Style24"/>
        <w:bidi w:val="0"/>
        <w:ind w:left="0" w:right="0" w:firstLine="708"/>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Style24"/>
        <w:bidi w:val="0"/>
        <w:jc w:val="center"/>
        <w:rPr>
          <w:rFonts w:ascii="Times New Roman" w:hAnsi="Times New Roman" w:cs="Times New Roman"/>
          <w:b/>
          <w:b/>
          <w:sz w:val="24"/>
          <w:szCs w:val="24"/>
          <w:lang w:val="uk-UA"/>
        </w:rPr>
      </w:pPr>
      <w:r>
        <w:rPr>
          <w:rFonts w:cs="Times New Roman" w:ascii="Times New Roman" w:hAnsi="Times New Roman"/>
          <w:b/>
          <w:sz w:val="24"/>
          <w:szCs w:val="24"/>
          <w:lang w:val="uk-UA"/>
        </w:rPr>
        <w:t>ВИРІШИВ:</w:t>
      </w:r>
    </w:p>
    <w:p>
      <w:pPr>
        <w:pStyle w:val="Style24"/>
        <w:bidi w:val="0"/>
        <w:jc w:val="both"/>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Style24"/>
        <w:bidi w:val="0"/>
        <w:ind w:left="0" w:right="0" w:firstLine="708"/>
        <w:jc w:val="both"/>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1. Надати благодійній організації «КІП ЛАЙФ» дозвіл на порушення об’єкту благоустрою на території села Велика Воля Тростянецької сільської територіальної громади, а саме  - проведення з</w:t>
      </w:r>
      <w:r>
        <w:rPr>
          <w:rFonts w:cs="Times New Roman" w:ascii="Times New Roman" w:hAnsi="Times New Roman"/>
          <w:sz w:val="24"/>
          <w:szCs w:val="24"/>
          <w:shd w:fill="FFFFFF" w:val="clear"/>
        </w:rPr>
        <w:t>емлян</w:t>
      </w:r>
      <w:r>
        <w:rPr>
          <w:rFonts w:cs="Times New Roman" w:ascii="Times New Roman" w:hAnsi="Times New Roman"/>
          <w:sz w:val="24"/>
          <w:szCs w:val="24"/>
          <w:shd w:fill="FFFFFF" w:val="clear"/>
          <w:lang w:val="uk-UA"/>
        </w:rPr>
        <w:t xml:space="preserve">их чи </w:t>
      </w:r>
      <w:r>
        <w:rPr>
          <w:rFonts w:cs="Times New Roman" w:ascii="Times New Roman" w:hAnsi="Times New Roman"/>
          <w:sz w:val="24"/>
          <w:szCs w:val="24"/>
          <w:shd w:fill="FFFFFF" w:val="clear"/>
        </w:rPr>
        <w:t>монтажн</w:t>
      </w:r>
      <w:r>
        <w:rPr>
          <w:rFonts w:cs="Times New Roman" w:ascii="Times New Roman" w:hAnsi="Times New Roman"/>
          <w:sz w:val="24"/>
          <w:szCs w:val="24"/>
          <w:shd w:fill="FFFFFF" w:val="clear"/>
          <w:lang w:val="uk-UA"/>
        </w:rPr>
        <w:t>их</w:t>
      </w:r>
      <w:r>
        <w:rPr>
          <w:rFonts w:cs="Times New Roman" w:ascii="Times New Roman" w:hAnsi="Times New Roman"/>
          <w:sz w:val="24"/>
          <w:szCs w:val="24"/>
          <w:shd w:fill="FFFFFF" w:val="clear"/>
        </w:rPr>
        <w:t xml:space="preserve"> роб</w:t>
      </w:r>
      <w:r>
        <w:rPr>
          <w:rFonts w:cs="Times New Roman" w:ascii="Times New Roman" w:hAnsi="Times New Roman"/>
          <w:sz w:val="24"/>
          <w:szCs w:val="24"/>
          <w:shd w:fill="FFFFFF" w:val="clear"/>
          <w:lang w:val="uk-UA"/>
        </w:rPr>
        <w:t xml:space="preserve">іт з </w:t>
      </w:r>
      <w:r>
        <w:rPr>
          <w:rFonts w:cs="Times New Roman" w:ascii="Times New Roman" w:hAnsi="Times New Roman"/>
          <w:sz w:val="24"/>
          <w:szCs w:val="24"/>
          <w:shd w:fill="FFFFFF" w:val="clear"/>
        </w:rPr>
        <w:t xml:space="preserve"> </w:t>
      </w:r>
      <w:r>
        <w:rPr>
          <w:rFonts w:cs="Times New Roman" w:ascii="Times New Roman" w:hAnsi="Times New Roman"/>
          <w:sz w:val="24"/>
          <w:szCs w:val="24"/>
          <w:lang w:val="uk-UA"/>
        </w:rPr>
        <w:t xml:space="preserve">метою здійснення необхідних технічних випробувань, зокрема випробувань на герметичність мобільного стаціонарного медичного пункту </w:t>
      </w:r>
      <w:r>
        <w:rPr>
          <w:rFonts w:cs="Times New Roman" w:ascii="Times New Roman" w:hAnsi="Times New Roman"/>
          <w:sz w:val="24"/>
          <w:szCs w:val="24"/>
          <w:lang w:val="en-US"/>
        </w:rPr>
        <w:t>Keep Life</w:t>
      </w:r>
      <w:r>
        <w:rPr>
          <w:rFonts w:cs="Times New Roman" w:ascii="Times New Roman" w:hAnsi="Times New Roman"/>
          <w:sz w:val="24"/>
          <w:szCs w:val="24"/>
          <w:lang w:val="uk-UA"/>
        </w:rPr>
        <w:t xml:space="preserve">, призначеного для надання невідкладної допомоги військовим та цивільному населенню в зоні бойових дій, які необхідні для завершення етапу підготовки до введення в експлуатацію зазначеного медичного пункту. </w:t>
      </w:r>
    </w:p>
    <w:p>
      <w:pPr>
        <w:pStyle w:val="Style24"/>
        <w:bidi w:val="0"/>
        <w:ind w:left="0" w:right="0" w:firstLine="708"/>
        <w:jc w:val="both"/>
        <w:rPr/>
      </w:pPr>
      <w:r>
        <w:rPr>
          <w:rFonts w:cs="Times New Roman" w:ascii="Times New Roman" w:hAnsi="Times New Roman"/>
          <w:color w:val="333333"/>
          <w:sz w:val="24"/>
          <w:szCs w:val="24"/>
          <w:shd w:fill="FFFFFF" w:val="clear"/>
          <w:lang w:val="uk-UA"/>
        </w:rPr>
        <w:t>2. Визначити с</w:t>
      </w:r>
      <w:r>
        <w:rPr>
          <w:rFonts w:cs="Times New Roman" w:ascii="Times New Roman" w:hAnsi="Times New Roman"/>
          <w:color w:val="333333"/>
          <w:sz w:val="24"/>
          <w:szCs w:val="24"/>
          <w:shd w:fill="FFFFFF" w:val="clear"/>
        </w:rPr>
        <w:t>трок дії дозволу</w:t>
      </w:r>
      <w:r>
        <w:rPr>
          <w:rFonts w:cs="Times New Roman" w:ascii="Times New Roman" w:hAnsi="Times New Roman"/>
          <w:color w:val="333333"/>
          <w:sz w:val="24"/>
          <w:szCs w:val="24"/>
          <w:shd w:fill="FFFFFF" w:val="clear"/>
          <w:lang w:val="uk-UA"/>
        </w:rPr>
        <w:t xml:space="preserve">, виходячи </w:t>
      </w:r>
      <w:r>
        <w:rPr>
          <w:rFonts w:cs="Times New Roman" w:ascii="Times New Roman" w:hAnsi="Times New Roman"/>
          <w:color w:val="333333"/>
          <w:sz w:val="24"/>
          <w:szCs w:val="24"/>
          <w:shd w:fill="FFFFFF" w:val="clear"/>
        </w:rPr>
        <w:t>з умов проведення робіт</w:t>
      </w:r>
      <w:r>
        <w:rPr>
          <w:rFonts w:cs="Times New Roman" w:ascii="Times New Roman" w:hAnsi="Times New Roman"/>
          <w:sz w:val="24"/>
          <w:szCs w:val="24"/>
          <w:shd w:fill="FFFFFF" w:val="clear"/>
          <w:lang w:val="uk-UA"/>
        </w:rPr>
        <w:t xml:space="preserve"> та </w:t>
      </w:r>
      <w:r>
        <w:rPr>
          <w:rFonts w:cs="Times New Roman" w:ascii="Times New Roman" w:hAnsi="Times New Roman"/>
          <w:sz w:val="24"/>
          <w:szCs w:val="24"/>
          <w:lang w:val="uk-UA"/>
        </w:rPr>
        <w:t>здійснення технічних випробувань</w:t>
      </w:r>
      <w:r>
        <w:rPr>
          <w:rFonts w:cs="Times New Roman" w:ascii="Times New Roman" w:hAnsi="Times New Roman"/>
          <w:color w:val="333333"/>
          <w:sz w:val="24"/>
          <w:szCs w:val="24"/>
          <w:shd w:fill="FFFFFF" w:val="clear"/>
          <w:lang w:val="uk-UA"/>
        </w:rPr>
        <w:t>, але не довше, ніж до 15 квітня 2026</w:t>
      </w:r>
      <w:r>
        <w:rPr>
          <w:rFonts w:cs="Times New Roman" w:ascii="Times New Roman" w:hAnsi="Times New Roman"/>
          <w:color w:val="333333"/>
          <w:sz w:val="24"/>
          <w:szCs w:val="24"/>
          <w:shd w:fill="FFFFFF" w:val="clear"/>
        </w:rPr>
        <w:t>.</w:t>
      </w:r>
    </w:p>
    <w:p>
      <w:pPr>
        <w:pStyle w:val="Style24"/>
        <w:bidi w:val="0"/>
        <w:ind w:left="0" w:right="0" w:firstLine="708"/>
        <w:jc w:val="both"/>
        <w:rPr/>
      </w:pPr>
      <w:r>
        <w:rPr>
          <w:rFonts w:cs="Times New Roman" w:ascii="Times New Roman" w:hAnsi="Times New Roman"/>
          <w:color w:val="333333"/>
          <w:sz w:val="24"/>
          <w:szCs w:val="24"/>
          <w:shd w:fill="FFFFFF" w:val="clear"/>
          <w:lang w:val="uk-UA"/>
        </w:rPr>
        <w:t xml:space="preserve">3. Відповідальність за проведення </w:t>
      </w:r>
      <w:r>
        <w:rPr>
          <w:rFonts w:cs="Times New Roman" w:ascii="Times New Roman" w:hAnsi="Times New Roman"/>
          <w:color w:val="333333"/>
          <w:sz w:val="24"/>
          <w:szCs w:val="24"/>
          <w:shd w:fill="FFFFFF" w:val="clear"/>
        </w:rPr>
        <w:t>робіт</w:t>
      </w:r>
      <w:r>
        <w:rPr>
          <w:rFonts w:cs="Times New Roman" w:ascii="Times New Roman" w:hAnsi="Times New Roman"/>
          <w:sz w:val="24"/>
          <w:szCs w:val="24"/>
          <w:shd w:fill="FFFFFF" w:val="clear"/>
          <w:lang w:val="uk-UA"/>
        </w:rPr>
        <w:t xml:space="preserve"> та </w:t>
      </w:r>
      <w:r>
        <w:rPr>
          <w:rFonts w:cs="Times New Roman" w:ascii="Times New Roman" w:hAnsi="Times New Roman"/>
          <w:sz w:val="24"/>
          <w:szCs w:val="24"/>
          <w:lang w:val="uk-UA"/>
        </w:rPr>
        <w:t>здійснення технічних випробувань покласти на керівництво благодійної організації «КІП ЛАЙФ»</w:t>
      </w:r>
      <w:r>
        <w:rPr>
          <w:rFonts w:cs="Times New Roman" w:ascii="Times New Roman" w:hAnsi="Times New Roman"/>
          <w:color w:val="333333"/>
          <w:sz w:val="24"/>
          <w:szCs w:val="24"/>
          <w:shd w:fill="FFFFFF" w:val="clear"/>
        </w:rPr>
        <w:t>.</w:t>
      </w:r>
    </w:p>
    <w:p>
      <w:pPr>
        <w:pStyle w:val="Style24"/>
        <w:bidi w:val="0"/>
        <w:ind w:left="0" w:right="0" w:firstLine="708"/>
        <w:jc w:val="both"/>
        <w:rPr/>
      </w:pPr>
      <w:r>
        <w:rPr>
          <w:rFonts w:cs="Times New Roman" w:ascii="Times New Roman" w:hAnsi="Times New Roman"/>
          <w:sz w:val="24"/>
          <w:szCs w:val="24"/>
          <w:lang w:val="uk-UA"/>
        </w:rPr>
        <w:t xml:space="preserve">4. 3обов’язати благодійну організацію «КІП ЛАЙФ» після завершення проведення </w:t>
      </w:r>
      <w:r>
        <w:rPr>
          <w:rFonts w:cs="Times New Roman" w:ascii="Times New Roman" w:hAnsi="Times New Roman"/>
          <w:sz w:val="24"/>
          <w:szCs w:val="24"/>
          <w:shd w:fill="FFFFFF" w:val="clear"/>
        </w:rPr>
        <w:t>роб</w:t>
      </w:r>
      <w:r>
        <w:rPr>
          <w:rFonts w:cs="Times New Roman" w:ascii="Times New Roman" w:hAnsi="Times New Roman"/>
          <w:sz w:val="24"/>
          <w:szCs w:val="24"/>
          <w:shd w:fill="FFFFFF" w:val="clear"/>
          <w:lang w:val="uk-UA"/>
        </w:rPr>
        <w:t xml:space="preserve">іт та </w:t>
      </w:r>
      <w:r>
        <w:rPr>
          <w:rFonts w:cs="Times New Roman" w:ascii="Times New Roman" w:hAnsi="Times New Roman"/>
          <w:sz w:val="24"/>
          <w:szCs w:val="24"/>
          <w:lang w:val="uk-UA"/>
        </w:rPr>
        <w:t xml:space="preserve">здійснення технічних випробувань привести навколишню територію у належний стан відповідно до вимог чинного законодавства та благоустрою. </w:t>
      </w:r>
    </w:p>
    <w:p>
      <w:pPr>
        <w:pStyle w:val="Style24"/>
        <w:bidi w:val="0"/>
        <w:ind w:left="0" w:right="0" w:firstLine="708"/>
        <w:jc w:val="both"/>
        <w:rPr/>
      </w:pPr>
      <w:r>
        <w:rPr>
          <w:rFonts w:cs="Times New Roman" w:ascii="Times New Roman" w:hAnsi="Times New Roman"/>
          <w:color w:val="333333"/>
          <w:sz w:val="24"/>
          <w:szCs w:val="24"/>
          <w:shd w:fill="FFFFFF" w:val="clear"/>
          <w:lang w:val="uk-UA"/>
        </w:rPr>
        <w:t xml:space="preserve">5. Заступнику сільського голови Ірині ШИПОВІЙ </w:t>
      </w:r>
      <w:r>
        <w:rPr>
          <w:rFonts w:cs="Times New Roman" w:ascii="Times New Roman" w:hAnsi="Times New Roman"/>
          <w:color w:val="333333"/>
          <w:sz w:val="24"/>
          <w:szCs w:val="24"/>
          <w:shd w:fill="FFFFFF" w:val="clear"/>
        </w:rPr>
        <w:t>з метою вжиття заходів безпеки</w:t>
      </w:r>
      <w:r>
        <w:rPr>
          <w:rFonts w:cs="Times New Roman" w:ascii="Times New Roman" w:hAnsi="Times New Roman"/>
          <w:sz w:val="24"/>
          <w:szCs w:val="24"/>
        </w:rPr>
        <w:t xml:space="preserve"> </w:t>
      </w:r>
      <w:r>
        <w:rPr>
          <w:rFonts w:cs="Times New Roman" w:ascii="Times New Roman" w:hAnsi="Times New Roman"/>
          <w:sz w:val="24"/>
          <w:szCs w:val="24"/>
          <w:lang w:val="uk-UA"/>
        </w:rPr>
        <w:t xml:space="preserve">мешканців с. Велика Воля та інших населених пунктів Тростянецької територіальної громади, а також запобіганню можливим негативним наслідкам, про проведення </w:t>
      </w:r>
      <w:r>
        <w:rPr>
          <w:rFonts w:cs="Times New Roman" w:ascii="Times New Roman" w:hAnsi="Times New Roman"/>
          <w:sz w:val="24"/>
          <w:szCs w:val="24"/>
          <w:shd w:fill="FFFFFF" w:val="clear"/>
        </w:rPr>
        <w:t>роб</w:t>
      </w:r>
      <w:r>
        <w:rPr>
          <w:rFonts w:cs="Times New Roman" w:ascii="Times New Roman" w:hAnsi="Times New Roman"/>
          <w:sz w:val="24"/>
          <w:szCs w:val="24"/>
          <w:shd w:fill="FFFFFF" w:val="clear"/>
          <w:lang w:val="uk-UA"/>
        </w:rPr>
        <w:t>іт та</w:t>
      </w:r>
      <w:r>
        <w:rPr>
          <w:rFonts w:cs="Times New Roman" w:ascii="Times New Roman" w:hAnsi="Times New Roman"/>
          <w:sz w:val="24"/>
          <w:szCs w:val="24"/>
          <w:lang w:val="uk-UA"/>
        </w:rPr>
        <w:t xml:space="preserve"> здійснення випробувань на герметичність мобільного стаціонарного медичного пункту </w:t>
      </w:r>
      <w:r>
        <w:rPr>
          <w:rFonts w:cs="Times New Roman" w:ascii="Times New Roman" w:hAnsi="Times New Roman"/>
          <w:sz w:val="24"/>
          <w:szCs w:val="24"/>
          <w:lang w:val="en-US"/>
        </w:rPr>
        <w:t>Keep Life</w:t>
      </w:r>
      <w:r>
        <w:rPr>
          <w:rFonts w:cs="Times New Roman" w:ascii="Times New Roman" w:hAnsi="Times New Roman"/>
          <w:sz w:val="24"/>
          <w:szCs w:val="24"/>
          <w:lang w:val="uk-UA"/>
        </w:rPr>
        <w:t>, невідкладно, до їх початку, забезпечити</w:t>
      </w:r>
      <w:r>
        <w:rPr>
          <w:rFonts w:cs="Times New Roman" w:ascii="Times New Roman" w:hAnsi="Times New Roman"/>
          <w:color w:val="0A0A0A"/>
          <w:sz w:val="24"/>
          <w:szCs w:val="24"/>
          <w:shd w:fill="FFFFFF" w:val="clear"/>
          <w:lang w:val="uk-UA"/>
        </w:rPr>
        <w:t xml:space="preserve"> інформування </w:t>
      </w:r>
      <w:r>
        <w:rPr>
          <w:rFonts w:cs="Times New Roman" w:ascii="Times New Roman" w:hAnsi="Times New Roman"/>
          <w:color w:val="0A0A0A"/>
          <w:sz w:val="24"/>
          <w:szCs w:val="24"/>
          <w:shd w:fill="FFFFFF" w:val="clear"/>
        </w:rPr>
        <w:t xml:space="preserve">громадян через </w:t>
      </w:r>
      <w:r>
        <w:rPr>
          <w:rFonts w:cs="Times New Roman" w:ascii="Times New Roman" w:hAnsi="Times New Roman"/>
          <w:color w:val="333333"/>
          <w:sz w:val="24"/>
          <w:szCs w:val="24"/>
          <w:shd w:fill="FFFFFF" w:val="clear"/>
        </w:rPr>
        <w:t>технічн</w:t>
      </w:r>
      <w:r>
        <w:rPr>
          <w:rFonts w:cs="Times New Roman" w:ascii="Times New Roman" w:hAnsi="Times New Roman"/>
          <w:color w:val="333333"/>
          <w:sz w:val="24"/>
          <w:szCs w:val="24"/>
          <w:shd w:fill="FFFFFF" w:val="clear"/>
          <w:lang w:val="uk-UA"/>
        </w:rPr>
        <w:t>і</w:t>
      </w:r>
      <w:r>
        <w:rPr>
          <w:rFonts w:cs="Times New Roman" w:ascii="Times New Roman" w:hAnsi="Times New Roman"/>
          <w:color w:val="333333"/>
          <w:sz w:val="24"/>
          <w:szCs w:val="24"/>
          <w:shd w:fill="FFFFFF" w:val="clear"/>
        </w:rPr>
        <w:t xml:space="preserve"> засоб</w:t>
      </w:r>
      <w:r>
        <w:rPr>
          <w:rFonts w:cs="Times New Roman" w:ascii="Times New Roman" w:hAnsi="Times New Roman"/>
          <w:color w:val="333333"/>
          <w:sz w:val="24"/>
          <w:szCs w:val="24"/>
          <w:shd w:fill="FFFFFF" w:val="clear"/>
          <w:lang w:val="uk-UA"/>
        </w:rPr>
        <w:t>и</w:t>
      </w:r>
      <w:r>
        <w:rPr>
          <w:rFonts w:cs="Times New Roman" w:ascii="Times New Roman" w:hAnsi="Times New Roman"/>
          <w:color w:val="333333"/>
          <w:sz w:val="24"/>
          <w:szCs w:val="24"/>
          <w:shd w:fill="FFFFFF" w:val="clear"/>
        </w:rPr>
        <w:t xml:space="preserve"> електронних комунікацій </w:t>
      </w:r>
      <w:r>
        <w:rPr>
          <w:rFonts w:cs="Times New Roman" w:ascii="Times New Roman" w:hAnsi="Times New Roman"/>
          <w:color w:val="333333"/>
          <w:sz w:val="24"/>
          <w:szCs w:val="24"/>
          <w:shd w:fill="FFFFFF" w:val="clear"/>
          <w:lang w:val="uk-UA"/>
        </w:rPr>
        <w:t xml:space="preserve">сільської ради в мережі Інтернет та інші наявні </w:t>
      </w:r>
      <w:r>
        <w:rPr>
          <w:rFonts w:cs="Times New Roman" w:ascii="Times New Roman" w:hAnsi="Times New Roman"/>
          <w:color w:val="333333"/>
          <w:sz w:val="24"/>
          <w:szCs w:val="24"/>
          <w:shd w:fill="FFFFFF" w:val="clear"/>
        </w:rPr>
        <w:t>засоб</w:t>
      </w:r>
      <w:r>
        <w:rPr>
          <w:rFonts w:cs="Times New Roman" w:ascii="Times New Roman" w:hAnsi="Times New Roman"/>
          <w:color w:val="333333"/>
          <w:sz w:val="24"/>
          <w:szCs w:val="24"/>
          <w:shd w:fill="FFFFFF" w:val="clear"/>
          <w:lang w:val="uk-UA"/>
        </w:rPr>
        <w:t>и</w:t>
      </w:r>
      <w:r>
        <w:rPr>
          <w:rFonts w:cs="Times New Roman" w:ascii="Times New Roman" w:hAnsi="Times New Roman"/>
          <w:color w:val="333333"/>
          <w:sz w:val="24"/>
          <w:szCs w:val="24"/>
          <w:shd w:fill="FFFFFF" w:val="clear"/>
        </w:rPr>
        <w:t xml:space="preserve"> оповіщення.</w:t>
      </w:r>
    </w:p>
    <w:p>
      <w:pPr>
        <w:pStyle w:val="Style25"/>
        <w:spacing w:lineRule="auto" w:line="240" w:before="0" w:after="0"/>
        <w:ind w:left="66" w:right="0" w:firstLine="642"/>
        <w:jc w:val="both"/>
        <w:rPr/>
      </w:pPr>
      <w:r>
        <w:rPr>
          <w:rFonts w:cs="Times New Roman" w:ascii="Times New Roman" w:hAnsi="Times New Roman"/>
          <w:sz w:val="24"/>
          <w:szCs w:val="24"/>
          <w:lang w:val="uk-UA"/>
        </w:rPr>
        <w:t>6. Контроль за виконанням даного рішення покласти на с</w:t>
      </w:r>
      <w:r>
        <w:rPr>
          <w:rFonts w:cs="Times New Roman" w:ascii="Times New Roman" w:hAnsi="Times New Roman"/>
          <w:color w:val="333333"/>
          <w:sz w:val="24"/>
          <w:szCs w:val="24"/>
          <w:shd w:fill="FFFFFF" w:val="clear"/>
          <w:lang w:val="uk-UA"/>
        </w:rPr>
        <w:t>екретаря сільської ради Олександра ТЕРЕЩУКА</w:t>
      </w:r>
    </w:p>
    <w:p>
      <w:pPr>
        <w:pStyle w:val="Style24"/>
        <w:bidi w:val="0"/>
        <w:ind w:left="0" w:right="0" w:hanging="426"/>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HTML"/>
        <w:tabs>
          <w:tab w:val="clear" w:pos="916"/>
          <w:tab w:val="left" w:pos="-18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sectPr>
          <w:type w:val="nextPage"/>
          <w:pgSz w:w="11906" w:h="16838"/>
          <w:pgMar w:left="1417" w:right="849" w:header="0" w:top="568" w:footer="0" w:bottom="567" w:gutter="0"/>
          <w:pgNumType w:fmt="decimal"/>
          <w:formProt w:val="false"/>
          <w:textDirection w:val="lrTb"/>
          <w:docGrid w:type="default" w:linePitch="360" w:charSpace="0"/>
        </w:sectPr>
        <w:pStyle w:val="Style24"/>
        <w:shd w:val="clear" w:color="auto" w:fill="FFFFFF"/>
        <w:bidi w:val="0"/>
        <w:spacing w:lineRule="auto" w:line="240" w:before="0" w:after="0"/>
        <w:ind w:left="0" w:right="0" w:firstLine="567"/>
        <w:jc w:val="both"/>
        <w:rPr>
          <w:rFonts w:ascii="Times New Roman" w:hAnsi="Times New Roman" w:cs="Times New Roman"/>
          <w:b/>
          <w:b/>
          <w:sz w:val="26"/>
          <w:szCs w:val="26"/>
        </w:rPr>
      </w:pPr>
      <w:r>
        <w:rPr>
          <w:rFonts w:eastAsia="Times New Roman" w:cs="Times New Roman" w:ascii="Times New Roman" w:hAnsi="Times New Roman"/>
          <w:b/>
          <w:sz w:val="24"/>
          <w:szCs w:val="24"/>
          <w:lang w:val="uk-UA" w:eastAsia="uk-UA"/>
        </w:rPr>
        <w:t xml:space="preserve">       </w:t>
      </w:r>
      <w:r>
        <w:rPr>
          <w:rFonts w:eastAsia="Times New Roman" w:cs="Times New Roman" w:ascii="Times New Roman" w:hAnsi="Times New Roman"/>
          <w:b/>
          <w:sz w:val="24"/>
          <w:szCs w:val="24"/>
          <w:lang w:val="uk-UA" w:eastAsia="uk-UA"/>
        </w:rPr>
        <w:t xml:space="preserve">Сільський голова </w:t>
        <w:tab/>
        <w:tab/>
        <w:tab/>
        <w:tab/>
        <w:tab/>
        <w:tab/>
        <w:t>Михайло ЦИХУЛЯК</w:t>
      </w:r>
    </w:p>
    <w:p>
      <w:pPr>
        <w:pStyle w:val="Normal"/>
        <w:suppressAutoHyphens w:val="true"/>
        <w:jc w:val="center"/>
        <w:rPr>
          <w:rFonts w:ascii="Times New Roman" w:hAnsi="Times New Roman"/>
          <w:sz w:val="24"/>
          <w:szCs w:val="24"/>
        </w:rPr>
      </w:pPr>
      <w:r>
        <w:rPr>
          <w:rFonts w:ascii="Times New Roman" w:hAnsi="Times New Roman"/>
          <w:sz w:val="24"/>
          <w:szCs w:val="24"/>
        </w:rPr>
        <w:drawing>
          <wp:inline distT="0" distB="0" distL="0" distR="0">
            <wp:extent cx="475615" cy="629285"/>
            <wp:effectExtent l="0" t="0" r="0" b="0"/>
            <wp:docPr id="7" name="Зображення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Зображення4" descr=""/>
                    <pic:cNvPicPr>
                      <a:picLocks noChangeAspect="1" noChangeArrowheads="1"/>
                    </pic:cNvPicPr>
                  </pic:nvPicPr>
                  <pic:blipFill>
                    <a:blip r:embed="rId8"/>
                    <a:stretch>
                      <a:fillRect/>
                    </a:stretch>
                  </pic:blipFill>
                  <pic:spPr bwMode="auto">
                    <a:xfrm>
                      <a:off x="0" y="0"/>
                      <a:ext cx="475615" cy="629285"/>
                    </a:xfrm>
                    <a:prstGeom prst="rect">
                      <a:avLst/>
                    </a:prstGeom>
                  </pic:spPr>
                </pic:pic>
              </a:graphicData>
            </a:graphic>
          </wp:inline>
        </w:drawing>
      </w:r>
    </w:p>
    <w:p>
      <w:pPr>
        <w:pStyle w:val="Normal"/>
        <w:suppressAutoHyphens w:val="true"/>
        <w:spacing w:lineRule="atLeast" w:line="100" w:before="0" w:after="0"/>
        <w:jc w:val="center"/>
        <w:rPr>
          <w:rFonts w:ascii="Times New Roman" w:hAnsi="Times New Roman"/>
          <w:sz w:val="24"/>
          <w:szCs w:val="24"/>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sz w:val="24"/>
          <w:szCs w:val="24"/>
        </w:rPr>
      </w:pPr>
      <w:r>
        <w:rPr>
          <w:rFonts w:eastAsia="SimSun" w:ascii="Times New Roman" w:hAnsi="Times New Roman"/>
          <w:b/>
          <w:kern w:val="2"/>
          <w:sz w:val="24"/>
          <w:szCs w:val="24"/>
          <w:lang w:eastAsia="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eastAsia="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rPr>
        <w:t>24</w:t>
      </w:r>
      <w:r>
        <w:rPr>
          <w:rFonts w:ascii="Times New Roman" w:hAnsi="Times New Roman"/>
          <w:sz w:val="24"/>
          <w:szCs w:val="24"/>
        </w:rPr>
        <w:t xml:space="preserve"> </w:t>
      </w:r>
      <w:r>
        <w:rPr>
          <w:rFonts w:ascii="Times New Roman" w:hAnsi="Times New Roman"/>
          <w:sz w:val="24"/>
          <w:szCs w:val="24"/>
          <w:lang w:val="uk-UA"/>
        </w:rPr>
        <w:t>березня</w:t>
      </w:r>
      <w:r>
        <w:rPr>
          <w:rFonts w:ascii="Times New Roman" w:hAnsi="Times New Roman"/>
          <w:sz w:val="24"/>
          <w:szCs w:val="24"/>
        </w:rPr>
        <w:t xml:space="preserve"> </w:t>
      </w:r>
      <w:r>
        <w:rPr>
          <w:rFonts w:ascii="Times New Roman" w:hAnsi="Times New Roman"/>
          <w:sz w:val="24"/>
          <w:szCs w:val="24"/>
          <w:lang w:val="uk-UA"/>
        </w:rPr>
        <w:t xml:space="preserve">2026 </w:t>
      </w:r>
      <w:r>
        <w:rPr>
          <w:rFonts w:ascii="Times New Roman" w:hAnsi="Times New Roman"/>
          <w:sz w:val="24"/>
          <w:szCs w:val="24"/>
        </w:rPr>
        <w:t>року                                с. Тростянець                                                  №</w:t>
      </w:r>
      <w:r>
        <w:rPr>
          <w:rFonts w:ascii="Times New Roman" w:hAnsi="Times New Roman"/>
          <w:sz w:val="24"/>
          <w:szCs w:val="24"/>
          <w:lang w:val="uk-UA"/>
        </w:rPr>
        <w:t xml:space="preserve"> </w:t>
      </w:r>
      <w:r>
        <w:rPr>
          <w:rFonts w:eastAsia="Times New Roman" w:cs="Times New Roman" w:ascii="Times New Roman" w:hAnsi="Times New Roman"/>
          <w:color w:val="auto"/>
          <w:kern w:val="0"/>
          <w:sz w:val="24"/>
          <w:szCs w:val="24"/>
          <w:lang w:val="uk-UA" w:eastAsia="ru-RU" w:bidi="ar-SA"/>
        </w:rPr>
        <w:t>102</w:t>
      </w:r>
    </w:p>
    <w:p>
      <w:pPr>
        <w:pStyle w:val="Normal"/>
        <w:jc w:val="both"/>
        <w:rPr>
          <w:rFonts w:ascii="Times New Roman" w:hAnsi="Times New Roman" w:eastAsia="SimSun"/>
          <w:kern w:val="2"/>
          <w:sz w:val="24"/>
          <w:szCs w:val="24"/>
          <w:lang w:val="uk-UA" w:eastAsia="uk-UA"/>
        </w:rPr>
      </w:pPr>
      <w:r>
        <w:rPr>
          <w:rFonts w:eastAsia="SimSun" w:ascii="Times New Roman" w:hAnsi="Times New Roman"/>
          <w:kern w:val="2"/>
          <w:sz w:val="24"/>
          <w:szCs w:val="24"/>
          <w:lang w:val="uk-UA" w:eastAsia="uk-UA"/>
        </w:rPr>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 xml:space="preserve">Про передачу Омельчуку Б.С.  </w:t>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 xml:space="preserve">у приватну власність квартири </w:t>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 xml:space="preserve">№ </w:t>
      </w:r>
      <w:r>
        <w:rPr>
          <w:rFonts w:eastAsia="SimSun" w:ascii="Times New Roman" w:hAnsi="Times New Roman"/>
          <w:b/>
          <w:bCs/>
          <w:iCs/>
          <w:kern w:val="2"/>
          <w:sz w:val="24"/>
          <w:szCs w:val="24"/>
          <w:lang w:val="uk-UA" w:eastAsia="uk-UA" w:bidi="uk-UA"/>
        </w:rPr>
        <w:t>69 по вул. Шевченка, 11 в селищі Липівка</w:t>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 xml:space="preserve">Стрийського району Львівської області </w:t>
      </w:r>
    </w:p>
    <w:p>
      <w:pPr>
        <w:pStyle w:val="NormalWeb"/>
        <w:spacing w:beforeAutospacing="0" w:before="0" w:afterAutospacing="0" w:after="0"/>
        <w:jc w:val="both"/>
        <w:rPr>
          <w:rFonts w:ascii="Times New Roman" w:hAnsi="Times New Roman" w:eastAsia="SimSun"/>
          <w:b/>
          <w:b/>
          <w:bCs/>
          <w:iCs/>
          <w:kern w:val="2"/>
          <w:sz w:val="24"/>
          <w:szCs w:val="24"/>
          <w:lang w:val="uk-UA" w:eastAsia="uk-UA" w:bidi="uk-UA"/>
        </w:rPr>
      </w:pPr>
      <w:r>
        <w:rPr>
          <w:rFonts w:eastAsia="SimSun" w:ascii="Times New Roman" w:hAnsi="Times New Roman"/>
          <w:b/>
          <w:bCs/>
          <w:iCs/>
          <w:kern w:val="2"/>
          <w:sz w:val="24"/>
          <w:szCs w:val="24"/>
          <w:lang w:val="uk-UA" w:eastAsia="uk-UA" w:bidi="uk-UA"/>
        </w:rPr>
      </w:r>
    </w:p>
    <w:p>
      <w:pPr>
        <w:pStyle w:val="Normal"/>
        <w:shd w:val="clear" w:color="auto" w:fill="FFFFFF"/>
        <w:ind w:firstLine="720"/>
        <w:jc w:val="both"/>
        <w:rPr/>
      </w:pPr>
      <w:r>
        <w:rPr>
          <w:rFonts w:eastAsia="SimSun" w:ascii="Times New Roman" w:hAnsi="Times New Roman"/>
          <w:kern w:val="2"/>
          <w:sz w:val="24"/>
          <w:szCs w:val="24"/>
          <w:lang w:val="uk-UA" w:eastAsia="uk-UA" w:bidi="uk-UA"/>
        </w:rPr>
        <w:t xml:space="preserve">Розглянувши заяву Омельчука Богдана Степановича про приватизацію квартири № 69 по вул. Шевченка, 11 в селищі Липівка Стрийського району Львівської області, яка використовується ним на умовах найму, та інші додані документи, відповідно до положень Законів України «Про приватизацію державного житлового фонду», «Про державну реєстрацію речових прав на нерухоме майно та їх обтяжень»,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року № 396, керуючись </w:t>
      </w:r>
      <w:r>
        <w:rPr>
          <w:rStyle w:val="Style17"/>
          <w:rFonts w:ascii="Times New Roman" w:hAnsi="Times New Roman"/>
          <w:i w:val="false"/>
          <w:sz w:val="24"/>
          <w:szCs w:val="24"/>
        </w:rPr>
        <w:t>підпунктом 2 пункту «а»,</w:t>
      </w:r>
      <w:r>
        <w:rPr>
          <w:rStyle w:val="Style17"/>
          <w:rFonts w:ascii="Times New Roman" w:hAnsi="Times New Roman"/>
          <w:sz w:val="24"/>
          <w:szCs w:val="24"/>
        </w:rPr>
        <w:t xml:space="preserve"> </w:t>
      </w:r>
      <w:r>
        <w:rPr>
          <w:rFonts w:eastAsia="SimSun" w:ascii="Times New Roman" w:hAnsi="Times New Roman"/>
          <w:kern w:val="2"/>
          <w:sz w:val="24"/>
          <w:szCs w:val="24"/>
          <w:lang w:val="uk-UA" w:eastAsia="uk-UA" w:bidi="uk-UA"/>
        </w:rPr>
        <w:t xml:space="preserve">підпунктом 5 пункту «б»        ст. 30 Закону України «Про місцеве самоврядування в Україні», </w:t>
      </w:r>
      <w:r>
        <w:rPr>
          <w:rFonts w:ascii="Times New Roman" w:hAnsi="Times New Roman"/>
          <w:sz w:val="24"/>
          <w:szCs w:val="24"/>
          <w:lang w:val="uk-UA" w:eastAsia="uk-UA"/>
        </w:rPr>
        <w:t xml:space="preserve">виконавчий комітет Тростянецької сільської ради </w:t>
      </w:r>
    </w:p>
    <w:p>
      <w:pPr>
        <w:pStyle w:val="Normal"/>
        <w:shd w:val="clear" w:color="auto" w:fill="FFFFFF"/>
        <w:jc w:val="center"/>
        <w:rPr>
          <w:rFonts w:ascii="Times New Roman" w:hAnsi="Times New Roman"/>
          <w:sz w:val="24"/>
          <w:szCs w:val="24"/>
        </w:rPr>
      </w:pPr>
      <w:r>
        <w:rPr>
          <w:rFonts w:ascii="Times New Roman" w:hAnsi="Times New Roman"/>
          <w:b/>
          <w:sz w:val="24"/>
          <w:szCs w:val="24"/>
          <w:lang w:val="uk-UA" w:eastAsia="uk-UA"/>
        </w:rPr>
        <w:t>ВИРІШИВ:</w:t>
      </w:r>
    </w:p>
    <w:p>
      <w:pPr>
        <w:pStyle w:val="NormalWeb"/>
        <w:spacing w:beforeAutospacing="0" w:before="0" w:afterAutospacing="0" w:after="0"/>
        <w:jc w:val="both"/>
        <w:rPr>
          <w:rFonts w:ascii="Times New Roman" w:hAnsi="Times New Roman"/>
          <w:b/>
          <w:b/>
          <w:sz w:val="24"/>
          <w:szCs w:val="24"/>
          <w:lang w:val="uk-UA" w:eastAsia="uk-UA"/>
        </w:rPr>
      </w:pPr>
      <w:r>
        <w:rPr>
          <w:rFonts w:ascii="Times New Roman" w:hAnsi="Times New Roman"/>
          <w:b/>
          <w:sz w:val="24"/>
          <w:szCs w:val="24"/>
          <w:lang w:val="uk-UA" w:eastAsia="uk-UA"/>
        </w:rPr>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1. Передати Омельчуку Богдану Степановичу у приватну власність квартиру № 69 по вул. Шевченка, 11 в селищі Липівка Стрийського району Львівської області, загальною площею 30,9 кв.м., житловою площею 16,5 кв.м.</w:t>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2. Затвердити розрахунок вартості надлишкової загальної площі квартири № 69 по вул. Шевченка, 11 в селищі Липівка Стрийського району Львівської області, що безоплатно приватизується, в розмірі – 0,00 грн. (30,9 м.кв. – (1 х 21 м.кв. + 10 м.кв.) = - 0,1 м.кв.).</w:t>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3. Оформити право власності та видати свідоцтво про право власності на нерухоме майно Омельчуку Богдану Степановичу на квартиру № 69 по вул. Шевченка, 11 в селищі Липівка Стрийського району Львівської області.</w:t>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 xml:space="preserve">4. Омельчуку Богдану Степановичу </w:t>
      </w:r>
      <w:r>
        <w:rPr>
          <w:rFonts w:ascii="Times New Roman" w:hAnsi="Times New Roman"/>
          <w:sz w:val="24"/>
          <w:szCs w:val="24"/>
          <w:shd w:fill="FFFFFF" w:val="clear"/>
        </w:rPr>
        <w:t>на підставі</w:t>
      </w:r>
      <w:r>
        <w:rPr>
          <w:rFonts w:eastAsia="SimSun" w:ascii="Times New Roman" w:hAnsi="Times New Roman"/>
          <w:kern w:val="2"/>
          <w:sz w:val="24"/>
          <w:szCs w:val="24"/>
          <w:lang w:val="uk-UA" w:eastAsia="uk-UA" w:bidi="uk-UA"/>
        </w:rPr>
        <w:t xml:space="preserve"> свідоцтва про право власності на нерухоме майно здійснити д</w:t>
      </w:r>
      <w:r>
        <w:rPr>
          <w:rFonts w:ascii="Times New Roman" w:hAnsi="Times New Roman"/>
          <w:sz w:val="24"/>
          <w:szCs w:val="24"/>
          <w:shd w:fill="FFFFFF" w:val="clear"/>
        </w:rPr>
        <w:t>ержавн</w:t>
      </w:r>
      <w:r>
        <w:rPr>
          <w:rFonts w:ascii="Times New Roman" w:hAnsi="Times New Roman"/>
          <w:sz w:val="24"/>
          <w:szCs w:val="24"/>
          <w:shd w:fill="FFFFFF" w:val="clear"/>
          <w:lang w:val="uk-UA"/>
        </w:rPr>
        <w:t>у</w:t>
      </w:r>
      <w:r>
        <w:rPr>
          <w:rFonts w:ascii="Times New Roman" w:hAnsi="Times New Roman"/>
          <w:sz w:val="24"/>
          <w:szCs w:val="24"/>
          <w:shd w:fill="FFFFFF" w:val="clear"/>
        </w:rPr>
        <w:t xml:space="preserve"> реєстраці</w:t>
      </w:r>
      <w:r>
        <w:rPr>
          <w:rFonts w:ascii="Times New Roman" w:hAnsi="Times New Roman"/>
          <w:sz w:val="24"/>
          <w:szCs w:val="24"/>
          <w:shd w:fill="FFFFFF" w:val="clear"/>
          <w:lang w:val="uk-UA"/>
        </w:rPr>
        <w:t>ю</w:t>
      </w:r>
      <w:r>
        <w:rPr>
          <w:rFonts w:ascii="Times New Roman" w:hAnsi="Times New Roman"/>
          <w:sz w:val="24"/>
          <w:szCs w:val="24"/>
          <w:shd w:fill="FFFFFF" w:val="clear"/>
        </w:rPr>
        <w:t xml:space="preserve"> права власності </w:t>
      </w:r>
      <w:r>
        <w:rPr>
          <w:rFonts w:ascii="Times New Roman" w:hAnsi="Times New Roman"/>
          <w:sz w:val="24"/>
          <w:szCs w:val="24"/>
          <w:shd w:fill="FFFFFF" w:val="clear"/>
          <w:lang w:val="uk-UA"/>
        </w:rPr>
        <w:t xml:space="preserve">на квартиру </w:t>
      </w:r>
      <w:r>
        <w:rPr>
          <w:rFonts w:eastAsia="SimSun" w:ascii="Times New Roman" w:hAnsi="Times New Roman"/>
          <w:kern w:val="2"/>
          <w:sz w:val="24"/>
          <w:szCs w:val="24"/>
          <w:lang w:val="uk-UA" w:eastAsia="uk-UA" w:bidi="uk-UA"/>
        </w:rPr>
        <w:t>у Державному реєстрі речових прав на нерухоме майно.</w:t>
      </w:r>
    </w:p>
    <w:p>
      <w:pPr>
        <w:pStyle w:val="NormalWeb"/>
        <w:spacing w:beforeAutospacing="0" w:before="0" w:afterAutospacing="0" w:after="0"/>
        <w:ind w:firstLine="720"/>
        <w:jc w:val="both"/>
        <w:rPr>
          <w:rFonts w:ascii="Times New Roman" w:hAnsi="Times New Roman"/>
          <w:sz w:val="24"/>
          <w:szCs w:val="24"/>
        </w:rPr>
      </w:pPr>
      <w:r>
        <w:rPr>
          <w:rFonts w:eastAsia="SimSun" w:ascii="Times New Roman" w:hAnsi="Times New Roman"/>
          <w:kern w:val="2"/>
          <w:sz w:val="24"/>
          <w:szCs w:val="24"/>
          <w:lang w:val="uk-UA" w:eastAsia="uk-UA" w:bidi="uk-UA"/>
        </w:rPr>
        <w:t>5. Контроль за виконанням даного рішення покласти на сільського голову.</w:t>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ascii="Times New Roman" w:hAnsi="Times New Roman"/>
          <w:kern w:val="2"/>
          <w:sz w:val="24"/>
          <w:szCs w:val="24"/>
          <w:lang w:val="uk-UA" w:eastAsia="uk-UA" w:bidi="uk-UA"/>
        </w:rPr>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ascii="Times New Roman" w:hAnsi="Times New Roman"/>
          <w:kern w:val="2"/>
          <w:sz w:val="24"/>
          <w:szCs w:val="24"/>
          <w:lang w:val="uk-UA" w:eastAsia="uk-UA" w:bidi="uk-UA"/>
        </w:rPr>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ascii="Times New Roman" w:hAnsi="Times New Roman"/>
          <w:kern w:val="2"/>
          <w:sz w:val="24"/>
          <w:szCs w:val="24"/>
          <w:lang w:val="uk-UA" w:eastAsia="uk-UA" w:bidi="uk-UA"/>
        </w:rPr>
      </w:r>
    </w:p>
    <w:p>
      <w:pPr>
        <w:pStyle w:val="Normal"/>
        <w:shd w:val="clear" w:color="auto" w:fill="FFFFFF"/>
        <w:bidi w:val="0"/>
        <w:spacing w:lineRule="auto" w:line="240" w:before="0" w:after="0"/>
        <w:ind w:firstLine="708"/>
        <w:jc w:val="both"/>
        <w:rPr>
          <w:rFonts w:ascii="Times New Roman" w:hAnsi="Times New Roman" w:cs="Times New Roman"/>
          <w:b/>
          <w:b/>
          <w:sz w:val="24"/>
          <w:szCs w:val="24"/>
        </w:rPr>
      </w:pPr>
      <w:r>
        <w:rPr>
          <w:rFonts w:eastAsia="Times New Roman" w:cs="Times New Roman" w:ascii="Times New Roman" w:hAnsi="Times New Roman"/>
          <w:b/>
          <w:sz w:val="24"/>
          <w:szCs w:val="24"/>
          <w:lang w:val="uk-UA" w:eastAsia="uk-UA"/>
        </w:rPr>
        <w:t xml:space="preserve">Сільський голова                         </w:t>
        <w:tab/>
        <w:tab/>
        <w:tab/>
        <w:t xml:space="preserve">       </w:t>
        <w:tab/>
        <w:t xml:space="preserve">          Михайло ЦИХУЛЯК</w:t>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rPr>
      </w:r>
    </w:p>
    <w:p>
      <w:pPr>
        <w:pStyle w:val="Normal"/>
        <w:suppressAutoHyphens w:val="true"/>
        <w:jc w:val="center"/>
        <w:rPr>
          <w:rFonts w:ascii="Times New Roman" w:hAnsi="Times New Roman"/>
          <w:sz w:val="24"/>
          <w:szCs w:val="24"/>
        </w:rPr>
      </w:pPr>
      <w:r>
        <w:rPr>
          <w:rFonts w:ascii="Times New Roman" w:hAnsi="Times New Roman"/>
          <w:sz w:val="24"/>
          <w:szCs w:val="24"/>
        </w:rPr>
        <w:drawing>
          <wp:inline distT="0" distB="0" distL="0" distR="0">
            <wp:extent cx="475615" cy="629285"/>
            <wp:effectExtent l="0" t="0" r="0" b="0"/>
            <wp:docPr id="8"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2" descr=""/>
                    <pic:cNvPicPr>
                      <a:picLocks noChangeAspect="1" noChangeArrowheads="1"/>
                    </pic:cNvPicPr>
                  </pic:nvPicPr>
                  <pic:blipFill>
                    <a:blip r:embed="rId9"/>
                    <a:stretch>
                      <a:fillRect/>
                    </a:stretch>
                  </pic:blipFill>
                  <pic:spPr bwMode="auto">
                    <a:xfrm>
                      <a:off x="0" y="0"/>
                      <a:ext cx="475615" cy="629285"/>
                    </a:xfrm>
                    <a:prstGeom prst="rect">
                      <a:avLst/>
                    </a:prstGeom>
                  </pic:spPr>
                </pic:pic>
              </a:graphicData>
            </a:graphic>
          </wp:inline>
        </w:drawing>
      </w:r>
    </w:p>
    <w:p>
      <w:pPr>
        <w:pStyle w:val="Normal"/>
        <w:suppressAutoHyphens w:val="true"/>
        <w:spacing w:lineRule="atLeast" w:line="100" w:before="0" w:after="0"/>
        <w:jc w:val="center"/>
        <w:rPr>
          <w:rFonts w:ascii="Times New Roman" w:hAnsi="Times New Roman"/>
          <w:sz w:val="24"/>
          <w:szCs w:val="24"/>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sz w:val="24"/>
          <w:szCs w:val="24"/>
        </w:rPr>
      </w:pPr>
      <w:r>
        <w:rPr>
          <w:rFonts w:eastAsia="SimSun" w:ascii="Times New Roman" w:hAnsi="Times New Roman"/>
          <w:b/>
          <w:kern w:val="2"/>
          <w:sz w:val="24"/>
          <w:szCs w:val="24"/>
          <w:lang w:eastAsia="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eastAsia="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rPr>
        <w:t>24</w:t>
      </w:r>
      <w:r>
        <w:rPr>
          <w:rFonts w:ascii="Times New Roman" w:hAnsi="Times New Roman"/>
          <w:sz w:val="24"/>
          <w:szCs w:val="24"/>
        </w:rPr>
        <w:t xml:space="preserve"> </w:t>
      </w:r>
      <w:r>
        <w:rPr>
          <w:rFonts w:ascii="Times New Roman" w:hAnsi="Times New Roman"/>
          <w:sz w:val="24"/>
          <w:szCs w:val="24"/>
          <w:lang w:val="uk-UA"/>
        </w:rPr>
        <w:t>березня</w:t>
      </w:r>
      <w:r>
        <w:rPr>
          <w:rFonts w:ascii="Times New Roman" w:hAnsi="Times New Roman"/>
          <w:sz w:val="24"/>
          <w:szCs w:val="24"/>
        </w:rPr>
        <w:t xml:space="preserve"> </w:t>
      </w:r>
      <w:r>
        <w:rPr>
          <w:rFonts w:ascii="Times New Roman" w:hAnsi="Times New Roman"/>
          <w:sz w:val="24"/>
          <w:szCs w:val="24"/>
          <w:lang w:val="uk-UA"/>
        </w:rPr>
        <w:t xml:space="preserve">2026 </w:t>
      </w:r>
      <w:r>
        <w:rPr>
          <w:rFonts w:ascii="Times New Roman" w:hAnsi="Times New Roman"/>
          <w:sz w:val="24"/>
          <w:szCs w:val="24"/>
        </w:rPr>
        <w:t>року                              с. Тростянець                                                   №</w:t>
      </w:r>
      <w:r>
        <w:rPr>
          <w:rFonts w:ascii="Times New Roman" w:hAnsi="Times New Roman"/>
          <w:sz w:val="24"/>
          <w:szCs w:val="24"/>
          <w:lang w:val="uk-UA"/>
        </w:rPr>
        <w:t xml:space="preserve"> </w:t>
      </w:r>
      <w:r>
        <w:rPr>
          <w:rFonts w:eastAsia="Times New Roman" w:cs="Times New Roman" w:ascii="Times New Roman" w:hAnsi="Times New Roman"/>
          <w:color w:val="auto"/>
          <w:kern w:val="0"/>
          <w:sz w:val="24"/>
          <w:szCs w:val="24"/>
          <w:lang w:val="uk-UA" w:eastAsia="ru-RU" w:bidi="ar-SA"/>
        </w:rPr>
        <w:t>103</w:t>
      </w:r>
    </w:p>
    <w:p>
      <w:pPr>
        <w:pStyle w:val="Normal"/>
        <w:jc w:val="both"/>
        <w:rPr>
          <w:rFonts w:ascii="Times New Roman" w:hAnsi="Times New Roman" w:eastAsia="SimSun"/>
          <w:kern w:val="2"/>
          <w:sz w:val="24"/>
          <w:szCs w:val="24"/>
          <w:lang w:val="uk-UA" w:eastAsia="uk-UA"/>
        </w:rPr>
      </w:pPr>
      <w:r>
        <w:rPr>
          <w:rFonts w:eastAsia="SimSun" w:ascii="Times New Roman" w:hAnsi="Times New Roman"/>
          <w:kern w:val="2"/>
          <w:sz w:val="24"/>
          <w:szCs w:val="24"/>
          <w:lang w:val="uk-UA" w:eastAsia="uk-UA"/>
        </w:rPr>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i w:val="false"/>
          <w:iCs w:val="false"/>
          <w:sz w:val="24"/>
          <w:szCs w:val="24"/>
          <w:lang w:val="uk-UA" w:eastAsia="ru-RU"/>
        </w:rPr>
        <w:t xml:space="preserve">Про благоустрій придорожніх смуг </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i w:val="false"/>
          <w:iCs w:val="false"/>
          <w:sz w:val="24"/>
          <w:szCs w:val="24"/>
          <w:lang w:val="uk-UA" w:eastAsia="ru-RU"/>
        </w:rPr>
        <w:t>у селах Тростянець та Бродки</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i w:val="false"/>
          <w:iCs w:val="false"/>
          <w:sz w:val="24"/>
          <w:szCs w:val="24"/>
          <w:lang w:val="uk-UA" w:eastAsia="ru-RU"/>
        </w:rPr>
        <w:t>Тростянецької сільської ради</w:t>
      </w:r>
    </w:p>
    <w:p>
      <w:pPr>
        <w:pStyle w:val="Normal"/>
        <w:spacing w:lineRule="auto" w:line="240" w:before="0" w:after="0"/>
        <w:ind w:firstLine="54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r>
    </w:p>
    <w:p>
      <w:pPr>
        <w:pStyle w:val="Normal"/>
        <w:spacing w:lineRule="auto" w:line="240" w:before="0" w:after="0"/>
        <w:ind w:firstLine="540"/>
        <w:jc w:val="both"/>
        <w:rPr>
          <w:rFonts w:ascii="Times New Roman" w:hAnsi="Times New Roman"/>
          <w:sz w:val="24"/>
          <w:szCs w:val="24"/>
        </w:rPr>
      </w:pPr>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sz w:val="24"/>
          <w:szCs w:val="24"/>
          <w:lang w:val="uk-UA" w:eastAsia="ru-RU"/>
        </w:rPr>
        <w:t xml:space="preserve">З метою проведення благоустрою населених пунктів Тростянецької сільської ради, зокрема розчищення придорожніх смуг від самозасівів (чагарників та кущів), керуючись Законом України “Про місцеве самоврядування в Україні”, виконавчий комітет сільської ради          </w:t>
      </w:r>
    </w:p>
    <w:p>
      <w:pPr>
        <w:pStyle w:val="Normal"/>
        <w:spacing w:lineRule="auto" w:line="240" w:before="0" w:after="0"/>
        <w:jc w:val="both"/>
        <w:rPr>
          <w:rFonts w:ascii="Times New Roman" w:hAnsi="Times New Roman" w:eastAsia="Times New Roman" w:cs="Times New Roman"/>
          <w:sz w:val="24"/>
          <w:szCs w:val="24"/>
          <w:vertAlign w:val="superscript"/>
          <w:lang w:val="uk-UA" w:eastAsia="ru-RU"/>
        </w:rPr>
      </w:pPr>
      <w:r>
        <w:rPr>
          <w:rFonts w:eastAsia="Times New Roman" w:cs="Times New Roman" w:ascii="Times New Roman" w:hAnsi="Times New Roman"/>
          <w:sz w:val="24"/>
          <w:szCs w:val="24"/>
          <w:vertAlign w:val="superscript"/>
          <w:lang w:val="uk-UA" w:eastAsia="ru-RU"/>
        </w:rPr>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sz w:val="24"/>
          <w:szCs w:val="24"/>
          <w:lang w:val="uk-UA" w:eastAsia="ru-RU"/>
        </w:rPr>
        <w:t xml:space="preserve"> </w:t>
      </w:r>
    </w:p>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val="uk-UA" w:eastAsia="ru-RU"/>
        </w:rPr>
        <w:t>ВИРІШИВ</w:t>
      </w:r>
    </w:p>
    <w:p>
      <w:pPr>
        <w:pStyle w:val="Normal"/>
        <w:spacing w:lineRule="auto" w:line="240" w:before="0" w:after="0"/>
        <w:ind w:firstLine="426"/>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r>
    </w:p>
    <w:p>
      <w:pPr>
        <w:pStyle w:val="ListParagraph"/>
        <w:numPr>
          <w:ilvl w:val="0"/>
          <w:numId w:val="1"/>
        </w:numPr>
        <w:spacing w:lineRule="auto" w:line="240" w:before="0" w:after="0"/>
        <w:contextualSpacing/>
        <w:jc w:val="both"/>
        <w:rPr>
          <w:rFonts w:ascii="Times New Roman" w:hAnsi="Times New Roman"/>
          <w:sz w:val="24"/>
          <w:szCs w:val="24"/>
        </w:rPr>
      </w:pPr>
      <w:r>
        <w:rPr>
          <w:rFonts w:eastAsia="Times New Roman" w:cs="Times New Roman" w:ascii="Times New Roman" w:hAnsi="Times New Roman"/>
          <w:sz w:val="24"/>
          <w:szCs w:val="24"/>
          <w:lang w:val="uk-UA" w:eastAsia="ru-RU"/>
        </w:rPr>
        <w:t>КП «ТЖКУ» провести розчищення придорожніх смуг від самозасівів (чагарників, кущів та зарослів верби) вздовж дороги загального користування місцевого значення  у селах Тростянець та Бродки Тростянецької сільської ради.</w:t>
      </w:r>
    </w:p>
    <w:p>
      <w:pPr>
        <w:pStyle w:val="ListParagraph"/>
        <w:numPr>
          <w:ilvl w:val="0"/>
          <w:numId w:val="1"/>
        </w:numPr>
        <w:spacing w:lineRule="auto" w:line="240" w:before="0" w:after="0"/>
        <w:contextualSpacing/>
        <w:jc w:val="both"/>
        <w:rPr>
          <w:rFonts w:ascii="Times New Roman" w:hAnsi="Times New Roman"/>
          <w:sz w:val="24"/>
          <w:szCs w:val="24"/>
        </w:rPr>
      </w:pPr>
      <w:r>
        <w:rPr>
          <w:rFonts w:eastAsia="Times New Roman" w:cs="Times New Roman" w:ascii="Times New Roman" w:hAnsi="Times New Roman"/>
          <w:sz w:val="24"/>
          <w:szCs w:val="24"/>
          <w:lang w:val="uk-UA" w:eastAsia="ru-RU"/>
        </w:rPr>
        <w:t>Контроль за виконанням даного рішення покласти на директора КП «ТЖКУ» Микиту І.Л.</w:t>
      </w:r>
    </w:p>
    <w:p>
      <w:pPr>
        <w:pStyle w:val="Normal"/>
        <w:spacing w:beforeAutospacing="0" w:before="0" w:afterAutospacing="0" w:after="0"/>
        <w:jc w:val="both"/>
        <w:rPr>
          <w:rFonts w:ascii="Times New Roman" w:hAnsi="Times New Roman" w:eastAsia="SimSun"/>
          <w:kern w:val="2"/>
          <w:sz w:val="24"/>
          <w:szCs w:val="24"/>
          <w:lang w:val="uk-UA" w:eastAsia="uk-UA" w:bidi="uk-UA"/>
        </w:rPr>
      </w:pPr>
      <w:r>
        <w:rPr>
          <w:rFonts w:eastAsia="SimSun" w:ascii="Times New Roman" w:hAnsi="Times New Roman"/>
          <w:kern w:val="2"/>
          <w:sz w:val="24"/>
          <w:szCs w:val="24"/>
          <w:lang w:val="uk-UA" w:eastAsia="uk-UA" w:bidi="uk-UA"/>
        </w:rPr>
      </w:r>
    </w:p>
    <w:p>
      <w:pPr>
        <w:pStyle w:val="NormalWeb"/>
        <w:spacing w:beforeAutospacing="0" w:before="0" w:afterAutospacing="0" w:after="0"/>
        <w:ind w:firstLine="720"/>
        <w:jc w:val="both"/>
        <w:rPr>
          <w:rFonts w:ascii="Times New Roman" w:hAnsi="Times New Roman" w:eastAsia="SimSun"/>
          <w:kern w:val="2"/>
          <w:sz w:val="24"/>
          <w:szCs w:val="24"/>
          <w:lang w:val="uk-UA" w:eastAsia="uk-UA" w:bidi="uk-UA"/>
        </w:rPr>
      </w:pPr>
      <w:r>
        <w:rPr>
          <w:rFonts w:eastAsia="SimSun" w:ascii="Times New Roman" w:hAnsi="Times New Roman"/>
          <w:kern w:val="2"/>
          <w:sz w:val="24"/>
          <w:szCs w:val="24"/>
          <w:lang w:val="uk-UA" w:eastAsia="uk-UA" w:bidi="uk-UA"/>
        </w:rPr>
      </w:r>
    </w:p>
    <w:p>
      <w:pPr>
        <w:pStyle w:val="Normal"/>
        <w:shd w:val="clear" w:color="auto" w:fill="FFFFFF"/>
        <w:ind w:firstLine="708"/>
        <w:jc w:val="both"/>
        <w:rPr>
          <w:rFonts w:ascii="Times New Roman" w:hAnsi="Times New Roman"/>
          <w:sz w:val="24"/>
          <w:szCs w:val="24"/>
        </w:rPr>
      </w:pPr>
      <w:r>
        <w:rPr>
          <w:rFonts w:ascii="Times New Roman" w:hAnsi="Times New Roman"/>
          <w:b/>
          <w:sz w:val="24"/>
          <w:szCs w:val="24"/>
          <w:lang w:val="uk-UA" w:eastAsia="uk-UA"/>
        </w:rPr>
        <w:t xml:space="preserve">Сільський голова                     </w:t>
        <w:tab/>
        <w:tab/>
        <w:tab/>
        <w:t xml:space="preserve">           </w:t>
        <w:tab/>
        <w:t xml:space="preserve">          Михайло ЦИХУЛЯК</w:t>
      </w:r>
    </w:p>
    <w:p>
      <w:pPr>
        <w:pStyle w:val="Normal"/>
        <w:shd w:val="clear" w:color="auto" w:fill="FFFFFF"/>
        <w:ind w:firstLine="708"/>
        <w:jc w:val="both"/>
        <w:rPr>
          <w:b/>
          <w:b/>
          <w:lang w:val="uk-UA" w:eastAsia="uk-UA"/>
        </w:rPr>
      </w:pPr>
      <w:r>
        <w:rPr>
          <w:rFonts w:ascii="Times New Roman" w:hAnsi="Times New Roman"/>
          <w:sz w:val="24"/>
          <w:szCs w:val="24"/>
        </w:rPr>
      </w:r>
    </w:p>
    <w:p>
      <w:pPr>
        <w:pStyle w:val="Normal"/>
        <w:shd w:val="clear" w:color="auto" w:fill="FFFFFF"/>
        <w:ind w:firstLine="708"/>
        <w:jc w:val="both"/>
        <w:rPr>
          <w:b/>
          <w:b/>
          <w:lang w:val="uk-UA" w:eastAsia="uk-UA"/>
        </w:rPr>
      </w:pPr>
      <w:r>
        <w:rPr>
          <w:rFonts w:ascii="Times New Roman" w:hAnsi="Times New Roman"/>
          <w:sz w:val="24"/>
          <w:szCs w:val="24"/>
        </w:rPr>
      </w:r>
    </w:p>
    <w:p>
      <w:pPr>
        <w:pStyle w:val="Normal"/>
        <w:shd w:val="clear" w:color="auto" w:fill="FFFFFF"/>
        <w:ind w:firstLine="708"/>
        <w:jc w:val="both"/>
        <w:rPr>
          <w:b/>
          <w:b/>
          <w:lang w:val="uk-UA" w:eastAsia="uk-UA"/>
        </w:rPr>
      </w:pPr>
      <w:r>
        <w:rPr>
          <w:rFonts w:ascii="Times New Roman" w:hAnsi="Times New Roman"/>
          <w:sz w:val="24"/>
          <w:szCs w:val="24"/>
        </w:rPr>
      </w:r>
    </w:p>
    <w:p>
      <w:pPr>
        <w:pStyle w:val="Normal"/>
        <w:shd w:val="clear" w:color="auto" w:fill="FFFFFF"/>
        <w:ind w:firstLine="708"/>
        <w:jc w:val="both"/>
        <w:rPr>
          <w:b/>
          <w:b/>
          <w:lang w:val="uk-UA" w:eastAsia="uk-UA"/>
        </w:rPr>
      </w:pPr>
      <w:r>
        <w:rPr>
          <w:rFonts w:ascii="Times New Roman" w:hAnsi="Times New Roman"/>
          <w:sz w:val="24"/>
          <w:szCs w:val="24"/>
        </w:rPr>
      </w:r>
    </w:p>
    <w:p>
      <w:pPr>
        <w:pStyle w:val="Normal"/>
        <w:shd w:val="clear" w:color="auto" w:fill="FFFFFF"/>
        <w:ind w:firstLine="708"/>
        <w:jc w:val="both"/>
        <w:rPr>
          <w:b/>
          <w:b/>
          <w:lang w:val="uk-UA" w:eastAsia="uk-UA"/>
        </w:rPr>
      </w:pPr>
      <w:r>
        <w:rPr>
          <w:rFonts w:ascii="Times New Roman" w:hAnsi="Times New Roman"/>
          <w:sz w:val="24"/>
          <w:szCs w:val="24"/>
        </w:rPr>
      </w:r>
    </w:p>
    <w:p>
      <w:pPr>
        <w:pStyle w:val="Normal"/>
        <w:shd w:val="clear" w:color="auto" w:fill="FFFFFF"/>
        <w:ind w:firstLine="708"/>
        <w:jc w:val="both"/>
        <w:rPr>
          <w:b/>
          <w:b/>
          <w:lang w:val="uk-UA" w:eastAsia="uk-UA"/>
        </w:rPr>
      </w:pPr>
      <w:r>
        <w:rPr>
          <w:rFonts w:ascii="Times New Roman" w:hAnsi="Times New Roman"/>
          <w:sz w:val="24"/>
          <w:szCs w:val="24"/>
        </w:rPr>
      </w:r>
    </w:p>
    <w:p>
      <w:pPr>
        <w:pStyle w:val="Normal"/>
        <w:shd w:val="clear" w:color="auto" w:fill="FFFFFF"/>
        <w:ind w:firstLine="708"/>
        <w:jc w:val="both"/>
        <w:rPr>
          <w:b/>
          <w:b/>
          <w:lang w:val="uk-UA" w:eastAsia="uk-UA"/>
        </w:rPr>
      </w:pPr>
      <w:r>
        <w:rPr>
          <w:rFonts w:ascii="Times New Roman" w:hAnsi="Times New Roman"/>
          <w:sz w:val="24"/>
          <w:szCs w:val="24"/>
        </w:rPr>
      </w:r>
    </w:p>
    <w:p>
      <w:pPr>
        <w:pStyle w:val="Normal"/>
        <w:shd w:val="clear" w:color="auto" w:fill="FFFFFF"/>
        <w:ind w:firstLine="708"/>
        <w:jc w:val="both"/>
        <w:rPr>
          <w:b/>
          <w:b/>
          <w:lang w:val="uk-UA" w:eastAsia="uk-UA"/>
        </w:rPr>
      </w:pPr>
      <w:r>
        <w:rPr>
          <w:rFonts w:ascii="Times New Roman" w:hAnsi="Times New Roman"/>
          <w:sz w:val="24"/>
          <w:szCs w:val="24"/>
        </w:rPr>
      </w:r>
    </w:p>
    <w:p>
      <w:pPr>
        <w:pStyle w:val="Normal"/>
        <w:shd w:val="clear" w:color="auto" w:fill="FFFFFF"/>
        <w:ind w:firstLine="708"/>
        <w:jc w:val="both"/>
        <w:rPr>
          <w:b/>
          <w:b/>
          <w:lang w:val="uk-UA" w:eastAsia="uk-UA"/>
        </w:rPr>
      </w:pPr>
      <w:r>
        <w:rPr>
          <w:rFonts w:ascii="Times New Roman" w:hAnsi="Times New Roman"/>
          <w:sz w:val="24"/>
          <w:szCs w:val="24"/>
        </w:rPr>
      </w:r>
    </w:p>
    <w:p>
      <w:pPr>
        <w:pStyle w:val="Normal"/>
        <w:shd w:val="clear" w:color="auto" w:fill="FFFFFF"/>
        <w:ind w:firstLine="708"/>
        <w:jc w:val="both"/>
        <w:rPr>
          <w:b/>
          <w:b/>
          <w:lang w:val="uk-UA" w:eastAsia="uk-UA"/>
        </w:rPr>
      </w:pPr>
      <w:r>
        <w:rPr>
          <w:rFonts w:ascii="Times New Roman" w:hAnsi="Times New Roman"/>
          <w:sz w:val="24"/>
          <w:szCs w:val="24"/>
        </w:rPr>
      </w:r>
    </w:p>
    <w:p>
      <w:pPr>
        <w:pStyle w:val="Normal"/>
        <w:shd w:val="clear" w:color="auto" w:fill="FFFFFF"/>
        <w:ind w:firstLine="708"/>
        <w:jc w:val="both"/>
        <w:rPr>
          <w:b/>
          <w:b/>
          <w:lang w:val="uk-UA" w:eastAsia="uk-UA"/>
        </w:rPr>
      </w:pPr>
      <w:r>
        <w:rPr>
          <w:rFonts w:ascii="Times New Roman" w:hAnsi="Times New Roman"/>
          <w:sz w:val="24"/>
          <w:szCs w:val="24"/>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ind w:firstLine="708"/>
        <w:jc w:val="both"/>
        <w:rPr>
          <w:b/>
          <w:b/>
          <w:lang w:val="uk-UA" w:eastAsia="uk-UA"/>
        </w:rPr>
      </w:pPr>
      <w:r>
        <w:rPr>
          <w:rFonts w:ascii="Times New Roman" w:hAnsi="Times New Roman"/>
          <w:sz w:val="24"/>
          <w:szCs w:val="24"/>
        </w:rPr>
      </w:r>
    </w:p>
    <w:p>
      <w:pPr>
        <w:pStyle w:val="Normal"/>
        <w:suppressAutoHyphens w:val="true"/>
        <w:spacing w:lineRule="auto" w:line="240" w:before="0" w:after="0"/>
        <w:jc w:val="center"/>
        <w:rPr/>
      </w:pPr>
      <w:r>
        <w:rPr>
          <w:rFonts w:eastAsia="Times New Roman" w:cs="Times New Roman" w:ascii="Times New Roman" w:hAnsi="Times New Roman"/>
          <w:b/>
          <w:sz w:val="26"/>
          <w:szCs w:val="26"/>
          <w:lang w:eastAsia="uk-UA"/>
        </w:rPr>
        <w:t xml:space="preserve">    </w:t>
      </w:r>
      <w:r>
        <w:rPr/>
        <w:drawing>
          <wp:inline distT="0" distB="0" distL="0" distR="0">
            <wp:extent cx="476250" cy="628650"/>
            <wp:effectExtent l="0" t="0" r="0" b="0"/>
            <wp:docPr id="9" name="Зображення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Зображення5" descr=""/>
                    <pic:cNvPicPr>
                      <a:picLocks noChangeAspect="1" noChangeArrowheads="1"/>
                    </pic:cNvPicPr>
                  </pic:nvPicPr>
                  <pic:blipFill>
                    <a:blip r:embed="rId10"/>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6"/>
          <w:szCs w:val="26"/>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6"/>
          <w:szCs w:val="26"/>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6"/>
          <w:szCs w:val="26"/>
          <w:lang w:eastAsia="ar-SA"/>
        </w:rPr>
      </w:pPr>
      <w:r>
        <w:rPr>
          <w:rFonts w:eastAsia="SimSun" w:cs="Times New Roman" w:ascii="Times New Roman" w:hAnsi="Times New Roman"/>
          <w:b/>
          <w:kern w:val="2"/>
          <w:sz w:val="26"/>
          <w:szCs w:val="2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6"/>
          <w:szCs w:val="26"/>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6"/>
          <w:szCs w:val="26"/>
          <w:lang w:val="ru-RU"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6"/>
          <w:szCs w:val="26"/>
          <w:lang w:val="ru-RU" w:eastAsia="ru-RU"/>
        </w:rPr>
      </w:pPr>
      <w:r>
        <w:rPr>
          <w:rFonts w:eastAsia="Times New Roman" w:cs="Times New Roman" w:ascii="Times New Roman" w:hAnsi="Times New Roman"/>
          <w:sz w:val="26"/>
          <w:szCs w:val="26"/>
          <w:lang w:val="ru-RU" w:eastAsia="ru-RU"/>
        </w:rPr>
      </w:r>
    </w:p>
    <w:p>
      <w:pPr>
        <w:pStyle w:val="Normal"/>
        <w:suppressAutoHyphens w:val="true"/>
        <w:spacing w:lineRule="auto" w:line="240" w:before="0" w:after="0"/>
        <w:rPr/>
      </w:pPr>
      <w:r>
        <w:rPr>
          <w:rFonts w:eastAsia="Times New Roman" w:cs="Times New Roman" w:ascii="Times New Roman" w:hAnsi="Times New Roman"/>
          <w:sz w:val="26"/>
          <w:szCs w:val="26"/>
          <w:lang w:eastAsia="ru-RU"/>
        </w:rPr>
        <w:t xml:space="preserve">24 березня </w:t>
      </w:r>
      <w:r>
        <w:rPr>
          <w:rFonts w:eastAsia="Times New Roman" w:cs="Times New Roman" w:ascii="Times New Roman" w:hAnsi="Times New Roman"/>
          <w:sz w:val="26"/>
          <w:szCs w:val="26"/>
          <w:lang w:val="ru-RU" w:eastAsia="ru-RU"/>
        </w:rPr>
        <w:t>202</w:t>
      </w:r>
      <w:r>
        <w:rPr>
          <w:rFonts w:eastAsia="Times New Roman" w:cs="Times New Roman" w:ascii="Times New Roman" w:hAnsi="Times New Roman"/>
          <w:sz w:val="26"/>
          <w:szCs w:val="26"/>
          <w:lang w:eastAsia="ru-RU"/>
        </w:rPr>
        <w:t xml:space="preserve">6 року                           с. </w:t>
      </w:r>
      <w:r>
        <w:rPr>
          <w:rFonts w:eastAsia="Times New Roman" w:cs="Times New Roman" w:ascii="Times New Roman" w:hAnsi="Times New Roman"/>
          <w:sz w:val="26"/>
          <w:szCs w:val="26"/>
          <w:lang w:val="ru-RU" w:eastAsia="ru-RU"/>
        </w:rPr>
        <w:t xml:space="preserve">Тростянець                                      </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val="ru-RU" w:eastAsia="ru-RU"/>
        </w:rPr>
        <w:t xml:space="preserve">№ </w:t>
      </w:r>
      <w:r>
        <w:rPr>
          <w:rFonts w:eastAsia="Times New Roman" w:cs="Times New Roman" w:ascii="Times New Roman" w:hAnsi="Times New Roman"/>
          <w:color w:val="auto"/>
          <w:kern w:val="0"/>
          <w:sz w:val="26"/>
          <w:szCs w:val="26"/>
          <w:lang w:val="uk-UA" w:eastAsia="ru-RU" w:bidi="ar-SA"/>
        </w:rPr>
        <w:t>104</w:t>
      </w:r>
    </w:p>
    <w:p>
      <w:pPr>
        <w:pStyle w:val="Normal"/>
        <w:spacing w:lineRule="auto" w:line="240" w:before="0" w:after="0"/>
        <w:jc w:val="both"/>
        <w:rPr>
          <w:rFonts w:ascii="Times New Roman" w:hAnsi="Times New Roman" w:eastAsia="SimSun" w:cs="Times New Roman"/>
          <w:kern w:val="2"/>
          <w:sz w:val="26"/>
          <w:szCs w:val="26"/>
          <w:lang w:eastAsia="uk-UA"/>
        </w:rPr>
      </w:pPr>
      <w:r>
        <w:rPr>
          <w:rFonts w:eastAsia="SimSun" w:cs="Times New Roman" w:ascii="Times New Roman" w:hAnsi="Times New Roman"/>
          <w:kern w:val="2"/>
          <w:sz w:val="26"/>
          <w:szCs w:val="26"/>
          <w:lang w:eastAsia="uk-UA"/>
        </w:rPr>
      </w:r>
    </w:p>
    <w:p>
      <w:pPr>
        <w:pStyle w:val="Normal"/>
        <w:spacing w:lineRule="auto" w:line="240" w:before="0" w:after="0"/>
        <w:jc w:val="both"/>
        <w:rPr/>
      </w:pPr>
      <w:r>
        <w:rPr>
          <w:rFonts w:eastAsia="SimSun" w:cs="Times New Roman" w:ascii="Times New Roman" w:hAnsi="Times New Roman"/>
          <w:b/>
          <w:bCs/>
          <w:iCs/>
          <w:kern w:val="2"/>
          <w:sz w:val="26"/>
          <w:szCs w:val="26"/>
          <w:lang w:eastAsia="uk-UA" w:bidi="uk-UA"/>
        </w:rPr>
        <w:t>Про уповноваження голови</w:t>
      </w:r>
    </w:p>
    <w:p>
      <w:pPr>
        <w:pStyle w:val="Normal"/>
        <w:spacing w:lineRule="auto" w:line="240" w:before="0" w:after="0"/>
        <w:jc w:val="both"/>
        <w:rPr/>
      </w:pPr>
      <w:bookmarkStart w:id="11" w:name="__DdeLink__1877_2391963883"/>
      <w:r>
        <w:rPr>
          <w:rFonts w:eastAsia="SimSun" w:cs="Times New Roman" w:ascii="Times New Roman" w:hAnsi="Times New Roman"/>
          <w:b/>
          <w:bCs/>
          <w:iCs/>
          <w:kern w:val="2"/>
          <w:sz w:val="26"/>
          <w:szCs w:val="26"/>
          <w:lang w:eastAsia="uk-UA" w:bidi="uk-UA"/>
        </w:rPr>
        <w:t>на затвердження Плану стійкості громади</w:t>
      </w:r>
      <w:bookmarkEnd w:id="11"/>
    </w:p>
    <w:p>
      <w:pPr>
        <w:pStyle w:val="Normal"/>
        <w:spacing w:lineRule="auto" w:line="240" w:before="0" w:after="0"/>
        <w:jc w:val="both"/>
        <w:rPr>
          <w:rFonts w:ascii="Times New Roman" w:hAnsi="Times New Roman" w:eastAsia="SimSun" w:cs="Times New Roman"/>
          <w:b/>
          <w:b/>
          <w:bCs/>
          <w:iCs/>
          <w:kern w:val="2"/>
          <w:sz w:val="26"/>
          <w:szCs w:val="26"/>
          <w:lang w:eastAsia="uk-UA" w:bidi="uk-UA"/>
        </w:rPr>
      </w:pPr>
      <w:r>
        <w:rPr>
          <w:rFonts w:eastAsia="SimSun" w:cs="Times New Roman" w:ascii="Times New Roman" w:hAnsi="Times New Roman"/>
          <w:b/>
          <w:bCs/>
          <w:iCs/>
          <w:kern w:val="2"/>
          <w:sz w:val="26"/>
          <w:szCs w:val="26"/>
          <w:lang w:eastAsia="uk-UA" w:bidi="uk-UA"/>
        </w:rPr>
      </w:r>
    </w:p>
    <w:p>
      <w:pPr>
        <w:pStyle w:val="Normal"/>
        <w:spacing w:lineRule="auto" w:line="240" w:before="0" w:after="0"/>
        <w:jc w:val="both"/>
        <w:rPr>
          <w:rFonts w:ascii="Times New Roman" w:hAnsi="Times New Roman" w:eastAsia="SimSun" w:cs="Times New Roman"/>
          <w:b/>
          <w:b/>
          <w:bCs/>
          <w:iCs/>
          <w:kern w:val="2"/>
          <w:sz w:val="26"/>
          <w:szCs w:val="26"/>
          <w:lang w:eastAsia="uk-UA" w:bidi="uk-UA"/>
        </w:rPr>
      </w:pPr>
      <w:r>
        <w:rPr>
          <w:rFonts w:eastAsia="SimSun" w:cs="Times New Roman" w:ascii="Times New Roman" w:hAnsi="Times New Roman"/>
          <w:b/>
          <w:bCs/>
          <w:iCs/>
          <w:kern w:val="2"/>
          <w:sz w:val="26"/>
          <w:szCs w:val="26"/>
          <w:lang w:eastAsia="uk-UA" w:bidi="uk-UA"/>
        </w:rPr>
      </w:r>
    </w:p>
    <w:p>
      <w:pPr>
        <w:pStyle w:val="Normal"/>
        <w:shd w:val="clear" w:color="auto" w:fill="FFFFFF"/>
        <w:spacing w:lineRule="auto" w:line="240" w:before="0" w:after="0"/>
        <w:ind w:firstLine="480"/>
        <w:jc w:val="both"/>
        <w:rPr/>
      </w:pPr>
      <w:r>
        <w:rPr>
          <w:rFonts w:eastAsia="SimSun" w:cs="Times New Roman" w:ascii="Times New Roman" w:hAnsi="Times New Roman"/>
          <w:kern w:val="2"/>
          <w:sz w:val="26"/>
          <w:szCs w:val="26"/>
          <w:lang w:eastAsia="uk-UA" w:bidi="uk-UA"/>
        </w:rPr>
        <w:t>З метою забезпечення функціонування об’єктів критичної інфраструктури, систем життєзабезпечення населення, а також з метою забезпечення населення громади необхідними послугами в умовах воєнного стану та відповідних безпекових викликів, на підставі рішення Ради оборони Львівської області №4 від 13.03.2026, розпорядження начальника Львівської обласної військової адміністрації від 13.03.2026 №8/0/5-26 ДСК, виконавчий комітет Тростянецької сільської ради,</w:t>
      </w:r>
      <w:bookmarkStart w:id="12" w:name="_GoBack2"/>
      <w:bookmarkEnd w:id="12"/>
    </w:p>
    <w:p>
      <w:pPr>
        <w:pStyle w:val="Normal"/>
        <w:shd w:val="clear" w:color="auto" w:fill="FFFFFF"/>
        <w:spacing w:lineRule="auto" w:line="240" w:before="0" w:after="0"/>
        <w:ind w:left="360" w:hanging="0"/>
        <w:jc w:val="center"/>
        <w:rPr>
          <w:rFonts w:ascii="Times New Roman" w:hAnsi="Times New Roman" w:eastAsia="Times New Roman" w:cs="Times New Roman"/>
          <w:b/>
          <w:b/>
          <w:sz w:val="26"/>
          <w:szCs w:val="26"/>
          <w:lang w:eastAsia="uk-UA"/>
        </w:rPr>
      </w:pPr>
      <w:r>
        <w:rPr>
          <w:rFonts w:eastAsia="Times New Roman" w:cs="Times New Roman" w:ascii="Times New Roman" w:hAnsi="Times New Roman"/>
          <w:b/>
          <w:sz w:val="26"/>
          <w:szCs w:val="26"/>
          <w:lang w:eastAsia="uk-UA"/>
        </w:rPr>
      </w:r>
    </w:p>
    <w:p>
      <w:pPr>
        <w:pStyle w:val="Normal"/>
        <w:shd w:val="clear" w:color="auto" w:fill="FFFFFF"/>
        <w:spacing w:lineRule="auto" w:line="240" w:before="0" w:after="0"/>
        <w:ind w:left="360" w:hanging="0"/>
        <w:jc w:val="center"/>
        <w:rPr/>
      </w:pPr>
      <w:r>
        <w:rPr>
          <w:rFonts w:eastAsia="Times New Roman" w:cs="Times New Roman" w:ascii="Times New Roman" w:hAnsi="Times New Roman"/>
          <w:b/>
          <w:sz w:val="26"/>
          <w:szCs w:val="26"/>
          <w:lang w:eastAsia="uk-UA"/>
        </w:rPr>
        <w:t>ВИРІШИВ:</w:t>
      </w:r>
    </w:p>
    <w:p>
      <w:pPr>
        <w:pStyle w:val="Normal"/>
        <w:spacing w:lineRule="auto" w:line="240" w:before="0" w:after="0"/>
        <w:jc w:val="both"/>
        <w:rPr>
          <w:rFonts w:ascii="Times New Roman" w:hAnsi="Times New Roman" w:eastAsia="Times New Roman" w:cs="Times New Roman"/>
          <w:b/>
          <w:b/>
          <w:sz w:val="26"/>
          <w:szCs w:val="26"/>
          <w:lang w:eastAsia="uk-UA"/>
        </w:rPr>
      </w:pPr>
      <w:r>
        <w:rPr>
          <w:rFonts w:eastAsia="Times New Roman" w:cs="Times New Roman" w:ascii="Times New Roman" w:hAnsi="Times New Roman"/>
          <w:b/>
          <w:sz w:val="26"/>
          <w:szCs w:val="26"/>
          <w:lang w:eastAsia="uk-UA"/>
        </w:rPr>
      </w:r>
    </w:p>
    <w:p>
      <w:pPr>
        <w:pStyle w:val="Normal"/>
        <w:spacing w:lineRule="auto" w:line="240" w:before="0" w:after="0"/>
        <w:ind w:left="142" w:firstLine="284"/>
        <w:jc w:val="both"/>
        <w:rPr/>
      </w:pPr>
      <w:r>
        <w:rPr>
          <w:rFonts w:eastAsia="SimSun" w:cs="Times New Roman" w:ascii="Times New Roman" w:hAnsi="Times New Roman"/>
          <w:kern w:val="2"/>
          <w:sz w:val="26"/>
          <w:szCs w:val="26"/>
          <w:lang w:eastAsia="uk-UA" w:bidi="uk-UA"/>
        </w:rPr>
        <w:t xml:space="preserve">    </w:t>
      </w:r>
      <w:r>
        <w:rPr>
          <w:rFonts w:eastAsia="SimSun" w:cs="Times New Roman" w:ascii="Times New Roman" w:hAnsi="Times New Roman"/>
          <w:kern w:val="2"/>
          <w:sz w:val="26"/>
          <w:szCs w:val="26"/>
          <w:lang w:eastAsia="uk-UA" w:bidi="uk-UA"/>
        </w:rPr>
        <w:t>1.Уповноважити голову Тростянецької сільської ради, ЦИХУЛЯКА М</w:t>
      </w:r>
      <w:r>
        <w:rPr>
          <w:rFonts w:eastAsia="SimSun" w:cs="Times New Roman" w:ascii="Times New Roman" w:hAnsi="Times New Roman"/>
          <w:color w:val="auto"/>
          <w:kern w:val="2"/>
          <w:sz w:val="26"/>
          <w:szCs w:val="26"/>
          <w:lang w:val="uk-UA" w:eastAsia="uk-UA" w:bidi="uk-UA"/>
        </w:rPr>
        <w:t>ихайла</w:t>
      </w:r>
      <w:r>
        <w:rPr>
          <w:rFonts w:eastAsia="SimSun" w:cs="Times New Roman" w:ascii="Times New Roman" w:hAnsi="Times New Roman"/>
          <w:kern w:val="2"/>
          <w:sz w:val="26"/>
          <w:szCs w:val="26"/>
          <w:lang w:eastAsia="uk-UA" w:bidi="uk-UA"/>
        </w:rPr>
        <w:t xml:space="preserve"> Степановича на затвердження Плану стійкості Тростянецької громади Стрийського району Львівської області на 2026 рік.</w:t>
      </w:r>
    </w:p>
    <w:p>
      <w:pPr>
        <w:pStyle w:val="Normal"/>
        <w:tabs>
          <w:tab w:val="clear" w:pos="708"/>
          <w:tab w:val="left" w:pos="1275" w:leader="none"/>
        </w:tabs>
        <w:spacing w:lineRule="auto" w:line="240" w:before="0" w:after="0"/>
        <w:ind w:firstLine="284"/>
        <w:jc w:val="both"/>
        <w:rPr/>
      </w:pPr>
      <w:r>
        <w:rPr>
          <w:rFonts w:eastAsia="SimSun" w:cs="Times New Roman" w:ascii="Times New Roman" w:hAnsi="Times New Roman"/>
          <w:kern w:val="2"/>
          <w:sz w:val="26"/>
          <w:szCs w:val="26"/>
          <w:lang w:eastAsia="uk-UA" w:bidi="uk-UA"/>
        </w:rPr>
        <w:t xml:space="preserve">    </w:t>
      </w:r>
      <w:r>
        <w:rPr>
          <w:rFonts w:eastAsia="SimSun" w:cs="Times New Roman" w:ascii="Times New Roman" w:hAnsi="Times New Roman"/>
          <w:kern w:val="2"/>
          <w:sz w:val="26"/>
          <w:szCs w:val="26"/>
          <w:lang w:eastAsia="uk-UA" w:bidi="uk-UA"/>
        </w:rPr>
        <w:t>2.</w:t>
      </w:r>
      <w:r>
        <w:rPr>
          <w:rFonts w:eastAsia="Times New Roman" w:cs="Times New Roman" w:ascii="Times New Roman" w:hAnsi="Times New Roman"/>
          <w:sz w:val="26"/>
          <w:szCs w:val="26"/>
          <w:lang w:val="ru-RU" w:eastAsia="ru-RU"/>
        </w:rPr>
        <w:t xml:space="preserve"> Контроль за виконанням рішення покласти на заступника сільського</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val="ru-RU" w:eastAsia="ru-RU"/>
        </w:rPr>
        <w:t xml:space="preserve">голови </w:t>
      </w:r>
      <w:r>
        <w:rPr>
          <w:rFonts w:eastAsia="Times New Roman" w:cs="Times New Roman" w:ascii="Times New Roman" w:hAnsi="Times New Roman"/>
          <w:sz w:val="26"/>
          <w:szCs w:val="26"/>
          <w:lang w:eastAsia="ru-RU"/>
        </w:rPr>
        <w:t xml:space="preserve">                     Ірину ШИПОВУ.</w:t>
      </w:r>
    </w:p>
    <w:p>
      <w:pPr>
        <w:pStyle w:val="Normal"/>
        <w:spacing w:lineRule="auto" w:line="240" w:before="0" w:after="0"/>
        <w:ind w:firstLine="284"/>
        <w:jc w:val="both"/>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spacing w:lineRule="auto" w:line="240" w:before="0" w:after="0"/>
        <w:ind w:firstLine="284"/>
        <w:jc w:val="both"/>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spacing w:lineRule="auto" w:line="240" w:before="0" w:after="0"/>
        <w:ind w:left="-284" w:firstLine="284"/>
        <w:jc w:val="center"/>
        <w:rPr/>
      </w:pPr>
      <w:r>
        <w:rPr>
          <w:rFonts w:eastAsia="Times New Roman" w:cs="Times New Roman" w:ascii="Times New Roman" w:hAnsi="Times New Roman"/>
          <w:b/>
          <w:sz w:val="26"/>
          <w:szCs w:val="26"/>
          <w:lang w:eastAsia="ru-RU"/>
        </w:rPr>
        <w:t xml:space="preserve"> </w:t>
      </w:r>
    </w:p>
    <w:p>
      <w:pPr>
        <w:pStyle w:val="Normal"/>
        <w:shd w:val="clear" w:color="auto" w:fill="FFFFFF"/>
        <w:spacing w:lineRule="auto" w:line="240" w:before="0" w:after="0"/>
        <w:ind w:left="-284" w:firstLine="284"/>
        <w:jc w:val="both"/>
        <w:rPr>
          <w:rFonts w:ascii="Times New Roman" w:hAnsi="Times New Roman"/>
          <w:sz w:val="24"/>
          <w:szCs w:val="24"/>
        </w:rPr>
      </w:pPr>
      <w:r>
        <w:rPr>
          <w:rFonts w:eastAsia="Times New Roman" w:cs="Times New Roman" w:ascii="Times New Roman" w:hAnsi="Times New Roman"/>
          <w:b/>
          <w:sz w:val="26"/>
          <w:szCs w:val="26"/>
          <w:lang w:val="uk-UA" w:eastAsia="ru-RU"/>
        </w:rPr>
        <w:t xml:space="preserve">              </w:t>
      </w:r>
      <w:r>
        <w:rPr>
          <w:rFonts w:eastAsia="Times New Roman" w:cs="Times New Roman" w:ascii="Times New Roman" w:hAnsi="Times New Roman"/>
          <w:b/>
          <w:sz w:val="26"/>
          <w:szCs w:val="26"/>
          <w:lang w:val="uk-UA" w:eastAsia="ru-RU"/>
        </w:rPr>
        <w:t>Сільський голова                                                          Михайло ЦИХУЛЯК</w:t>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bidi w:val="0"/>
        <w:spacing w:lineRule="auto" w:line="240" w:before="0" w:after="0"/>
        <w:ind w:firstLine="708"/>
        <w:jc w:val="both"/>
        <w:rPr>
          <w:rFonts w:eastAsia="Times New Roman"/>
          <w:lang w:val="uk-UA" w:eastAsia="uk-UA"/>
        </w:rPr>
      </w:pPr>
      <w:r>
        <w:rPr>
          <w:rFonts w:cs="Times New Roman" w:ascii="Times New Roman" w:hAnsi="Times New Roman"/>
          <w:b/>
          <w:sz w:val="24"/>
          <w:szCs w:val="24"/>
          <w:lang w:val="uk-UA" w:eastAsia="uk-UA"/>
        </w:rPr>
      </w:r>
    </w:p>
    <w:p>
      <w:pPr>
        <w:pStyle w:val="Normal"/>
        <w:spacing w:lineRule="auto" w:line="240" w:before="0" w:after="0"/>
        <w:jc w:val="center"/>
        <w:rPr/>
      </w:pPr>
      <w:r>
        <w:rPr/>
        <w:drawing>
          <wp:inline distT="0" distB="0" distL="0" distR="0">
            <wp:extent cx="504825" cy="676275"/>
            <wp:effectExtent l="0" t="0" r="0" b="0"/>
            <wp:docPr id="10" name="Рисунок 10"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C:\Users\Sviatoslav\AppData\Local\Microsoft\Windows\INetCache\Content.MSO\A65E2E91.tmp"/>
                    <pic:cNvPicPr>
                      <a:picLocks noChangeAspect="1" noChangeArrowheads="1"/>
                    </pic:cNvPicPr>
                  </pic:nvPicPr>
                  <pic:blipFill>
                    <a:blip r:embed="rId11"/>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uppressAutoHyphens w:val="true"/>
        <w:spacing w:lineRule="auto" w:line="240" w:before="0" w:after="0"/>
        <w:rPr/>
      </w:pPr>
      <w:r>
        <w:rPr>
          <w:rFonts w:cs="Times New Roman" w:ascii="Times New Roman" w:hAnsi="Times New Roman"/>
          <w:sz w:val="26"/>
          <w:szCs w:val="26"/>
          <w:lang w:val="en-US"/>
        </w:rPr>
        <w:t xml:space="preserve">24 </w:t>
      </w:r>
      <w:r>
        <w:rPr>
          <w:rFonts w:cs="Times New Roman" w:ascii="Times New Roman" w:hAnsi="Times New Roman"/>
          <w:sz w:val="26"/>
          <w:szCs w:val="26"/>
          <w:lang w:val="uk-UA"/>
        </w:rPr>
        <w:t>березня</w:t>
      </w:r>
      <w:r>
        <w:rPr>
          <w:rFonts w:cs="Times New Roman" w:ascii="Times New Roman" w:hAnsi="Times New Roman"/>
          <w:sz w:val="26"/>
          <w:szCs w:val="26"/>
        </w:rPr>
        <w:t xml:space="preserve"> 2026 року                           с. Тростянець                                       № </w:t>
      </w:r>
      <w:r>
        <w:rPr>
          <w:rFonts w:eastAsia="Calibri" w:cs="Times New Roman" w:ascii="Times New Roman" w:hAnsi="Times New Roman" w:eastAsiaTheme="minorHAnsi"/>
          <w:color w:val="auto"/>
          <w:kern w:val="0"/>
          <w:sz w:val="26"/>
          <w:szCs w:val="26"/>
          <w:lang w:val="uk-UA" w:eastAsia="en-US" w:bidi="ar-SA"/>
        </w:rPr>
        <w:t>105</w:t>
      </w:r>
    </w:p>
    <w:p>
      <w:pPr>
        <w:pStyle w:val="Normal"/>
        <w:spacing w:lineRule="auto" w:line="240" w:before="0" w:after="0"/>
        <w:jc w:val="both"/>
        <w:rPr>
          <w:rFonts w:ascii="Times New Roman" w:hAnsi="Times New Roman" w:eastAsia="Times New Roman" w:cs="Times New Roman"/>
          <w:b/>
          <w:b/>
          <w:bCs/>
          <w:sz w:val="24"/>
          <w:szCs w:val="24"/>
          <w:lang w:eastAsia="uk-UA"/>
        </w:rPr>
      </w:pPr>
      <w:r>
        <w:rPr>
          <w:rFonts w:eastAsia="Times New Roman" w:cs="Times New Roman" w:ascii="Times New Roman" w:hAnsi="Times New Roman"/>
          <w:b/>
          <w:bCs/>
          <w:sz w:val="24"/>
          <w:szCs w:val="24"/>
          <w:lang w:eastAsia="uk-UA"/>
        </w:rPr>
      </w:r>
    </w:p>
    <w:p>
      <w:pPr>
        <w:pStyle w:val="Normal"/>
        <w:spacing w:lineRule="auto" w:line="240" w:before="0" w:after="0"/>
        <w:jc w:val="both"/>
        <w:rPr/>
      </w:pPr>
      <w:bookmarkStart w:id="13" w:name="__DdeLink__2276_166086093"/>
      <w:bookmarkEnd w:id="13"/>
      <w:r>
        <w:rPr>
          <w:rFonts w:eastAsia="Times New Roman" w:cs="Times New Roman" w:ascii="Times New Roman" w:hAnsi="Times New Roman"/>
          <w:b/>
          <w:bCs/>
          <w:sz w:val="24"/>
          <w:szCs w:val="24"/>
          <w:lang w:eastAsia="uk-UA"/>
        </w:rPr>
        <w:t>Про надання одноразов</w:t>
      </w:r>
      <w:r>
        <w:rPr>
          <w:rFonts w:eastAsia="Times New Roman" w:cs="Times New Roman" w:ascii="Times New Roman" w:hAnsi="Times New Roman"/>
          <w:b/>
          <w:bCs/>
          <w:sz w:val="24"/>
          <w:szCs w:val="24"/>
          <w:lang w:val="uk-UA" w:eastAsia="uk-UA"/>
        </w:rPr>
        <w:t>их</w:t>
      </w:r>
      <w:r>
        <w:rPr>
          <w:rFonts w:eastAsia="Times New Roman" w:cs="Times New Roman" w:ascii="Times New Roman" w:hAnsi="Times New Roman"/>
          <w:b/>
          <w:bCs/>
          <w:sz w:val="24"/>
          <w:szCs w:val="24"/>
          <w:lang w:eastAsia="uk-UA"/>
        </w:rPr>
        <w:t xml:space="preserve"> грошових</w:t>
      </w:r>
    </w:p>
    <w:p>
      <w:pPr>
        <w:pStyle w:val="Normal"/>
        <w:spacing w:lineRule="auto" w:line="240" w:before="0" w:after="0"/>
        <w:jc w:val="both"/>
        <w:rPr/>
      </w:pPr>
      <w:r>
        <w:rPr>
          <w:rFonts w:eastAsia="Times New Roman" w:cs="Times New Roman" w:ascii="Times New Roman" w:hAnsi="Times New Roman"/>
          <w:b/>
          <w:bCs/>
          <w:sz w:val="24"/>
          <w:szCs w:val="24"/>
          <w:lang w:eastAsia="uk-UA"/>
        </w:rPr>
        <w:t xml:space="preserve">допомог </w:t>
      </w:r>
      <w:r>
        <w:rPr>
          <w:rFonts w:eastAsia="Times New Roman" w:cs="Times New Roman" w:ascii="Times New Roman" w:hAnsi="Times New Roman"/>
          <w:b/>
          <w:bCs/>
          <w:color w:val="auto"/>
          <w:kern w:val="0"/>
          <w:sz w:val="24"/>
          <w:szCs w:val="24"/>
          <w:lang w:val="uk-UA" w:eastAsia="uk-UA" w:bidi="ar-SA"/>
        </w:rPr>
        <w:t>батькам</w:t>
      </w:r>
      <w:r>
        <w:rPr>
          <w:rFonts w:eastAsia="Times New Roman" w:cs="Times New Roman" w:ascii="Times New Roman" w:hAnsi="Times New Roman"/>
          <w:b/>
          <w:bCs/>
          <w:sz w:val="24"/>
          <w:szCs w:val="24"/>
          <w:lang w:eastAsia="uk-UA"/>
        </w:rPr>
        <w:t xml:space="preserve"> дітей з інвалідністю,</w:t>
      </w:r>
    </w:p>
    <w:p>
      <w:pPr>
        <w:pStyle w:val="Normal"/>
        <w:spacing w:lineRule="auto" w:line="240" w:before="0" w:after="0"/>
        <w:jc w:val="both"/>
        <w:rPr/>
      </w:pPr>
      <w:r>
        <w:rPr>
          <w:rFonts w:eastAsia="Calibri" w:cs="" w:ascii="Times New Roman" w:hAnsi="Times New Roman" w:cstheme="minorBidi" w:eastAsiaTheme="minorHAnsi"/>
          <w:b/>
          <w:bCs/>
          <w:color w:val="auto"/>
          <w:kern w:val="0"/>
          <w:sz w:val="24"/>
          <w:szCs w:val="24"/>
          <w:lang w:val="uk-UA" w:eastAsia="en-US" w:bidi="ar-SA"/>
        </w:rPr>
        <w:t>Смутній О.В., Манецькому О.В.</w:t>
      </w:r>
    </w:p>
    <w:p>
      <w:pPr>
        <w:pStyle w:val="Normal"/>
        <w:spacing w:lineRule="auto" w:line="240" w:before="0" w:after="0"/>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pPr>
      <w:r>
        <w:rPr>
          <w:rFonts w:cs="Times New Roman" w:ascii="Times New Roman" w:hAnsi="Times New Roman"/>
          <w:sz w:val="24"/>
          <w:szCs w:val="24"/>
        </w:rPr>
        <w:t xml:space="preserve">Розглянувши заяви </w:t>
      </w:r>
      <w:r>
        <w:rPr>
          <w:rFonts w:eastAsia="Calibri" w:cs="Times New Roman" w:ascii="Times New Roman" w:hAnsi="Times New Roman" w:eastAsiaTheme="minorHAnsi"/>
          <w:color w:val="auto"/>
          <w:kern w:val="0"/>
          <w:sz w:val="24"/>
          <w:szCs w:val="24"/>
          <w:lang w:val="uk-UA" w:eastAsia="en-US" w:bidi="ar-SA"/>
        </w:rPr>
        <w:t>Смутної Ольги Василівни</w:t>
      </w:r>
      <w:bookmarkStart w:id="14" w:name="_Hlk197355087"/>
      <w:r>
        <w:rPr>
          <w:rFonts w:cs="Times New Roman" w:ascii="Times New Roman" w:hAnsi="Times New Roman"/>
          <w:sz w:val="24"/>
          <w:szCs w:val="24"/>
        </w:rPr>
        <w:t xml:space="preserve"> </w:t>
      </w:r>
      <w:bookmarkStart w:id="15" w:name="__DdeLink__66_2731315866"/>
      <w:r>
        <w:rPr>
          <w:rFonts w:cs="Times New Roman" w:ascii="Times New Roman" w:hAnsi="Times New Roman"/>
          <w:sz w:val="24"/>
          <w:szCs w:val="24"/>
        </w:rPr>
        <w:t xml:space="preserve">про надання одноразової грошової допомоги для її </w:t>
      </w:r>
      <w:bookmarkEnd w:id="15"/>
      <w:r>
        <w:rPr>
          <w:rFonts w:eastAsia="Calibri" w:cs="Times New Roman" w:ascii="Times New Roman" w:hAnsi="Times New Roman" w:eastAsiaTheme="minorHAnsi"/>
          <w:color w:val="auto"/>
          <w:kern w:val="0"/>
          <w:sz w:val="24"/>
          <w:szCs w:val="24"/>
          <w:lang w:val="uk-UA" w:eastAsia="en-US" w:bidi="ar-SA"/>
        </w:rPr>
        <w:t xml:space="preserve">сина Смутного </w:t>
      </w:r>
      <w:bookmarkStart w:id="16" w:name="__DdeLink__208_4122175914"/>
      <w:r>
        <w:rPr>
          <w:rFonts w:eastAsia="Calibri" w:cs="Times New Roman" w:ascii="Times New Roman" w:hAnsi="Times New Roman" w:eastAsiaTheme="minorHAnsi"/>
          <w:color w:val="auto"/>
          <w:kern w:val="0"/>
          <w:sz w:val="24"/>
          <w:szCs w:val="24"/>
          <w:lang w:val="uk-UA" w:eastAsia="en-US" w:bidi="ar-SA"/>
        </w:rPr>
        <w:t>Мар’яна Миколайовича</w:t>
      </w:r>
      <w:bookmarkEnd w:id="16"/>
      <w:r>
        <w:rPr>
          <w:rFonts w:eastAsia="Calibri" w:cs="Times New Roman" w:ascii="Times New Roman" w:hAnsi="Times New Roman" w:eastAsiaTheme="minorHAnsi"/>
          <w:color w:val="auto"/>
          <w:kern w:val="0"/>
          <w:sz w:val="24"/>
          <w:szCs w:val="24"/>
          <w:lang w:val="uk-UA" w:eastAsia="en-US" w:bidi="ar-SA"/>
        </w:rPr>
        <w:t>,</w:t>
      </w:r>
      <w:r>
        <w:rPr>
          <w:rFonts w:cs="Times New Roman" w:ascii="Times New Roman" w:hAnsi="Times New Roman"/>
          <w:sz w:val="24"/>
          <w:szCs w:val="24"/>
        </w:rPr>
        <w:t xml:space="preserve"> Манецького Олександра Володимировича про надання одноразової грошової допомоги для її доньки Манецької Вероніки Олександрівни, як дітям з інвалідністю віком до 18 років</w:t>
      </w:r>
      <w:bookmarkEnd w:id="14"/>
      <w:r>
        <w:rPr>
          <w:rFonts w:cs="Times New Roman" w:ascii="Times New Roman" w:hAnsi="Times New Roman"/>
          <w:sz w:val="24"/>
          <w:szCs w:val="24"/>
        </w:rPr>
        <w:t xml:space="preserve">, беручи до уваги </w:t>
      </w:r>
      <w:r>
        <w:rPr>
          <w:rFonts w:eastAsia="Times New Roman" w:cs="Times New Roman" w:ascii="Times New Roman" w:hAnsi="Times New Roman"/>
          <w:sz w:val="24"/>
          <w:szCs w:val="24"/>
          <w:lang w:eastAsia="ru-RU"/>
        </w:rPr>
        <w:t xml:space="preserve">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cs="Times New Roman" w:ascii="Times New Roman" w:hAnsi="Times New Roman"/>
          <w:sz w:val="24"/>
          <w:szCs w:val="24"/>
        </w:rPr>
        <w:t>,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ВИРІШИВ:</w:t>
      </w:r>
    </w:p>
    <w:p>
      <w:pPr>
        <w:pStyle w:val="Normal"/>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1. </w:t>
      </w:r>
      <w:bookmarkStart w:id="17" w:name="__DdeLink__1815_2106208376"/>
      <w:bookmarkStart w:id="18" w:name="__DdeLink__2041_2970956204"/>
      <w:r>
        <w:rPr>
          <w:rFonts w:eastAsia="Times New Roman" w:cs="Times New Roman" w:ascii="Times New Roman" w:hAnsi="Times New Roman"/>
          <w:color w:val="000000"/>
          <w:sz w:val="24"/>
          <w:szCs w:val="24"/>
          <w:lang w:eastAsia="uk-UA"/>
        </w:rPr>
        <w:t>Надати одноразову адресну грошову допомогу</w:t>
      </w:r>
      <w:r>
        <w:rPr>
          <w:rFonts w:eastAsia="Times New Roman" w:cs="Times New Roman" w:ascii="Times New Roman" w:hAnsi="Times New Roman"/>
          <w:b/>
          <w:color w:val="000000"/>
          <w:sz w:val="24"/>
          <w:szCs w:val="24"/>
          <w:lang w:eastAsia="uk-UA"/>
        </w:rPr>
        <w:t xml:space="preserve"> </w:t>
      </w:r>
      <w:r>
        <w:rPr>
          <w:rFonts w:eastAsia="Times New Roman" w:cs="Times New Roman" w:ascii="Times New Roman" w:hAnsi="Times New Roman"/>
          <w:b/>
          <w:color w:val="000000"/>
          <w:kern w:val="0"/>
          <w:sz w:val="24"/>
          <w:szCs w:val="24"/>
          <w:lang w:val="uk-UA" w:eastAsia="uk-UA" w:bidi="ar-SA"/>
        </w:rPr>
        <w:t>СМУТНІЙ Ользі Василівні</w:t>
      </w:r>
      <w:r>
        <w:rPr>
          <w:rFonts w:eastAsia="Times New Roman" w:cs="Times New Roman" w:ascii="Times New Roman" w:hAnsi="Times New Roman"/>
          <w:color w:val="000000"/>
          <w:sz w:val="24"/>
          <w:szCs w:val="24"/>
          <w:lang w:eastAsia="uk-UA"/>
        </w:rPr>
        <w:t xml:space="preserve">, матері </w:t>
      </w:r>
      <w:r>
        <w:rPr>
          <w:rFonts w:eastAsia="Times New Roman" w:cs="Times New Roman" w:ascii="Times New Roman" w:hAnsi="Times New Roman"/>
          <w:b/>
          <w:bCs/>
          <w:color w:val="000000"/>
          <w:sz w:val="24"/>
          <w:szCs w:val="24"/>
          <w:lang w:eastAsia="uk-UA"/>
        </w:rPr>
        <w:t>СМУТНОГО</w:t>
      </w:r>
      <w:r>
        <w:rPr>
          <w:rFonts w:eastAsia="Times New Roman" w:cs="Times New Roman" w:ascii="Times New Roman" w:hAnsi="Times New Roman"/>
          <w:color w:val="000000"/>
          <w:sz w:val="24"/>
          <w:szCs w:val="24"/>
          <w:lang w:eastAsia="uk-UA"/>
        </w:rPr>
        <w:t xml:space="preserve"> </w:t>
      </w:r>
      <w:r>
        <w:rPr>
          <w:rFonts w:eastAsia="Calibri" w:cs="Times New Roman" w:ascii="Times New Roman" w:hAnsi="Times New Roman" w:eastAsiaTheme="minorHAnsi"/>
          <w:b/>
          <w:bCs/>
          <w:color w:val="auto"/>
          <w:kern w:val="0"/>
          <w:sz w:val="24"/>
          <w:szCs w:val="24"/>
          <w:lang w:val="uk-UA" w:eastAsia="en-US" w:bidi="ar-SA"/>
        </w:rPr>
        <w:t>Мар’яна Миколайовича</w:t>
      </w:r>
      <w:r>
        <w:rPr>
          <w:rFonts w:eastAsia="Times New Roman" w:cs="Times New Roman" w:ascii="Times New Roman" w:hAnsi="Times New Roman"/>
          <w:color w:val="000000"/>
          <w:sz w:val="24"/>
          <w:szCs w:val="24"/>
          <w:lang w:eastAsia="uk-UA"/>
        </w:rPr>
        <w:t xml:space="preserve">, дитини з інвалідністю віком до 18 років, </w:t>
      </w:r>
      <w:r>
        <w:rPr>
          <w:rFonts w:eastAsia="Times New Roman" w:cs="Times New Roman" w:ascii="Times New Roman" w:hAnsi="Times New Roman"/>
          <w:b/>
          <w:color w:val="000000"/>
          <w:sz w:val="24"/>
          <w:szCs w:val="24"/>
          <w:lang w:eastAsia="uk-UA"/>
        </w:rPr>
        <w:t>в сумі 1 600,00 грн</w:t>
      </w:r>
      <w:r>
        <w:rPr>
          <w:rFonts w:eastAsia="Times New Roman" w:cs="Times New Roman" w:ascii="Times New Roman" w:hAnsi="Times New Roman"/>
          <w:color w:val="000000"/>
          <w:sz w:val="24"/>
          <w:szCs w:val="24"/>
          <w:lang w:eastAsia="uk-UA"/>
        </w:rPr>
        <w:t xml:space="preserve"> (одна тисяча шістсот гривень).</w:t>
      </w:r>
      <w:bookmarkEnd w:id="17"/>
      <w:bookmarkEnd w:id="18"/>
    </w:p>
    <w:p>
      <w:pPr>
        <w:pStyle w:val="Normal"/>
        <w:spacing w:lineRule="auto" w:line="240" w:before="0" w:after="0"/>
        <w:ind w:firstLine="709"/>
        <w:jc w:val="both"/>
        <w:rPr/>
      </w:pPr>
      <w:r>
        <w:rPr>
          <w:rFonts w:eastAsia="Times New Roman" w:cs="Times New Roman" w:ascii="Times New Roman" w:hAnsi="Times New Roman"/>
          <w:b w:val="false"/>
          <w:bCs w:val="false"/>
          <w:color w:val="000000"/>
          <w:sz w:val="24"/>
          <w:szCs w:val="24"/>
          <w:lang w:eastAsia="uk-UA"/>
        </w:rPr>
        <w:t>2. Надати одноразову адресну грошову допомогу</w:t>
      </w:r>
      <w:r>
        <w:rPr>
          <w:rFonts w:eastAsia="Times New Roman" w:cs="Times New Roman" w:ascii="Times New Roman" w:hAnsi="Times New Roman"/>
          <w:b/>
          <w:bCs w:val="false"/>
          <w:color w:val="000000"/>
          <w:sz w:val="24"/>
          <w:szCs w:val="24"/>
          <w:lang w:eastAsia="uk-UA"/>
        </w:rPr>
        <w:t xml:space="preserve"> </w:t>
      </w:r>
      <w:r>
        <w:rPr>
          <w:rFonts w:eastAsia="Times New Roman" w:cs="Times New Roman" w:ascii="Times New Roman" w:hAnsi="Times New Roman"/>
          <w:b/>
          <w:bCs w:val="false"/>
          <w:color w:val="000000"/>
          <w:kern w:val="0"/>
          <w:sz w:val="24"/>
          <w:szCs w:val="24"/>
          <w:lang w:val="uk-UA" w:eastAsia="uk-UA" w:bidi="ar-SA"/>
        </w:rPr>
        <w:t>МАНЕЦЬКОМУ Олександру Володимировичу</w:t>
      </w:r>
      <w:r>
        <w:rPr>
          <w:rFonts w:eastAsia="Times New Roman" w:cs="Times New Roman" w:ascii="Times New Roman" w:hAnsi="Times New Roman"/>
          <w:b w:val="false"/>
          <w:bCs w:val="false"/>
          <w:color w:val="000000"/>
          <w:sz w:val="24"/>
          <w:szCs w:val="24"/>
          <w:lang w:eastAsia="uk-UA"/>
        </w:rPr>
        <w:t xml:space="preserve">, </w:t>
      </w:r>
      <w:r>
        <w:rPr>
          <w:rFonts w:eastAsia="Times New Roman" w:cs="Times New Roman" w:ascii="Times New Roman" w:hAnsi="Times New Roman"/>
          <w:b w:val="false"/>
          <w:bCs w:val="false"/>
          <w:color w:val="000000"/>
          <w:kern w:val="0"/>
          <w:sz w:val="24"/>
          <w:szCs w:val="24"/>
          <w:lang w:val="uk-UA" w:eastAsia="uk-UA" w:bidi="ar-SA"/>
        </w:rPr>
        <w:t>батьку</w:t>
      </w:r>
      <w:r>
        <w:rPr>
          <w:rFonts w:eastAsia="Times New Roman" w:cs="Times New Roman" w:ascii="Times New Roman" w:hAnsi="Times New Roman"/>
          <w:b w:val="false"/>
          <w:bCs w:val="false"/>
          <w:color w:val="000000"/>
          <w:sz w:val="24"/>
          <w:szCs w:val="24"/>
          <w:lang w:eastAsia="uk-UA"/>
        </w:rPr>
        <w:t xml:space="preserve"> </w:t>
      </w:r>
      <w:r>
        <w:rPr>
          <w:rFonts w:eastAsia="Times New Roman" w:cs="Times New Roman" w:ascii="Times New Roman" w:hAnsi="Times New Roman"/>
          <w:b/>
          <w:bCs/>
          <w:color w:val="000000"/>
          <w:kern w:val="0"/>
          <w:sz w:val="24"/>
          <w:szCs w:val="24"/>
          <w:lang w:val="uk-UA" w:eastAsia="uk-UA" w:bidi="ar-SA"/>
        </w:rPr>
        <w:t>МАНЕЦЬКОЇ Вероніки Олександрівни</w:t>
      </w:r>
      <w:r>
        <w:rPr>
          <w:rFonts w:eastAsia="Times New Roman" w:cs="Times New Roman" w:ascii="Times New Roman" w:hAnsi="Times New Roman"/>
          <w:b w:val="false"/>
          <w:bCs w:val="false"/>
          <w:color w:val="000000"/>
          <w:sz w:val="24"/>
          <w:szCs w:val="24"/>
          <w:lang w:eastAsia="uk-UA"/>
        </w:rPr>
        <w:t xml:space="preserve">, дитини з інвалідністю віком до 18 років, </w:t>
      </w:r>
      <w:r>
        <w:rPr>
          <w:rFonts w:eastAsia="Times New Roman" w:cs="Times New Roman" w:ascii="Times New Roman" w:hAnsi="Times New Roman"/>
          <w:b/>
          <w:bCs w:val="false"/>
          <w:color w:val="000000"/>
          <w:sz w:val="24"/>
          <w:szCs w:val="24"/>
          <w:lang w:eastAsia="uk-UA"/>
        </w:rPr>
        <w:t>в сумі 1 600,00 грн</w:t>
      </w:r>
      <w:r>
        <w:rPr>
          <w:rFonts w:eastAsia="Times New Roman" w:cs="Times New Roman" w:ascii="Times New Roman" w:hAnsi="Times New Roman"/>
          <w:b w:val="false"/>
          <w:bCs w:val="false"/>
          <w:color w:val="000000"/>
          <w:sz w:val="24"/>
          <w:szCs w:val="24"/>
          <w:lang w:eastAsia="uk-UA"/>
        </w:rPr>
        <w:t xml:space="preserve"> (одна тисяча шістсот гривень).</w:t>
      </w:r>
    </w:p>
    <w:p>
      <w:pPr>
        <w:pStyle w:val="Normal"/>
        <w:spacing w:lineRule="auto" w:line="240" w:before="0" w:after="0"/>
        <w:ind w:firstLine="709"/>
        <w:jc w:val="both"/>
        <w:rPr/>
      </w:pPr>
      <w:r>
        <w:rPr>
          <w:rFonts w:eastAsia="Times New Roman" w:cs="Times New Roman" w:ascii="Times New Roman" w:hAnsi="Times New Roman"/>
          <w:b w:val="false"/>
          <w:bCs w:val="false"/>
          <w:color w:val="000000"/>
          <w:sz w:val="24"/>
          <w:szCs w:val="24"/>
          <w:lang w:eastAsia="uk-UA"/>
        </w:rPr>
        <w:t>3. Відділу фінансово - господарського забезпечення (начальнику</w:t>
      </w:r>
      <w:r>
        <w:rPr>
          <w:rFonts w:eastAsia="Times New Roman" w:cs="Times New Roman" w:ascii="Times New Roman" w:hAnsi="Times New Roman"/>
          <w:b/>
          <w:bCs/>
          <w:color w:val="000000"/>
          <w:sz w:val="24"/>
          <w:szCs w:val="24"/>
          <w:lang w:eastAsia="uk-UA"/>
        </w:rPr>
        <w:t xml:space="preserve"> - Олександрі КІЦАК)</w:t>
      </w:r>
      <w:r>
        <w:rPr>
          <w:rFonts w:eastAsia="Times New Roman" w:cs="Times New Roman" w:ascii="Times New Roman" w:hAnsi="Times New Roman"/>
          <w:color w:val="000000"/>
          <w:sz w:val="24"/>
          <w:szCs w:val="24"/>
          <w:lang w:eastAsia="uk-UA"/>
        </w:rPr>
        <w:t xml:space="preserve"> провести виплат</w:t>
      </w:r>
      <w:r>
        <w:rPr>
          <w:rFonts w:eastAsia="Times New Roman" w:cs="Times New Roman" w:ascii="Times New Roman" w:hAnsi="Times New Roman"/>
          <w:color w:val="000000"/>
          <w:kern w:val="0"/>
          <w:sz w:val="24"/>
          <w:szCs w:val="24"/>
          <w:lang w:val="uk-UA" w:eastAsia="uk-UA" w:bidi="ar-SA"/>
        </w:rPr>
        <w:t>и</w:t>
      </w:r>
      <w:r>
        <w:rPr>
          <w:rFonts w:eastAsia="Times New Roman" w:cs="Times New Roman" w:ascii="Times New Roman" w:hAnsi="Times New Roman"/>
          <w:color w:val="000000"/>
          <w:sz w:val="24"/>
          <w:szCs w:val="24"/>
          <w:lang w:eastAsia="uk-UA"/>
        </w:rPr>
        <w:t xml:space="preserve"> згідно з пунктами 1-2 цього рішення.</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hd w:val="clear" w:color="auto" w:fill="FFFFFF"/>
        <w:bidi w:val="0"/>
        <w:spacing w:lineRule="auto" w:line="240" w:before="0" w:after="0"/>
        <w:ind w:firstLine="708"/>
        <w:jc w:val="both"/>
        <w:rPr>
          <w:rFonts w:ascii="Times New Roman" w:hAnsi="Times New Roman" w:cs="Times New Roman"/>
          <w:b/>
          <w:b/>
          <w:sz w:val="24"/>
          <w:szCs w:val="24"/>
          <w:lang w:val="uk-UA" w:eastAsia="uk-UA"/>
        </w:rPr>
      </w:pPr>
      <w:r>
        <w:rPr>
          <w:rFonts w:eastAsia="Times New Roman" w:cs="Times New Roman" w:ascii="Times New Roman" w:hAnsi="Times New Roman"/>
          <w:b/>
          <w:bCs/>
          <w:color w:val="000000"/>
          <w:sz w:val="24"/>
          <w:szCs w:val="24"/>
          <w:lang w:val="uk-UA" w:eastAsia="uk-UA"/>
        </w:rPr>
        <w:t>Сільський голова</w:t>
        <w:tab/>
        <w:tab/>
        <w:tab/>
        <w:tab/>
        <w:tab/>
        <w:tab/>
        <w:tab/>
        <w:t>Михайло ЦИХУЛЯК</w:t>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sectPr>
          <w:type w:val="nextPage"/>
          <w:pgSz w:w="11906" w:h="16838"/>
          <w:pgMar w:left="1417" w:right="849" w:header="0" w:top="568" w:footer="0" w:bottom="567" w:gutter="0"/>
          <w:pgNumType w:fmt="decimal"/>
          <w:formProt w:val="false"/>
          <w:textDirection w:val="lrTb"/>
          <w:docGrid w:type="default" w:linePitch="360" w:charSpace="0"/>
        </w:sect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pacing w:lineRule="auto" w:line="240" w:before="0" w:after="0"/>
        <w:jc w:val="center"/>
        <w:rPr/>
      </w:pPr>
      <w:r>
        <w:rPr/>
        <w:drawing>
          <wp:inline distT="0" distB="0" distL="0" distR="0">
            <wp:extent cx="504825" cy="676275"/>
            <wp:effectExtent l="0" t="0" r="0" b="0"/>
            <wp:docPr id="11" name="Рисунок 9"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9" descr="C:\Users\Sviatoslav\AppData\Local\Microsoft\Windows\INetCache\Content.MSO\A65E2E91.tmp"/>
                    <pic:cNvPicPr>
                      <a:picLocks noChangeAspect="1" noChangeArrowheads="1"/>
                    </pic:cNvPicPr>
                  </pic:nvPicPr>
                  <pic:blipFill>
                    <a:blip r:embed="rId12"/>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eastAsia="Calibri" w:cs="Times New Roman" w:ascii="Times New Roman" w:hAnsi="Times New Roman" w:eastAsiaTheme="minorHAnsi"/>
          <w:color w:val="auto"/>
          <w:kern w:val="0"/>
          <w:sz w:val="26"/>
          <w:szCs w:val="26"/>
          <w:lang w:val="uk-UA" w:eastAsia="en-US" w:bidi="ar-SA"/>
        </w:rPr>
        <w:t>24</w:t>
      </w:r>
      <w:r>
        <w:rPr>
          <w:rFonts w:cs="Times New Roman" w:ascii="Times New Roman" w:hAnsi="Times New Roman"/>
          <w:sz w:val="26"/>
          <w:szCs w:val="26"/>
          <w:lang w:val="en-US"/>
        </w:rPr>
        <w:t xml:space="preserve"> </w:t>
      </w:r>
      <w:r>
        <w:rPr>
          <w:rFonts w:cs="Times New Roman" w:ascii="Times New Roman" w:hAnsi="Times New Roman"/>
          <w:sz w:val="26"/>
          <w:szCs w:val="26"/>
          <w:lang w:val="uk-UA"/>
        </w:rPr>
        <w:t>березня</w:t>
      </w:r>
      <w:r>
        <w:rPr>
          <w:rFonts w:cs="Times New Roman" w:ascii="Times New Roman" w:hAnsi="Times New Roman"/>
          <w:sz w:val="26"/>
          <w:szCs w:val="26"/>
          <w:lang w:val="en-US"/>
        </w:rPr>
        <w:t xml:space="preserve"> </w:t>
      </w:r>
      <w:r>
        <w:rPr>
          <w:rFonts w:cs="Times New Roman" w:ascii="Times New Roman" w:hAnsi="Times New Roman"/>
          <w:sz w:val="26"/>
          <w:szCs w:val="26"/>
        </w:rPr>
        <w:t xml:space="preserve">2026 року                             с. Тростянець                                       № </w:t>
      </w:r>
      <w:r>
        <w:rPr>
          <w:rFonts w:eastAsia="Calibri" w:cs="Times New Roman" w:ascii="Times New Roman" w:hAnsi="Times New Roman" w:eastAsiaTheme="minorHAnsi"/>
          <w:color w:val="auto"/>
          <w:kern w:val="0"/>
          <w:sz w:val="26"/>
          <w:szCs w:val="26"/>
          <w:lang w:val="uk-UA" w:eastAsia="en-US" w:bidi="ar-SA"/>
        </w:rPr>
        <w:t>107</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bookmarkStart w:id="19" w:name="_Hlk204350239"/>
      <w:bookmarkEnd w:id="19"/>
      <w:r>
        <w:rPr>
          <w:rFonts w:eastAsia="SimSun" w:cs="Times New Roman" w:ascii="Times New Roman" w:hAnsi="Times New Roman"/>
          <w:b/>
          <w:bCs/>
          <w:iCs/>
          <w:kern w:val="2"/>
          <w:sz w:val="24"/>
          <w:szCs w:val="24"/>
          <w:lang w:eastAsia="uk-UA"/>
        </w:rPr>
        <w:t>Про надання одноразової грошової допомоги,</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 xml:space="preserve">мобілізованому на службу до Збройних </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сил України</w:t>
      </w:r>
      <w:r>
        <w:rPr>
          <w:rFonts w:eastAsia="SimSun" w:cs="Times New Roman" w:ascii="Times New Roman" w:hAnsi="Times New Roman"/>
          <w:b/>
          <w:bCs/>
          <w:iCs/>
          <w:kern w:val="2"/>
          <w:sz w:val="24"/>
          <w:szCs w:val="24"/>
          <w:lang w:eastAsia="uk-UA"/>
        </w:rPr>
        <w:t xml:space="preserve">, </w:t>
      </w:r>
      <w:r>
        <w:rPr>
          <w:rFonts w:eastAsia="SimSun" w:cs="Times New Roman" w:ascii="Times New Roman" w:hAnsi="Times New Roman"/>
          <w:b/>
          <w:bCs/>
          <w:iCs/>
          <w:color w:val="auto"/>
          <w:kern w:val="2"/>
          <w:sz w:val="24"/>
          <w:szCs w:val="24"/>
          <w:lang w:val="uk-UA" w:eastAsia="uk-UA" w:bidi="ar-SA"/>
        </w:rPr>
        <w:t>З........ В.В.</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jc w:val="both"/>
        <w:rPr/>
      </w:pPr>
      <w:r>
        <w:rPr>
          <w:rFonts w:cs="Times New Roman" w:ascii="Times New Roman" w:hAnsi="Times New Roman"/>
          <w:sz w:val="24"/>
          <w:szCs w:val="24"/>
        </w:rPr>
        <w:tab/>
        <w:t>Розглянувши заяв</w:t>
      </w:r>
      <w:r>
        <w:rPr>
          <w:rFonts w:eastAsia="Calibri" w:cs="Times New Roman" w:ascii="Times New Roman" w:hAnsi="Times New Roman" w:eastAsiaTheme="minorHAnsi"/>
          <w:color w:val="auto"/>
          <w:kern w:val="0"/>
          <w:sz w:val="24"/>
          <w:szCs w:val="24"/>
          <w:lang w:val="uk-UA" w:eastAsia="en-US" w:bidi="ar-SA"/>
        </w:rPr>
        <w:t>у</w:t>
      </w:r>
      <w:r>
        <w:rPr>
          <w:rFonts w:cs="Times New Roman" w:ascii="Times New Roman" w:hAnsi="Times New Roman"/>
          <w:sz w:val="24"/>
          <w:szCs w:val="24"/>
        </w:rPr>
        <w:t xml:space="preserve"> </w:t>
      </w:r>
      <w:r>
        <w:rPr>
          <w:rFonts w:eastAsia="Calibri" w:cs="Times New Roman" w:ascii="Times New Roman" w:hAnsi="Times New Roman" w:eastAsiaTheme="minorHAnsi"/>
          <w:color w:val="auto"/>
          <w:kern w:val="0"/>
          <w:sz w:val="24"/>
          <w:szCs w:val="24"/>
          <w:lang w:val="uk-UA" w:eastAsia="en-US" w:bidi="ar-SA"/>
        </w:rPr>
        <w:t>З..... В..... В......</w:t>
      </w:r>
      <w:bookmarkStart w:id="20" w:name="_Hlk197353518"/>
      <w:r>
        <w:rPr>
          <w:rFonts w:cs="Times New Roman" w:ascii="Times New Roman" w:hAnsi="Times New Roman"/>
          <w:sz w:val="24"/>
          <w:szCs w:val="24"/>
        </w:rPr>
        <w:t xml:space="preserve">, про надання </w:t>
      </w:r>
      <w:r>
        <w:rPr>
          <w:rFonts w:eastAsia="Calibri" w:cs="Times New Roman" w:ascii="Times New Roman" w:hAnsi="Times New Roman" w:eastAsiaTheme="minorHAnsi"/>
          <w:color w:val="auto"/>
          <w:kern w:val="0"/>
          <w:sz w:val="24"/>
          <w:szCs w:val="24"/>
          <w:lang w:val="uk-UA" w:eastAsia="en-US" w:bidi="ar-SA"/>
        </w:rPr>
        <w:t>йому</w:t>
      </w:r>
      <w:r>
        <w:rPr>
          <w:rFonts w:cs="Times New Roman" w:ascii="Times New Roman" w:hAnsi="Times New Roman"/>
          <w:sz w:val="24"/>
          <w:szCs w:val="24"/>
        </w:rPr>
        <w:t xml:space="preserve"> </w:t>
      </w:r>
      <w:bookmarkEnd w:id="20"/>
      <w:r>
        <w:rPr>
          <w:rFonts w:eastAsia="SimSun" w:cs="Times New Roman" w:ascii="Times New Roman" w:hAnsi="Times New Roman"/>
          <w:b w:val="false"/>
          <w:bCs w:val="false"/>
          <w:iCs/>
          <w:kern w:val="2"/>
          <w:sz w:val="24"/>
          <w:szCs w:val="24"/>
          <w:lang w:eastAsia="uk-UA"/>
        </w:rPr>
        <w:t xml:space="preserve">одноразової грошової допомоги, </w:t>
      </w:r>
      <w:r>
        <w:rPr>
          <w:rFonts w:eastAsia="SimSun" w:cs="Times New Roman" w:ascii="Times New Roman" w:hAnsi="Times New Roman"/>
          <w:b w:val="false"/>
          <w:bCs w:val="false"/>
          <w:iCs/>
          <w:color w:val="auto"/>
          <w:kern w:val="2"/>
          <w:sz w:val="24"/>
          <w:szCs w:val="24"/>
          <w:lang w:val="uk-UA" w:eastAsia="uk-UA" w:bidi="ar-SA"/>
        </w:rPr>
        <w:t>мобілізованому на службу до Збройних сил України</w:t>
      </w:r>
      <w:r>
        <w:rPr>
          <w:rFonts w:cs="Times New Roman" w:ascii="Times New Roman" w:hAnsi="Times New Roman"/>
          <w:b w:val="false"/>
          <w:bCs w:val="false"/>
          <w:sz w:val="24"/>
          <w:szCs w:val="24"/>
        </w:rPr>
        <w:t>,</w:t>
      </w:r>
      <w:r>
        <w:rPr>
          <w:rFonts w:cs="Times New Roman" w:ascii="Times New Roman" w:hAnsi="Times New Roman"/>
          <w:sz w:val="24"/>
          <w:szCs w:val="24"/>
        </w:rPr>
        <w:t xml:space="preserve"> 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cs="Times New Roman" w:ascii="Times New Roman" w:hAnsi="Times New Roman"/>
          <w:sz w:val="24"/>
          <w:szCs w:val="24"/>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cs="Times New Roman" w:ascii="Times New Roman" w:hAnsi="Times New Roman"/>
          <w:sz w:val="24"/>
          <w:szCs w:val="24"/>
        </w:rPr>
        <w:t xml:space="preserve">.12.2025 № 4317 </w:t>
      </w:r>
      <w:r>
        <w:rPr>
          <w:rFonts w:eastAsia="Times New Roman" w:cs="Times New Roman" w:ascii="Times New Roman" w:hAnsi="Times New Roman"/>
          <w:sz w:val="24"/>
          <w:szCs w:val="24"/>
          <w:lang w:eastAsia="ru-RU"/>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cs="Times New Roman" w:ascii="Times New Roman" w:hAnsi="Times New Roman"/>
          <w:sz w:val="24"/>
          <w:szCs w:val="24"/>
        </w:rPr>
        <w:t>,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pPr>
      <w:r>
        <w:rPr>
          <w:rFonts w:cs="Times New Roman" w:ascii="Times New Roman" w:hAnsi="Times New Roman"/>
          <w:sz w:val="24"/>
          <w:szCs w:val="24"/>
        </w:rPr>
        <w:t xml:space="preserve">1. </w:t>
      </w:r>
      <w:bookmarkStart w:id="21" w:name="__DdeLink__60_3536847835"/>
      <w:bookmarkStart w:id="22" w:name="__DdeLink__72_1234030383"/>
      <w:r>
        <w:rPr>
          <w:rFonts w:cs="Times New Roman" w:ascii="Times New Roman" w:hAnsi="Times New Roman"/>
          <w:sz w:val="24"/>
          <w:szCs w:val="24"/>
        </w:rPr>
        <w:t xml:space="preserve">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З..... В.... В....</w:t>
      </w:r>
      <w:r>
        <w:rPr>
          <w:rFonts w:cs="Times New Roman" w:ascii="Times New Roman" w:hAnsi="Times New Roman"/>
          <w:sz w:val="24"/>
          <w:szCs w:val="24"/>
        </w:rPr>
        <w:t xml:space="preserve">, військовослужбовцю Збройних Сил України, </w:t>
      </w:r>
      <w:bookmarkStart w:id="23" w:name="__DdeLink__57_1286678613"/>
      <w:r>
        <w:rPr>
          <w:rFonts w:cs="Times New Roman" w:ascii="Times New Roman" w:hAnsi="Times New Roman"/>
          <w:sz w:val="24"/>
          <w:szCs w:val="24"/>
        </w:rPr>
        <w:t xml:space="preserve">який 15.01.2026 </w:t>
      </w:r>
      <w:bookmarkStart w:id="24" w:name="__DdeLink__97_1384796341"/>
      <w:r>
        <w:rPr>
          <w:rFonts w:cs="Times New Roman" w:ascii="Times New Roman" w:hAnsi="Times New Roman"/>
          <w:sz w:val="24"/>
          <w:szCs w:val="24"/>
        </w:rPr>
        <w:t>призваний на військову службу за мобілізацією згідно з Указом Президента України від 24.02.2022 № 69/2022 «Про загальну мобілізацію»</w:t>
      </w:r>
      <w:bookmarkEnd w:id="24"/>
      <w:r>
        <w:rPr>
          <w:rFonts w:cs="Times New Roman" w:ascii="Times New Roman" w:hAnsi="Times New Roman"/>
          <w:sz w:val="24"/>
          <w:szCs w:val="24"/>
        </w:rPr>
        <w:t xml:space="preserve">, </w:t>
      </w:r>
      <w:r>
        <w:rPr>
          <w:rFonts w:cs="Times New Roman" w:ascii="Times New Roman" w:hAnsi="Times New Roman"/>
          <w:b/>
          <w:sz w:val="24"/>
          <w:szCs w:val="24"/>
        </w:rPr>
        <w:t>в сумі 20 000,00 грн</w:t>
      </w:r>
      <w:r>
        <w:rPr>
          <w:rFonts w:cs="Times New Roman" w:ascii="Times New Roman" w:hAnsi="Times New Roman"/>
          <w:sz w:val="24"/>
          <w:szCs w:val="24"/>
        </w:rPr>
        <w:t xml:space="preserve"> (двадцять тисяч гривень)</w:t>
      </w:r>
      <w:bookmarkEnd w:id="22"/>
      <w:r>
        <w:rPr>
          <w:rFonts w:cs="Times New Roman" w:ascii="Times New Roman" w:hAnsi="Times New Roman"/>
          <w:sz w:val="24"/>
          <w:szCs w:val="24"/>
        </w:rPr>
        <w:t>.</w:t>
      </w:r>
      <w:bookmarkEnd w:id="21"/>
      <w:bookmarkEnd w:id="23"/>
    </w:p>
    <w:p>
      <w:pPr>
        <w:pStyle w:val="Normal"/>
        <w:jc w:val="both"/>
        <w:rPr/>
      </w:pPr>
      <w:r>
        <w:rPr>
          <w:rFonts w:cs="Times New Roman" w:ascii="Times New Roman" w:hAnsi="Times New Roman"/>
          <w:color w:val="000000"/>
          <w:sz w:val="24"/>
          <w:szCs w:val="24"/>
          <w:lang w:eastAsia="uk-UA"/>
        </w:rPr>
        <w:t xml:space="preserve">2. Відділу фінансово - господарського забезпечення (начальнику - </w:t>
      </w:r>
      <w:r>
        <w:rPr>
          <w:rFonts w:cs="Times New Roman" w:ascii="Times New Roman" w:hAnsi="Times New Roman"/>
          <w:b/>
          <w:bCs/>
          <w:color w:val="000000"/>
          <w:sz w:val="24"/>
          <w:szCs w:val="24"/>
          <w:lang w:eastAsia="uk-UA"/>
        </w:rPr>
        <w:t>Олександрі КІЦАК)</w:t>
      </w:r>
      <w:r>
        <w:rPr>
          <w:b/>
          <w:bCs/>
          <w:color w:val="000000"/>
          <w:sz w:val="24"/>
          <w:szCs w:val="24"/>
          <w:lang w:eastAsia="uk-UA"/>
        </w:rPr>
        <w:t xml:space="preserve"> </w:t>
      </w:r>
      <w:r>
        <w:rPr>
          <w:rFonts w:cs="Times New Roman" w:ascii="Times New Roman" w:hAnsi="Times New Roman"/>
          <w:sz w:val="24"/>
          <w:szCs w:val="24"/>
        </w:rPr>
        <w:t>виплату провести згідно з пунктом 1 цього рішення.</w:t>
      </w:r>
    </w:p>
    <w:p>
      <w:pPr>
        <w:pStyle w:val="Normal"/>
        <w:spacing w:lineRule="auto" w:line="240" w:before="0" w:after="0"/>
        <w:ind w:firstLine="708"/>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hd w:val="clear" w:color="auto" w:fill="FFFFFF"/>
        <w:bidi w:val="0"/>
        <w:spacing w:lineRule="auto" w:line="240" w:before="0" w:after="0"/>
        <w:ind w:firstLine="708"/>
        <w:jc w:val="both"/>
        <w:rPr>
          <w:rFonts w:ascii="Times New Roman" w:hAnsi="Times New Roman" w:cs="Times New Roman"/>
          <w:b/>
          <w:b/>
          <w:sz w:val="24"/>
          <w:szCs w:val="24"/>
          <w:lang w:val="uk-UA" w:eastAsia="uk-UA"/>
        </w:rPr>
      </w:pPr>
      <w:r>
        <w:rPr>
          <w:rFonts w:eastAsia="Times New Roman" w:cs="Times New Roman" w:ascii="Times New Roman" w:hAnsi="Times New Roman"/>
          <w:b/>
          <w:bCs/>
          <w:color w:val="000000"/>
          <w:sz w:val="24"/>
          <w:szCs w:val="24"/>
          <w:lang w:val="uk-UA" w:eastAsia="uk-UA"/>
        </w:rPr>
        <w:t>Сільський голова                                                                           Михайло ЦИХУЛЯК</w:t>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shd w:val="clear" w:color="auto" w:fill="FFFFFF"/>
        <w:bidi w:val="0"/>
        <w:spacing w:lineRule="auto" w:line="240" w:before="0" w:after="0"/>
        <w:ind w:firstLine="708"/>
        <w:jc w:val="both"/>
        <w:rPr>
          <w:rFonts w:ascii="Times New Roman" w:hAnsi="Times New Roman" w:eastAsia="Times New Roman" w:cs="Times New Roman"/>
          <w:bCs/>
          <w:color w:val="000000"/>
        </w:rPr>
      </w:pPr>
      <w:r>
        <w:rPr>
          <w:rFonts w:cs="Times New Roman" w:ascii="Times New Roman" w:hAnsi="Times New Roman"/>
          <w:b/>
          <w:sz w:val="24"/>
          <w:szCs w:val="24"/>
          <w:lang w:val="uk-UA" w:eastAsia="uk-UA"/>
        </w:rPr>
      </w:r>
    </w:p>
    <w:p>
      <w:pPr>
        <w:pStyle w:val="Normal"/>
        <w:suppressAutoHyphens w:val="true"/>
        <w:spacing w:lineRule="auto" w:line="240" w:before="0" w:after="0"/>
        <w:jc w:val="center"/>
        <w:rPr/>
      </w:pPr>
      <w:r>
        <w:rPr/>
        <w:drawing>
          <wp:inline distT="0" distB="0" distL="0" distR="0">
            <wp:extent cx="476250" cy="628650"/>
            <wp:effectExtent l="0" t="0" r="0" b="0"/>
            <wp:docPr id="1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2" descr=""/>
                    <pic:cNvPicPr>
                      <a:picLocks noChangeAspect="1" noChangeArrowheads="1"/>
                    </pic:cNvPicPr>
                  </pic:nvPicPr>
                  <pic:blipFill>
                    <a:blip r:embed="rId13"/>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uppressAutoHyphens w:val="true"/>
        <w:rPr/>
      </w:pPr>
      <w:r>
        <w:rPr>
          <w:rFonts w:cs="Times New Roman" w:ascii="Times New Roman" w:hAnsi="Times New Roman"/>
          <w:sz w:val="26"/>
          <w:szCs w:val="26"/>
        </w:rPr>
        <w:t xml:space="preserve">24 березня 2026 року                          с. Тростянець                                       № </w:t>
      </w:r>
      <w:r>
        <w:rPr>
          <w:rFonts w:eastAsia="Calibri" w:cs="Times New Roman" w:ascii="Times New Roman" w:hAnsi="Times New Roman" w:eastAsiaTheme="minorHAnsi"/>
          <w:color w:val="auto"/>
          <w:kern w:val="0"/>
          <w:sz w:val="26"/>
          <w:szCs w:val="26"/>
          <w:lang w:val="uk-UA" w:eastAsia="en-US" w:bidi="ar-SA"/>
        </w:rPr>
        <w:t>108</w:t>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 xml:space="preserve">Про надання одноразових адресних грошових </w:t>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 xml:space="preserve">допомог військовослужбовцям ЗСУ, </w:t>
      </w:r>
    </w:p>
    <w:p>
      <w:pPr>
        <w:pStyle w:val="Normal"/>
        <w:tabs>
          <w:tab w:val="clear" w:pos="708"/>
          <w:tab w:val="left" w:pos="1515" w:leader="none"/>
        </w:tabs>
        <w:spacing w:lineRule="auto" w:line="240" w:before="0" w:after="0"/>
        <w:jc w:val="both"/>
        <w:rPr/>
      </w:pPr>
      <w:r>
        <w:rPr>
          <w:rFonts w:eastAsia="Times New Roman" w:cs="Times New Roman" w:ascii="Times New Roman" w:hAnsi="Times New Roman"/>
          <w:b/>
          <w:bCs/>
          <w:color w:val="000000"/>
          <w:sz w:val="24"/>
          <w:szCs w:val="24"/>
          <w:lang w:eastAsia="uk-UA"/>
        </w:rPr>
        <w:t xml:space="preserve">які у 2026 році беруть безпосередню участь </w:t>
      </w:r>
    </w:p>
    <w:p>
      <w:pPr>
        <w:pStyle w:val="Normal"/>
        <w:tabs>
          <w:tab w:val="clear" w:pos="708"/>
          <w:tab w:val="left" w:pos="1515" w:leader="none"/>
        </w:tabs>
        <w:spacing w:lineRule="auto" w:line="240" w:before="0" w:after="0"/>
        <w:jc w:val="both"/>
        <w:rPr/>
      </w:pPr>
      <w:r>
        <w:rPr>
          <w:rFonts w:eastAsia="Times New Roman" w:cs="Times New Roman" w:ascii="Times New Roman" w:hAnsi="Times New Roman"/>
          <w:b/>
          <w:bCs/>
          <w:color w:val="000000"/>
          <w:sz w:val="24"/>
          <w:szCs w:val="24"/>
          <w:lang w:eastAsia="uk-UA"/>
        </w:rPr>
        <w:t>та перебувають на території ведення бойових</w:t>
      </w:r>
    </w:p>
    <w:p>
      <w:pPr>
        <w:pStyle w:val="Normal"/>
        <w:tabs>
          <w:tab w:val="clear" w:pos="708"/>
          <w:tab w:val="left" w:pos="1515" w:leader="none"/>
        </w:tabs>
        <w:spacing w:lineRule="auto" w:line="240" w:before="0" w:after="0"/>
        <w:jc w:val="both"/>
        <w:rPr/>
      </w:pPr>
      <w:bookmarkStart w:id="25" w:name="__DdeLink__964_2721147752"/>
      <w:r>
        <w:rPr>
          <w:rFonts w:eastAsia="Times New Roman" w:cs="Times New Roman" w:ascii="Times New Roman" w:hAnsi="Times New Roman"/>
          <w:b/>
          <w:bCs/>
          <w:color w:val="000000"/>
          <w:sz w:val="24"/>
          <w:szCs w:val="24"/>
          <w:lang w:eastAsia="uk-UA"/>
        </w:rPr>
        <w:t xml:space="preserve">дій, </w:t>
      </w:r>
      <w:bookmarkEnd w:id="25"/>
      <w:r>
        <w:rPr>
          <w:rFonts w:eastAsia="Times New Roman" w:cs="Times New Roman" w:ascii="Times New Roman" w:hAnsi="Times New Roman"/>
          <w:b/>
          <w:bCs/>
          <w:color w:val="000000"/>
          <w:kern w:val="0"/>
          <w:sz w:val="24"/>
          <w:szCs w:val="24"/>
          <w:lang w:val="uk-UA" w:eastAsia="uk-UA" w:bidi="ar-SA"/>
        </w:rPr>
        <w:t>П...... Т.І., Б.... С.В., Д.... А.М., Л..... Д.Т.</w:t>
      </w:r>
    </w:p>
    <w:p>
      <w:pPr>
        <w:pStyle w:val="Normal"/>
        <w:spacing w:lineRule="auto" w:line="240" w:before="0" w:after="0"/>
        <w:jc w:val="both"/>
        <w:rPr>
          <w:rFonts w:ascii="Times New Roman" w:hAnsi="Times New Roman" w:eastAsia="Times New Roman" w:cs="Times New Roman"/>
          <w:sz w:val="16"/>
          <w:szCs w:val="16"/>
          <w:lang w:eastAsia="uk-UA"/>
        </w:rPr>
      </w:pPr>
      <w:r>
        <w:rPr>
          <w:rFonts w:eastAsia="Times New Roman" w:cs="Times New Roman" w:ascii="Times New Roman" w:hAnsi="Times New Roman"/>
          <w:sz w:val="16"/>
          <w:szCs w:val="16"/>
          <w:lang w:eastAsia="uk-UA"/>
        </w:rPr>
      </w:r>
    </w:p>
    <w:p>
      <w:pPr>
        <w:pStyle w:val="Normal"/>
        <w:spacing w:lineRule="auto" w:line="240" w:before="0" w:after="0"/>
        <w:ind w:firstLine="708"/>
        <w:jc w:val="both"/>
        <w:rPr/>
      </w:pPr>
      <w:bookmarkStart w:id="26" w:name="_Hlk197352147"/>
      <w:r>
        <w:rPr>
          <w:rFonts w:eastAsia="Times New Roman" w:cs="Times New Roman" w:ascii="Times New Roman" w:hAnsi="Times New Roman"/>
          <w:color w:val="000000"/>
          <w:sz w:val="24"/>
          <w:szCs w:val="24"/>
          <w:lang w:eastAsia="uk-UA"/>
        </w:rPr>
        <w:t xml:space="preserve">Розглянувши заяви </w:t>
      </w:r>
      <w:r>
        <w:rPr>
          <w:rFonts w:eastAsia="Times New Roman" w:cs="Times New Roman" w:ascii="Times New Roman" w:hAnsi="Times New Roman"/>
          <w:color w:val="000000"/>
          <w:kern w:val="0"/>
          <w:sz w:val="24"/>
          <w:szCs w:val="24"/>
          <w:lang w:val="uk-UA" w:eastAsia="uk-UA" w:bidi="ar-SA"/>
        </w:rPr>
        <w:t>П..... Т... І...., Б... С... В..., Д.... А.... М...., Л... М... М... стосовно її сина Л.... Д.... Т...</w:t>
      </w:r>
      <w:r>
        <w:rPr>
          <w:rFonts w:cs="Times New Roman" w:ascii="Times New Roman" w:hAnsi="Times New Roman"/>
          <w:sz w:val="24"/>
          <w:szCs w:val="24"/>
        </w:rPr>
        <w:t xml:space="preserve"> про надання їм одноразових грошових допомог</w:t>
      </w:r>
      <w:r>
        <w:rPr>
          <w:rFonts w:eastAsia="Times New Roman" w:cs="Times New Roman" w:ascii="Times New Roman" w:hAnsi="Times New Roman"/>
          <w:color w:val="000000"/>
          <w:sz w:val="24"/>
          <w:szCs w:val="24"/>
          <w:lang w:eastAsia="uk-UA"/>
        </w:rPr>
        <w:t xml:space="preserve"> як військовослужбовцям Збройних Сил України, які у 2026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беруть безпосередню участь та перебувають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здійснюють заходи із забезпечення національної безпеки і оборони, відсічі і стримування збройної агресії російської федерації проти України</w:t>
      </w:r>
      <w:bookmarkEnd w:id="26"/>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color w:val="000000"/>
          <w:sz w:val="24"/>
          <w:szCs w:val="24"/>
          <w:lang w:eastAsia="ru-RU"/>
        </w:rPr>
        <w:t xml:space="preserve">беручи до уваги рішення </w:t>
      </w:r>
      <w:r>
        <w:rPr>
          <w:rFonts w:eastAsia="Times New Roman" w:cs="Times New Roman" w:ascii="Times New Roman" w:hAnsi="Times New Roman"/>
          <w:color w:val="auto"/>
          <w:kern w:val="0"/>
          <w:sz w:val="24"/>
          <w:szCs w:val="24"/>
          <w:lang w:val="uk-UA" w:eastAsia="ru-RU" w:bidi="ar-SA"/>
        </w:rPr>
        <w:t>70</w:t>
      </w:r>
      <w:r>
        <w:rPr>
          <w:rFonts w:eastAsia="Times New Roman" w:cs="Times New Roman" w:ascii="Times New Roman" w:hAnsi="Times New Roman"/>
          <w:color w:val="000000"/>
          <w:sz w:val="24"/>
          <w:szCs w:val="24"/>
          <w:lang w:eastAsia="ru-RU"/>
        </w:rPr>
        <w:t xml:space="preserve">-ої сесії сільської ради від 19.12.2025 № </w:t>
      </w:r>
      <w:r>
        <w:rPr>
          <w:rFonts w:eastAsia="Times New Roman" w:cs="Times New Roman" w:ascii="Times New Roman" w:hAnsi="Times New Roman"/>
          <w:color w:val="auto"/>
          <w:kern w:val="0"/>
          <w:sz w:val="24"/>
          <w:szCs w:val="24"/>
          <w:lang w:val="uk-UA" w:eastAsia="ru-RU" w:bidi="ar-SA"/>
        </w:rPr>
        <w:t>4317</w:t>
      </w:r>
      <w:r>
        <w:rPr>
          <w:rFonts w:eastAsia="Times New Roman" w:cs="Times New Roman" w:ascii="Times New Roman" w:hAnsi="Times New Roman"/>
          <w:color w:val="000000"/>
          <w:sz w:val="24"/>
          <w:szCs w:val="24"/>
          <w:lang w:eastAsia="ru-RU"/>
        </w:rPr>
        <w:t xml:space="preserve">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eastAsia="Times New Roman" w:cs="Times New Roman" w:ascii="Times New Roman" w:hAnsi="Times New Roman"/>
          <w:color w:val="000000"/>
          <w:sz w:val="24"/>
          <w:szCs w:val="24"/>
          <w:lang w:eastAsia="uk-UA"/>
        </w:rPr>
        <w:t xml:space="preserve">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ВИРІШИВ:</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1.Надати одноразову адресну грошову допомогу </w:t>
      </w:r>
      <w:r>
        <w:rPr>
          <w:rFonts w:eastAsia="Times New Roman" w:cs="Times New Roman" w:ascii="Times New Roman" w:hAnsi="Times New Roman"/>
          <w:b/>
          <w:color w:val="000000"/>
          <w:kern w:val="0"/>
          <w:sz w:val="24"/>
          <w:szCs w:val="24"/>
          <w:lang w:val="uk-UA" w:eastAsia="uk-UA" w:bidi="ar-SA"/>
        </w:rPr>
        <w:t>П.... Т... І....</w:t>
      </w:r>
      <w:bookmarkStart w:id="27" w:name="_Hlk197352247"/>
      <w:r>
        <w:rPr>
          <w:rFonts w:eastAsia="Times New Roman" w:cs="Times New Roman" w:ascii="Times New Roman" w:hAnsi="Times New Roman"/>
          <w:color w:val="000000"/>
          <w:sz w:val="24"/>
          <w:szCs w:val="24"/>
          <w:lang w:eastAsia="uk-UA"/>
        </w:rPr>
        <w:t xml:space="preserve">, військовослужбовцю Збройних Сил України, який у 2026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bCs/>
          <w:color w:val="000000"/>
          <w:sz w:val="24"/>
          <w:szCs w:val="24"/>
          <w:lang w:eastAsia="uk-UA"/>
        </w:rPr>
        <w:t>в сумі</w:t>
      </w:r>
      <w:r>
        <w:rPr>
          <w:rFonts w:eastAsia="Times New Roman" w:cs="Times New Roman" w:ascii="Times New Roman" w:hAnsi="Times New Roman"/>
          <w:b/>
          <w:color w:val="000000"/>
          <w:sz w:val="24"/>
          <w:szCs w:val="24"/>
          <w:lang w:eastAsia="uk-UA"/>
        </w:rPr>
        <w:t xml:space="preserve"> 3000,00 грн</w:t>
      </w:r>
      <w:r>
        <w:rPr>
          <w:rFonts w:eastAsia="Times New Roman" w:cs="Times New Roman" w:ascii="Times New Roman" w:hAnsi="Times New Roman"/>
          <w:color w:val="000000"/>
          <w:sz w:val="24"/>
          <w:szCs w:val="24"/>
          <w:lang w:eastAsia="uk-UA"/>
        </w:rPr>
        <w:t xml:space="preserve"> (три тисячі гривень).</w:t>
      </w:r>
      <w:bookmarkEnd w:id="27"/>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2. </w:t>
      </w:r>
      <w:bookmarkStart w:id="28" w:name="__DdeLink__68_2704726306"/>
      <w:r>
        <w:rPr>
          <w:rFonts w:eastAsia="Times New Roman" w:cs="Times New Roman" w:ascii="Times New Roman" w:hAnsi="Times New Roman"/>
          <w:color w:val="000000"/>
          <w:sz w:val="24"/>
          <w:szCs w:val="24"/>
          <w:lang w:eastAsia="uk-UA"/>
        </w:rPr>
        <w:t xml:space="preserve">Надати одноразову адресну грошову допомогу </w:t>
      </w:r>
      <w:r>
        <w:rPr>
          <w:rFonts w:eastAsia="Times New Roman" w:cs="Times New Roman" w:ascii="Times New Roman" w:hAnsi="Times New Roman"/>
          <w:b/>
          <w:color w:val="000000"/>
          <w:kern w:val="0"/>
          <w:sz w:val="24"/>
          <w:szCs w:val="24"/>
          <w:lang w:val="uk-UA" w:eastAsia="uk-UA" w:bidi="ar-SA"/>
        </w:rPr>
        <w:t>Б.... С... В....</w:t>
      </w:r>
      <w:r>
        <w:rPr>
          <w:rFonts w:eastAsia="Times New Roman" w:cs="Times New Roman" w:ascii="Times New Roman" w:hAnsi="Times New Roman"/>
          <w:color w:val="000000"/>
          <w:sz w:val="24"/>
          <w:szCs w:val="24"/>
          <w:lang w:eastAsia="uk-UA"/>
        </w:rPr>
        <w:t xml:space="preserve">, військовослужбовиці Збройних Сил України, яка у 2026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bCs/>
          <w:color w:val="000000"/>
          <w:sz w:val="24"/>
          <w:szCs w:val="24"/>
          <w:lang w:eastAsia="uk-UA"/>
        </w:rPr>
        <w:t>в сумі</w:t>
      </w:r>
      <w:r>
        <w:rPr>
          <w:rFonts w:eastAsia="Times New Roman" w:cs="Times New Roman" w:ascii="Times New Roman" w:hAnsi="Times New Roman"/>
          <w:b/>
          <w:color w:val="000000"/>
          <w:sz w:val="24"/>
          <w:szCs w:val="24"/>
          <w:lang w:eastAsia="uk-UA"/>
        </w:rPr>
        <w:t xml:space="preserve"> 3000,00 грн</w:t>
      </w:r>
      <w:r>
        <w:rPr>
          <w:rFonts w:eastAsia="Times New Roman" w:cs="Times New Roman" w:ascii="Times New Roman" w:hAnsi="Times New Roman"/>
          <w:color w:val="000000"/>
          <w:sz w:val="24"/>
          <w:szCs w:val="24"/>
          <w:lang w:eastAsia="uk-UA"/>
        </w:rPr>
        <w:t xml:space="preserve"> (три тисячі гривень).</w:t>
      </w:r>
      <w:bookmarkEnd w:id="28"/>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3. </w:t>
      </w:r>
      <w:bookmarkStart w:id="29" w:name="__DdeLink__75_733757054"/>
      <w:r>
        <w:rPr>
          <w:rFonts w:eastAsia="Times New Roman" w:cs="Times New Roman" w:ascii="Times New Roman" w:hAnsi="Times New Roman"/>
          <w:color w:val="000000"/>
          <w:sz w:val="24"/>
          <w:szCs w:val="24"/>
          <w:lang w:eastAsia="uk-UA"/>
        </w:rPr>
        <w:t xml:space="preserve">Надати одноразову адресну грошову допомогу </w:t>
      </w:r>
      <w:r>
        <w:rPr>
          <w:rFonts w:eastAsia="Times New Roman" w:cs="Times New Roman" w:ascii="Times New Roman" w:hAnsi="Times New Roman"/>
          <w:b/>
          <w:color w:val="000000"/>
          <w:kern w:val="0"/>
          <w:sz w:val="24"/>
          <w:szCs w:val="24"/>
          <w:lang w:val="uk-UA" w:eastAsia="uk-UA" w:bidi="ar-SA"/>
        </w:rPr>
        <w:t>Д.... А.... М....</w:t>
      </w:r>
      <w:r>
        <w:rPr>
          <w:rFonts w:eastAsia="Times New Roman" w:cs="Times New Roman" w:ascii="Times New Roman" w:hAnsi="Times New Roman"/>
          <w:color w:val="000000"/>
          <w:sz w:val="24"/>
          <w:szCs w:val="24"/>
          <w:lang w:eastAsia="uk-UA"/>
        </w:rPr>
        <w:t xml:space="preserve">, військовослужбовцю Збройних Сил України, який у 2026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bCs/>
          <w:color w:val="000000"/>
          <w:sz w:val="24"/>
          <w:szCs w:val="24"/>
          <w:lang w:eastAsia="uk-UA"/>
        </w:rPr>
        <w:t>в сумі</w:t>
      </w:r>
      <w:r>
        <w:rPr>
          <w:rFonts w:eastAsia="Times New Roman" w:cs="Times New Roman" w:ascii="Times New Roman" w:hAnsi="Times New Roman"/>
          <w:b/>
          <w:color w:val="000000"/>
          <w:sz w:val="24"/>
          <w:szCs w:val="24"/>
          <w:lang w:eastAsia="uk-UA"/>
        </w:rPr>
        <w:t xml:space="preserve"> 3000,00 грн</w:t>
      </w:r>
      <w:r>
        <w:rPr>
          <w:rFonts w:eastAsia="Times New Roman" w:cs="Times New Roman" w:ascii="Times New Roman" w:hAnsi="Times New Roman"/>
          <w:color w:val="000000"/>
          <w:sz w:val="24"/>
          <w:szCs w:val="24"/>
          <w:lang w:eastAsia="uk-UA"/>
        </w:rPr>
        <w:t xml:space="preserve"> (три тисячі гривень).</w:t>
      </w:r>
      <w:bookmarkEnd w:id="29"/>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4. Надати одноразову адресну грошову допомогу </w:t>
      </w:r>
      <w:r>
        <w:rPr>
          <w:rFonts w:eastAsia="Times New Roman" w:cs="Times New Roman" w:ascii="Times New Roman" w:hAnsi="Times New Roman"/>
          <w:b/>
          <w:color w:val="000000"/>
          <w:kern w:val="0"/>
          <w:sz w:val="24"/>
          <w:szCs w:val="24"/>
          <w:lang w:val="uk-UA" w:eastAsia="uk-UA" w:bidi="ar-SA"/>
        </w:rPr>
        <w:t>Л.... Д.... Т....</w:t>
      </w:r>
      <w:r>
        <w:rPr>
          <w:rFonts w:eastAsia="Times New Roman" w:cs="Times New Roman" w:ascii="Times New Roman" w:hAnsi="Times New Roman"/>
          <w:color w:val="000000"/>
          <w:sz w:val="24"/>
          <w:szCs w:val="24"/>
          <w:lang w:eastAsia="uk-UA"/>
        </w:rPr>
        <w:t xml:space="preserve">, військовослужбовцю Збройних Сил України, який у 2026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bCs/>
          <w:color w:val="000000"/>
          <w:sz w:val="24"/>
          <w:szCs w:val="24"/>
          <w:lang w:eastAsia="uk-UA"/>
        </w:rPr>
        <w:t>в сумі</w:t>
      </w:r>
      <w:r>
        <w:rPr>
          <w:rFonts w:eastAsia="Times New Roman" w:cs="Times New Roman" w:ascii="Times New Roman" w:hAnsi="Times New Roman"/>
          <w:b/>
          <w:color w:val="000000"/>
          <w:sz w:val="24"/>
          <w:szCs w:val="24"/>
          <w:lang w:eastAsia="uk-UA"/>
        </w:rPr>
        <w:t xml:space="preserve"> 3000,00 грн</w:t>
      </w:r>
      <w:r>
        <w:rPr>
          <w:rFonts w:eastAsia="Times New Roman" w:cs="Times New Roman" w:ascii="Times New Roman" w:hAnsi="Times New Roman"/>
          <w:color w:val="000000"/>
          <w:sz w:val="24"/>
          <w:szCs w:val="24"/>
          <w:lang w:eastAsia="uk-UA"/>
        </w:rPr>
        <w:t xml:space="preserve"> (три тисячі гривень).</w:t>
      </w:r>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5. 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з пунктами 1-4 рішення.</w:t>
      </w:r>
    </w:p>
    <w:p>
      <w:pPr>
        <w:pStyle w:val="Normal"/>
        <w:shd w:val="clear" w:color="auto" w:fill="FFFFFF"/>
        <w:bidi w:val="0"/>
        <w:spacing w:lineRule="auto" w:line="240" w:before="0" w:after="0"/>
        <w:ind w:firstLine="708"/>
        <w:jc w:val="both"/>
        <w:rPr>
          <w:rFonts w:ascii="Times New Roman" w:hAnsi="Times New Roman" w:cs="Times New Roman"/>
          <w:sz w:val="24"/>
          <w:szCs w:val="24"/>
          <w:lang w:eastAsia="uk-UA"/>
        </w:rPr>
      </w:pPr>
      <w:r>
        <w:rPr>
          <w:rFonts w:eastAsia="Times New Roman" w:cs="Times New Roman" w:ascii="Times New Roman" w:hAnsi="Times New Roman"/>
          <w:b/>
          <w:bCs/>
          <w:color w:val="000000"/>
          <w:sz w:val="24"/>
          <w:szCs w:val="24"/>
          <w:lang w:val="uk-UA" w:eastAsia="uk-UA"/>
        </w:rPr>
        <w:t>Сіл</w:t>
      </w:r>
      <w:bookmarkStart w:id="30" w:name="_GoBack3"/>
      <w:bookmarkEnd w:id="30"/>
      <w:r>
        <w:rPr>
          <w:rFonts w:eastAsia="Times New Roman" w:cs="Times New Roman" w:ascii="Times New Roman" w:hAnsi="Times New Roman"/>
          <w:b/>
          <w:bCs/>
          <w:color w:val="000000"/>
          <w:sz w:val="24"/>
          <w:szCs w:val="24"/>
          <w:lang w:val="uk-UA" w:eastAsia="uk-UA"/>
        </w:rPr>
        <w:t>ьський голова                                                                  Михайло ЦИХУЛЯК</w:t>
      </w:r>
    </w:p>
    <w:p>
      <w:pPr>
        <w:pStyle w:val="Normal"/>
        <w:spacing w:lineRule="auto" w:line="240" w:before="0" w:after="0"/>
        <w:jc w:val="center"/>
        <w:rPr/>
      </w:pPr>
      <w:r>
        <w:rPr/>
        <w:drawing>
          <wp:inline distT="0" distB="0" distL="0" distR="0">
            <wp:extent cx="504825" cy="676275"/>
            <wp:effectExtent l="0" t="0" r="0" b="0"/>
            <wp:docPr id="13" name="Зображення6"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Зображення6" descr="C:\Users\Sviatoslav\AppData\Local\Microsoft\Windows\INetCache\Content.MSO\A65E2E91.tmp"/>
                    <pic:cNvPicPr>
                      <a:picLocks noChangeAspect="1" noChangeArrowheads="1"/>
                    </pic:cNvPicPr>
                  </pic:nvPicPr>
                  <pic:blipFill>
                    <a:blip r:embed="rId14"/>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12"/>
          <w:szCs w:val="12"/>
          <w:lang w:eastAsia="uk-UA"/>
        </w:rPr>
      </w:pPr>
      <w:r>
        <w:rPr>
          <w:rFonts w:eastAsia="Times New Roman" w:cs="Times New Roman" w:ascii="Times New Roman" w:hAnsi="Times New Roman"/>
          <w:sz w:val="12"/>
          <w:szCs w:val="12"/>
          <w:lang w:eastAsia="uk-UA"/>
        </w:rPr>
      </w:r>
    </w:p>
    <w:p>
      <w:pPr>
        <w:pStyle w:val="Normal"/>
        <w:spacing w:lineRule="auto" w:line="240" w:before="0" w:after="0"/>
        <w:jc w:val="both"/>
        <w:rPr/>
      </w:pPr>
      <w:r>
        <w:rPr>
          <w:rFonts w:eastAsia="Calibri" w:cs="Times New Roman" w:ascii="Times New Roman" w:hAnsi="Times New Roman" w:eastAsiaTheme="minorHAnsi"/>
          <w:color w:val="auto"/>
          <w:kern w:val="0"/>
          <w:sz w:val="26"/>
          <w:szCs w:val="26"/>
          <w:lang w:val="en-US" w:eastAsia="en-US" w:bidi="ar-SA"/>
        </w:rPr>
        <w:t>24</w:t>
      </w:r>
      <w:r>
        <w:rPr>
          <w:rFonts w:cs="Times New Roman" w:ascii="Times New Roman" w:hAnsi="Times New Roman"/>
          <w:sz w:val="26"/>
          <w:szCs w:val="26"/>
        </w:rPr>
        <w:t xml:space="preserve"> березня 2026 року                  </w:t>
        <w:tab/>
        <w:t xml:space="preserve">        с. Тростянець                                         № </w:t>
      </w:r>
      <w:r>
        <w:rPr>
          <w:rFonts w:eastAsia="Calibri" w:cs="Times New Roman" w:ascii="Times New Roman" w:hAnsi="Times New Roman" w:eastAsiaTheme="minorHAnsi"/>
          <w:color w:val="auto"/>
          <w:kern w:val="0"/>
          <w:sz w:val="26"/>
          <w:szCs w:val="26"/>
          <w:lang w:val="uk-UA" w:eastAsia="en-US" w:bidi="ar-SA"/>
        </w:rPr>
        <w:t>109</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bookmarkStart w:id="31" w:name="__DdeLink__1349_4050482269"/>
      <w:r>
        <w:rPr>
          <w:rFonts w:eastAsia="SimSun" w:cs="Times New Roman" w:ascii="Times New Roman" w:hAnsi="Times New Roman"/>
          <w:b/>
          <w:bCs/>
          <w:iCs/>
          <w:kern w:val="2"/>
          <w:sz w:val="24"/>
          <w:szCs w:val="24"/>
          <w:lang w:eastAsia="uk-UA"/>
        </w:rPr>
        <w:t xml:space="preserve">Про надання одноразової </w:t>
      </w:r>
      <w:bookmarkStart w:id="32" w:name="__DdeLink__144_486154739"/>
      <w:r>
        <w:rPr>
          <w:rFonts w:eastAsia="SimSun" w:cs="Times New Roman" w:ascii="Times New Roman" w:hAnsi="Times New Roman"/>
          <w:b/>
          <w:bCs/>
          <w:iCs/>
          <w:kern w:val="2"/>
          <w:sz w:val="24"/>
          <w:szCs w:val="24"/>
          <w:lang w:eastAsia="uk-UA"/>
        </w:rPr>
        <w:t xml:space="preserve">матеріальної допомоги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учасникам бойових дій, інвалідам війни, військовослужбовцям,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які призвані на військову службу згідно з указом Президента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України від 24.02.2022 №65/2022 “Про загальну мобілізацію”</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та таким, що підписали контракт на проходження військової</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служби з 24.02.2022 до Дня захисника України</w:t>
      </w:r>
      <w:bookmarkEnd w:id="32"/>
      <w:r>
        <w:rPr>
          <w:rFonts w:eastAsia="SimSun" w:cs="Times New Roman" w:ascii="Times New Roman" w:hAnsi="Times New Roman"/>
          <w:b/>
          <w:bCs/>
          <w:iCs/>
          <w:kern w:val="2"/>
          <w:sz w:val="24"/>
          <w:szCs w:val="24"/>
          <w:lang w:eastAsia="uk-UA"/>
        </w:rPr>
        <w:t xml:space="preserve">, </w:t>
      </w:r>
      <w:bookmarkEnd w:id="31"/>
      <w:r>
        <w:rPr>
          <w:rFonts w:eastAsia="SimSun" w:cs="Times New Roman" w:ascii="Times New Roman" w:hAnsi="Times New Roman"/>
          <w:b/>
          <w:bCs/>
          <w:iCs/>
          <w:color w:val="auto"/>
          <w:kern w:val="2"/>
          <w:sz w:val="24"/>
          <w:szCs w:val="24"/>
          <w:lang w:val="uk-UA" w:eastAsia="uk-UA" w:bidi="ar-SA"/>
        </w:rPr>
        <w:t>К..... В.Я.,</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Д..... А.М., Ф.... В.В., С.... М.М., П.... Т.І.</w:t>
      </w:r>
    </w:p>
    <w:p>
      <w:pPr>
        <w:pStyle w:val="Normal"/>
        <w:spacing w:lineRule="auto" w:line="240" w:before="0" w:after="0"/>
        <w:jc w:val="both"/>
        <w:rPr>
          <w:rFonts w:ascii="Times New Roman" w:hAnsi="Times New Roman" w:eastAsia="SimSun" w:cs="Times New Roman"/>
          <w:b/>
          <w:b/>
          <w:bCs/>
          <w:iCs/>
          <w:kern w:val="2"/>
          <w:sz w:val="20"/>
          <w:szCs w:val="20"/>
          <w:lang w:eastAsia="uk-UA"/>
        </w:rPr>
      </w:pPr>
      <w:r>
        <w:rPr>
          <w:rFonts w:eastAsia="SimSun" w:cs="Times New Roman" w:ascii="Times New Roman" w:hAnsi="Times New Roman"/>
          <w:b/>
          <w:bCs/>
          <w:iCs/>
          <w:kern w:val="2"/>
          <w:sz w:val="20"/>
          <w:szCs w:val="20"/>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заяви </w:t>
      </w:r>
      <w:r>
        <w:rPr>
          <w:rFonts w:eastAsia="Times New Roman" w:cs="Times New Roman" w:ascii="Times New Roman" w:hAnsi="Times New Roman"/>
          <w:color w:val="auto"/>
          <w:kern w:val="0"/>
          <w:sz w:val="24"/>
          <w:szCs w:val="24"/>
          <w:lang w:val="uk-UA" w:eastAsia="ru-RU" w:bidi="ar-SA"/>
        </w:rPr>
        <w:t>К.... В.... Я...., Д.... А.... М....,</w:t>
      </w:r>
      <w:bookmarkStart w:id="33" w:name="_Hlk197344789"/>
      <w:r>
        <w:rPr>
          <w:rFonts w:eastAsia="Times New Roman" w:cs="Times New Roman" w:ascii="Times New Roman" w:hAnsi="Times New Roman"/>
          <w:sz w:val="24"/>
          <w:szCs w:val="24"/>
          <w:lang w:val="uk-UA" w:eastAsia="ru-RU"/>
        </w:rPr>
        <w:t xml:space="preserve"> Ф.... В... В..., С... М... М..., П.. Т... І.... </w:t>
      </w:r>
      <w:r>
        <w:rPr>
          <w:rFonts w:eastAsia="Times New Roman" w:cs="Times New Roman" w:ascii="Times New Roman" w:hAnsi="Times New Roman"/>
          <w:sz w:val="24"/>
          <w:szCs w:val="24"/>
          <w:lang w:eastAsia="ru-RU"/>
        </w:rPr>
        <w:t xml:space="preserve">про надання одноразових </w:t>
      </w:r>
      <w:bookmarkEnd w:id="33"/>
      <w:r>
        <w:rPr>
          <w:rFonts w:eastAsia="SimSun" w:cs="Times New Roman" w:ascii="Times New Roman" w:hAnsi="Times New Roman"/>
          <w:b w:val="false"/>
          <w:bCs w:val="false"/>
          <w:iCs/>
          <w:kern w:val="2"/>
          <w:sz w:val="24"/>
          <w:szCs w:val="24"/>
          <w:lang w:eastAsia="uk-UA"/>
        </w:rPr>
        <w:t>матеріальних допомог учасникам бойових дій, інвалідам війни, військовослужбовцям, які призвані на військову службу згідно з указом Президента України від 24.02.2022 №65/2022 “Про загальну мобілізацію” та таким, що підписали контракт на проходження військової служби з 24.02.2022 до Дня захисника України</w:t>
      </w:r>
      <w:r>
        <w:rPr>
          <w:rFonts w:eastAsia="Times New Roman" w:cs="Times New Roman" w:ascii="Times New Roman" w:hAnsi="Times New Roman"/>
          <w:b w:val="false"/>
          <w:bCs w:val="false"/>
          <w:sz w:val="24"/>
          <w:szCs w:val="24"/>
          <w:lang w:eastAsia="ru-RU"/>
        </w:rPr>
        <w:t>,</w:t>
      </w:r>
      <w:r>
        <w:rPr>
          <w:rFonts w:eastAsia="Times New Roman" w:cs="Times New Roman" w:ascii="Times New Roman" w:hAnsi="Times New Roman"/>
          <w:sz w:val="24"/>
          <w:szCs w:val="24"/>
          <w:lang w:eastAsia="ru-RU"/>
        </w:rPr>
        <w:t xml:space="preserve"> беручи до уваги рішення </w:t>
      </w:r>
      <w:r>
        <w:rPr>
          <w:rFonts w:eastAsia="Times New Roman" w:cs="Times New Roman" w:ascii="Times New Roman" w:hAnsi="Times New Roman"/>
          <w:color w:val="auto"/>
          <w:kern w:val="0"/>
          <w:sz w:val="24"/>
          <w:szCs w:val="24"/>
          <w:lang w:val="uk-UA" w:eastAsia="ru-RU" w:bidi="ar-SA"/>
        </w:rPr>
        <w:t>70</w:t>
      </w:r>
      <w:r>
        <w:rPr>
          <w:rFonts w:eastAsia="Times New Roman" w:cs="Times New Roman" w:ascii="Times New Roman" w:hAnsi="Times New Roman"/>
          <w:sz w:val="24"/>
          <w:szCs w:val="24"/>
          <w:lang w:eastAsia="ru-RU"/>
        </w:rPr>
        <w:t xml:space="preserve">-ої сесії сільської ради від 19.12.2025 № </w:t>
      </w:r>
      <w:r>
        <w:rPr>
          <w:rFonts w:eastAsia="Times New Roman" w:cs="Times New Roman" w:ascii="Times New Roman" w:hAnsi="Times New Roman"/>
          <w:color w:val="auto"/>
          <w:kern w:val="0"/>
          <w:sz w:val="24"/>
          <w:szCs w:val="24"/>
          <w:lang w:val="uk-UA" w:eastAsia="ru-RU" w:bidi="ar-SA"/>
        </w:rPr>
        <w:t>4317</w:t>
      </w:r>
      <w:r>
        <w:rPr>
          <w:rFonts w:eastAsia="Times New Roman" w:cs="Times New Roman" w:ascii="Times New Roman" w:hAnsi="Times New Roman"/>
          <w:sz w:val="24"/>
          <w:szCs w:val="24"/>
          <w:lang w:eastAsia="ru-RU"/>
        </w:rPr>
        <w:t xml:space="preserve">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2"/>
          <w:szCs w:val="12"/>
          <w:lang w:eastAsia="ru-RU"/>
        </w:rPr>
      </w:pPr>
      <w:r>
        <w:rPr>
          <w:rFonts w:eastAsia="Times New Roman" w:cs="Times New Roman" w:ascii="Times New Roman" w:hAnsi="Times New Roman"/>
          <w:b/>
          <w:sz w:val="12"/>
          <w:szCs w:val="12"/>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1. Надати одноразову </w:t>
      </w:r>
      <w:r>
        <w:rPr>
          <w:rFonts w:eastAsia="Times New Roman" w:cs="Times New Roman" w:ascii="Times New Roman" w:hAnsi="Times New Roman"/>
          <w:color w:val="auto"/>
          <w:kern w:val="0"/>
          <w:sz w:val="24"/>
          <w:szCs w:val="24"/>
          <w:lang w:val="uk-UA" w:eastAsia="ru-RU" w:bidi="ar-SA"/>
        </w:rPr>
        <w:t>матеріальну допомогу</w:t>
      </w:r>
      <w:r>
        <w:rPr>
          <w:rFonts w:eastAsia="Times New Roman" w:cs="Times New Roman" w:ascii="Times New Roman" w:hAnsi="Times New Roman"/>
          <w:sz w:val="24"/>
          <w:szCs w:val="24"/>
          <w:lang w:eastAsia="ru-RU"/>
        </w:rPr>
        <w:t xml:space="preserve">, як </w:t>
      </w:r>
      <w:r>
        <w:rPr>
          <w:rFonts w:eastAsia="SimSun" w:cs="Times New Roman" w:ascii="Times New Roman" w:hAnsi="Times New Roman"/>
          <w:b w:val="false"/>
          <w:bCs w:val="false"/>
          <w:iCs/>
          <w:kern w:val="2"/>
          <w:sz w:val="24"/>
          <w:szCs w:val="24"/>
          <w:lang w:eastAsia="uk-UA"/>
        </w:rPr>
        <w:t>учасникам бойових дій, інвалідам війни, військовослужбовцям, які призвані</w:t>
      </w:r>
      <w:r>
        <w:rPr>
          <w:rFonts w:eastAsia="Times New Roman" w:cs="Times New Roman" w:ascii="Times New Roman" w:hAnsi="Times New Roman"/>
          <w:sz w:val="24"/>
          <w:szCs w:val="24"/>
          <w:lang w:eastAsia="ru-RU"/>
        </w:rPr>
        <w:t xml:space="preserve"> на військову службу згідно з указом Президента України від 24.02.2022 № 65/2022 «Про загальну мобілізацію»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r>
        <w:rPr>
          <w:rFonts w:eastAsia="Times New Roman" w:cs="Times New Roman" w:ascii="Times New Roman" w:hAnsi="Times New Roman"/>
          <w:bCs/>
          <w:sz w:val="24"/>
          <w:szCs w:val="24"/>
          <w:lang w:eastAsia="ru-RU"/>
        </w:rPr>
        <w:t xml:space="preserve"> в</w:t>
      </w:r>
      <w:r>
        <w:rPr>
          <w:rFonts w:eastAsia="Times New Roman" w:cs="Times New Roman" w:ascii="Times New Roman" w:hAnsi="Times New Roman"/>
          <w:b/>
          <w:sz w:val="24"/>
          <w:szCs w:val="24"/>
          <w:lang w:eastAsia="ru-RU"/>
        </w:rPr>
        <w:t xml:space="preserve"> сумі 1 000,00 грн</w:t>
      </w:r>
      <w:r>
        <w:rPr>
          <w:rFonts w:eastAsia="Times New Roman" w:cs="Times New Roman" w:ascii="Times New Roman" w:hAnsi="Times New Roman"/>
          <w:sz w:val="24"/>
          <w:szCs w:val="24"/>
          <w:lang w:eastAsia="ru-RU"/>
        </w:rPr>
        <w:t xml:space="preserve"> (одна тисяча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1.1</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color w:val="auto"/>
          <w:kern w:val="0"/>
          <w:sz w:val="24"/>
          <w:szCs w:val="24"/>
          <w:lang w:val="uk-UA" w:eastAsia="ru-RU" w:bidi="ar-SA"/>
        </w:rPr>
        <w:t>К..... В.... Я....</w:t>
      </w:r>
      <w:r>
        <w:rPr>
          <w:rFonts w:eastAsia="Times New Roman" w:cs="Times New Roman" w:ascii="Times New Roman" w:hAnsi="Times New Roman"/>
          <w:b/>
          <w:sz w:val="24"/>
          <w:szCs w:val="24"/>
          <w:lang w:eastAsia="ru-RU"/>
        </w:rPr>
        <w:t xml:space="preserve">; </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1.2</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color w:val="auto"/>
          <w:kern w:val="0"/>
          <w:sz w:val="24"/>
          <w:szCs w:val="24"/>
          <w:lang w:val="uk-UA" w:eastAsia="ru-RU" w:bidi="ar-SA"/>
        </w:rPr>
        <w:t>Д..... А..... М....</w:t>
      </w:r>
      <w:r>
        <w:rPr>
          <w:rFonts w:eastAsia="Times New Roman" w:cs="Times New Roman" w:ascii="Times New Roman" w:hAnsi="Times New Roman"/>
          <w:b/>
          <w:sz w:val="24"/>
          <w:szCs w:val="24"/>
          <w:lang w:eastAsia="ru-RU"/>
        </w:rPr>
        <w:t>;</w:t>
      </w:r>
    </w:p>
    <w:p>
      <w:pPr>
        <w:pStyle w:val="Normal"/>
        <w:spacing w:lineRule="auto" w:line="240" w:before="0" w:after="0"/>
        <w:ind w:firstLine="709"/>
        <w:jc w:val="both"/>
        <w:rPr/>
      </w:pPr>
      <w:r>
        <w:rPr>
          <w:rFonts w:eastAsia="Times New Roman" w:cs="Times New Roman" w:ascii="Times New Roman" w:hAnsi="Times New Roman"/>
          <w:b w:val="false"/>
          <w:bCs w:val="false"/>
          <w:sz w:val="24"/>
          <w:szCs w:val="24"/>
          <w:lang w:eastAsia="ru-RU"/>
        </w:rPr>
        <w:t>1.3.</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color w:val="auto"/>
          <w:kern w:val="0"/>
          <w:sz w:val="24"/>
          <w:szCs w:val="24"/>
          <w:lang w:val="uk-UA" w:eastAsia="ru-RU" w:bidi="ar-SA"/>
        </w:rPr>
        <w:t>Ф.... В.... В......;</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1.4.</w:t>
      </w:r>
      <w:r>
        <w:rPr>
          <w:rFonts w:eastAsia="Times New Roman" w:cs="Times New Roman" w:ascii="Times New Roman" w:hAnsi="Times New Roman"/>
          <w:b/>
          <w:color w:val="auto"/>
          <w:kern w:val="0"/>
          <w:sz w:val="24"/>
          <w:szCs w:val="24"/>
          <w:lang w:val="uk-UA" w:eastAsia="ru-RU" w:bidi="ar-SA"/>
        </w:rPr>
        <w:t xml:space="preserve"> С.... М.... М.....;</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4"/>
          <w:szCs w:val="24"/>
          <w:lang w:val="uk-UA" w:eastAsia="ru-RU" w:bidi="ar-SA"/>
        </w:rPr>
        <w:t>1.5.</w:t>
      </w:r>
      <w:r>
        <w:rPr>
          <w:rFonts w:eastAsia="Times New Roman" w:cs="Times New Roman" w:ascii="Times New Roman" w:hAnsi="Times New Roman"/>
          <w:b/>
          <w:color w:val="auto"/>
          <w:kern w:val="0"/>
          <w:sz w:val="24"/>
          <w:szCs w:val="24"/>
          <w:lang w:val="uk-UA" w:eastAsia="ru-RU" w:bidi="ar-SA"/>
        </w:rPr>
        <w:t xml:space="preserve"> П.... Т.... І.......</w:t>
      </w:r>
    </w:p>
    <w:p>
      <w:pPr>
        <w:pStyle w:val="Normal"/>
        <w:spacing w:lineRule="auto" w:line="240" w:before="0" w:after="0"/>
        <w:ind w:firstLine="709"/>
        <w:jc w:val="both"/>
        <w:rPr/>
      </w:pPr>
      <w:r>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2. </w:t>
      </w:r>
      <w:bookmarkStart w:id="34" w:name="__DdeLink__155_1979006721"/>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w:t>
      </w:r>
      <w:bookmarkEnd w:id="34"/>
      <w:r>
        <w:rPr>
          <w:rFonts w:eastAsia="Times New Roman" w:cs="Times New Roman" w:ascii="Times New Roman" w:hAnsi="Times New Roman"/>
          <w:color w:val="000000"/>
          <w:sz w:val="24"/>
          <w:szCs w:val="24"/>
          <w:lang w:eastAsia="uk-UA"/>
        </w:rPr>
        <w:t>провести виплати згідно з підпунктами 1.1-1.5 пункту 1 цього рішення.</w:t>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hd w:val="clear" w:color="auto" w:fill="FFFFFF"/>
        <w:bidi w:val="0"/>
        <w:spacing w:lineRule="auto" w:line="240" w:before="0" w:after="0"/>
        <w:ind w:hanging="0"/>
        <w:jc w:val="both"/>
        <w:rPr>
          <w:rFonts w:ascii="Times New Roman" w:hAnsi="Times New Roman" w:cs="Times New Roman"/>
          <w:b/>
          <w:b/>
          <w:sz w:val="24"/>
          <w:szCs w:val="24"/>
          <w:lang w:val="uk-UA" w:eastAsia="uk-UA"/>
        </w:rPr>
      </w:pPr>
      <w:r>
        <w:rPr>
          <w:rFonts w:eastAsia="Times New Roman" w:cs="Times New Roman" w:ascii="Times New Roman" w:hAnsi="Times New Roman"/>
          <w:b/>
          <w:bCs/>
          <w:color w:val="000000"/>
          <w:sz w:val="24"/>
          <w:szCs w:val="24"/>
          <w:lang w:val="uk-UA" w:eastAsia="uk-UA"/>
        </w:rPr>
        <w:t>Сільський голова</w:t>
        <w:tab/>
        <w:tab/>
        <w:tab/>
        <w:tab/>
        <w:tab/>
        <w:tab/>
        <w:tab/>
        <w:tab/>
        <w:t>Михайло ЦИХУЛЯК</w:t>
      </w:r>
    </w:p>
    <w:sectPr>
      <w:type w:val="nextPage"/>
      <w:pgSz w:w="11906" w:h="16838"/>
      <w:pgMar w:left="1417" w:right="849" w:header="0" w:top="568"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roman"/>
    <w:pitch w:val="variable"/>
  </w:font>
  <w:font w:name="Calibri">
    <w:charset w:val="cc"/>
    <w:family w:val="swiss"/>
    <w:pitch w:val="variable"/>
  </w:font>
  <w:font w:name="Courier New">
    <w:charset w:val="cc"/>
    <w:family w:val="modern"/>
    <w:pitch w:val="default"/>
  </w:font>
  <w:font w:name="Arial">
    <w:charset w:val="cc"/>
    <w:family w:val="roman"/>
    <w:pitch w:val="variable"/>
  </w:font>
  <w:font w:name="sans-serif">
    <w:altName w:val="Arial"/>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4"/>
        <w:lang w:val="uk-UA"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d193d"/>
    <w:pPr>
      <w:widowControl/>
      <w:suppressAutoHyphens w:val="true"/>
      <w:bidi w:val="0"/>
      <w:spacing w:lineRule="auto" w:line="276" w:before="0" w:after="200"/>
      <w:jc w:val="left"/>
    </w:pPr>
    <w:rPr>
      <w:rFonts w:ascii="Calibri" w:hAnsi="Calibri" w:eastAsia="Calibri" w:cs="Times New Roman"/>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customStyle="1">
    <w:name w:val="Заголовок Знак"/>
    <w:basedOn w:val="DefaultParagraphFont"/>
    <w:uiPriority w:val="10"/>
    <w:qFormat/>
    <w:rsid w:val="00a63ab5"/>
    <w:rPr>
      <w:rFonts w:ascii="Cambria" w:hAnsi="Cambria" w:eastAsia="" w:cs="" w:asciiTheme="majorHAnsi" w:cstheme="majorBidi" w:eastAsiaTheme="majorEastAsia" w:hAnsiTheme="majorHAnsi"/>
      <w:spacing w:val="-10"/>
      <w:kern w:val="2"/>
      <w:sz w:val="56"/>
      <w:szCs w:val="56"/>
    </w:rPr>
  </w:style>
  <w:style w:type="character" w:styleId="NoSpacingChar" w:customStyle="1">
    <w:name w:val="No Spacing Char"/>
    <w:link w:val="1"/>
    <w:qFormat/>
    <w:locked/>
    <w:rsid w:val="00a63ab5"/>
    <w:rPr>
      <w:rFonts w:ascii="Calibri" w:hAnsi="Calibri" w:cs="Calibri"/>
      <w:sz w:val="22"/>
      <w:szCs w:val="22"/>
      <w:lang w:val="ru-RU" w:eastAsia="ru-RU"/>
    </w:rPr>
  </w:style>
  <w:style w:type="character" w:styleId="Style15" w:customStyle="1">
    <w:name w:val="Текст выноски Знак"/>
    <w:basedOn w:val="DefaultParagraphFont"/>
    <w:link w:val="BalloonText"/>
    <w:uiPriority w:val="99"/>
    <w:semiHidden/>
    <w:qFormat/>
    <w:rsid w:val="00a63ab5"/>
    <w:rPr>
      <w:rFonts w:ascii="Tahoma" w:hAnsi="Tahoma" w:eastAsia="Calibri" w:cs="Tahoma"/>
      <w:sz w:val="16"/>
      <w:szCs w:val="16"/>
    </w:rPr>
  </w:style>
  <w:style w:type="character" w:styleId="Style16">
    <w:name w:val="Гіперпосилання"/>
    <w:basedOn w:val="DefaultParagraphFont"/>
    <w:uiPriority w:val="99"/>
    <w:unhideWhenUsed/>
    <w:rsid w:val="00484a30"/>
    <w:rPr>
      <w:color w:val="0000FF" w:themeColor="hyperlink"/>
      <w:u w:val="single"/>
    </w:rPr>
  </w:style>
  <w:style w:type="character" w:styleId="Style17">
    <w:name w:val="Виділення"/>
    <w:qFormat/>
    <w:rPr>
      <w:i/>
      <w:iCs/>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Покажчик"/>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3">
    <w:name w:val="Title"/>
    <w:basedOn w:val="Normal"/>
    <w:next w:val="Normal"/>
    <w:link w:val="Style14"/>
    <w:uiPriority w:val="10"/>
    <w:qFormat/>
    <w:rsid w:val="00a63ab5"/>
    <w:pPr>
      <w:spacing w:lineRule="auto" w:line="240" w:before="0" w:after="0"/>
      <w:contextualSpacing/>
    </w:pPr>
    <w:rPr>
      <w:rFonts w:ascii="Cambria" w:hAnsi="Cambria" w:eastAsia="" w:cs="" w:asciiTheme="majorHAnsi" w:cstheme="majorBidi" w:eastAsiaTheme="majorEastAsia" w:hAnsiTheme="majorHAnsi"/>
      <w:spacing w:val="-10"/>
      <w:kern w:val="2"/>
      <w:sz w:val="56"/>
      <w:szCs w:val="56"/>
    </w:rPr>
  </w:style>
  <w:style w:type="paragraph" w:styleId="NormalWeb">
    <w:name w:val="Normal (Web)"/>
    <w:basedOn w:val="Normal"/>
    <w:uiPriority w:val="99"/>
    <w:unhideWhenUsed/>
    <w:qFormat/>
    <w:rsid w:val="00a63ab5"/>
    <w:pPr>
      <w:spacing w:lineRule="auto" w:line="240" w:beforeAutospacing="1" w:afterAutospacing="1"/>
    </w:pPr>
    <w:rPr>
      <w:rFonts w:ascii="Times New Roman" w:hAnsi="Times New Roman" w:eastAsia="Times New Roman"/>
      <w:sz w:val="24"/>
      <w:szCs w:val="24"/>
      <w:lang w:eastAsia="uk-UA"/>
    </w:rPr>
  </w:style>
  <w:style w:type="paragraph" w:styleId="1" w:customStyle="1">
    <w:name w:val="Без інтервалів1"/>
    <w:link w:val="NoSpacingChar"/>
    <w:qFormat/>
    <w:rsid w:val="00a63ab5"/>
    <w:pPr>
      <w:widowControl/>
      <w:suppressAutoHyphens w:val="true"/>
      <w:bidi w:val="0"/>
      <w:spacing w:lineRule="auto" w:line="240" w:before="0" w:after="0"/>
      <w:jc w:val="left"/>
    </w:pPr>
    <w:rPr>
      <w:rFonts w:ascii="Calibri" w:hAnsi="Calibri" w:eastAsia="Times New Roman" w:cs="Calibri"/>
      <w:color w:val="auto"/>
      <w:kern w:val="0"/>
      <w:sz w:val="22"/>
      <w:szCs w:val="22"/>
      <w:lang w:val="ru-RU" w:eastAsia="ru-RU" w:bidi="ar-SA"/>
    </w:rPr>
  </w:style>
  <w:style w:type="paragraph" w:styleId="BalloonText">
    <w:name w:val="Balloon Text"/>
    <w:basedOn w:val="Normal"/>
    <w:link w:val="Style15"/>
    <w:uiPriority w:val="99"/>
    <w:semiHidden/>
    <w:unhideWhenUsed/>
    <w:qFormat/>
    <w:rsid w:val="00a63ab5"/>
    <w:pPr>
      <w:spacing w:lineRule="auto" w:line="240" w:before="0" w:after="0"/>
    </w:pPr>
    <w:rPr>
      <w:rFonts w:ascii="Tahoma" w:hAnsi="Tahoma" w:cs="Tahoma"/>
      <w:sz w:val="16"/>
      <w:szCs w:val="16"/>
    </w:rPr>
  </w:style>
  <w:style w:type="paragraph" w:styleId="ListParagraph">
    <w:name w:val="List Paragraph"/>
    <w:basedOn w:val="Normal"/>
    <w:uiPriority w:val="34"/>
    <w:qFormat/>
    <w:rsid w:val="00484a30"/>
    <w:pPr>
      <w:spacing w:before="0" w:after="200"/>
      <w:ind w:left="720" w:hanging="0"/>
      <w:contextualSpacing/>
    </w:pPr>
    <w:rPr>
      <w:rFonts w:ascii="Calibri" w:hAnsi="Calibri" w:eastAsia="Calibri" w:cs="" w:asciiTheme="minorHAnsi" w:cstheme="minorBidi" w:eastAsiaTheme="minorHAnsi" w:hAnsiTheme="minorHAnsi"/>
    </w:rPr>
  </w:style>
  <w:style w:type="paragraph" w:styleId="Style24">
    <w:name w:val="Без интервала"/>
    <w:qFormat/>
    <w:pPr>
      <w:widowControl/>
      <w:suppressAutoHyphens w:val="true"/>
      <w:bidi w:val="0"/>
      <w:jc w:val="left"/>
    </w:pPr>
    <w:rPr>
      <w:rFonts w:ascii="Calibri" w:hAnsi="Calibri" w:eastAsia="Times New Roman" w:cs="Times New Roman"/>
      <w:color w:val="auto"/>
      <w:kern w:val="0"/>
      <w:sz w:val="22"/>
      <w:szCs w:val="22"/>
      <w:lang w:val="ru-RU" w:eastAsia="zh-CN" w:bidi="ar-SA"/>
    </w:rPr>
  </w:style>
  <w:style w:type="paragraph" w:styleId="11">
    <w:name w:val="Обычный1"/>
    <w:qFormat/>
    <w:pPr>
      <w:widowControl/>
      <w:suppressAutoHyphens w:val="true"/>
      <w:bidi w:val="0"/>
      <w:jc w:val="left"/>
    </w:pPr>
    <w:rPr>
      <w:rFonts w:ascii="Times New Roman" w:hAnsi="Times New Roman" w:eastAsia="Times New Roman" w:cs="Times New Roman"/>
      <w:color w:val="auto"/>
      <w:kern w:val="0"/>
      <w:sz w:val="20"/>
      <w:szCs w:val="20"/>
      <w:lang w:val="ru-RU" w:eastAsia="zh-CN" w:bidi="ar-SA"/>
    </w:rPr>
  </w:style>
  <w:style w:type="paragraph" w:styleId="Style25">
    <w:name w:val="Абзац списка"/>
    <w:basedOn w:val="Normal"/>
    <w:qFormat/>
    <w:pPr>
      <w:ind w:left="720" w:right="0" w:hanging="0"/>
    </w:pPr>
    <w:rPr/>
  </w:style>
  <w:style w:type="paragraph" w:styleId="HTML">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numbering" w:styleId="Style26"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149</TotalTime>
  <Application>LibreOffice/6.3.3.2$Windows_X86_64 LibreOffice_project/a64200df03143b798afd1ec74a12ab50359878ed</Application>
  <Pages>13</Pages>
  <Words>3146</Words>
  <Characters>20612</Characters>
  <CharactersWithSpaces>25306</CharactersWithSpaces>
  <Paragraphs>227</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2025-03-31T13:45:00Z</dcterms:created>
  <dc:creator>RePack by Diakov</dc:creator>
  <dc:description/>
  <dc:language>uk-UA</dc:language>
  <cp:lastModifiedBy/>
  <cp:lastPrinted>2026-03-24T11:20:00Z</cp:lastPrinted>
  <dcterms:modified xsi:type="dcterms:W3CDTF">2026-04-30T13:43:43Z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diakov.net</vt:lpwstr>
  </property>
</Properties>
</file>