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/>
        <w:drawing>
          <wp:inline distT="0" distB="0" distL="0" distR="0">
            <wp:extent cx="504825" cy="676275"/>
            <wp:effectExtent l="0" t="0" r="0" b="0"/>
            <wp:docPr id="1" name="Рисунок 1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2"/>
          <w:szCs w:val="12"/>
          <w:lang w:eastAsia="uk-UA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26 травня 2026 року                  </w:t>
        <w:tab/>
        <w:t xml:space="preserve">        с. Тростянець                                           № 159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К..... В.В. дозволу 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4"/>
          <w:szCs w:val="24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реєстрацію місця проживання в гуртожитку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по</w:t>
      </w:r>
      <w:bookmarkStart w:id="0" w:name="__DdeLink__1832_1505095193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 вулиці С......, .... у с. </w:t>
      </w:r>
      <w:bookmarkEnd w:id="0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0"/>
          <w:szCs w:val="20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0"/>
          <w:szCs w:val="20"/>
          <w:lang w:eastAsia="uk-UA"/>
        </w:rPr>
      </w:r>
    </w:p>
    <w:p>
      <w:pPr>
        <w:pStyle w:val="Normal"/>
        <w:ind w:firstLine="720"/>
        <w:jc w:val="both"/>
        <w:rPr/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Відповідно до п.п. 2 п. «а», пп.пп. 7, 8 п. «б» ст. 30 Закону України «Про місцеве самоврядування в Україні», ст.ст. 14, 127-132 Житлового кодексу України,  ст. 11 Закону Украни «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Про надання публічних (електронних публічних) послуг щодо декларування та реєстраціїї місця проживання в Україні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», Примірного положення про користування гуртожитками, затвердженого постановою Кабінету Міністрів України від 20 червня 2018 р. № 498, розглянувши звернення командира військової частини А..... ...... від .......року № 9 про надання згоди на реєстрацію місця проживання військовослужбовця ці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єї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військової частини у житловій будівлі гуртожитку по вул. ......, ..... у с. ...., яка знаходиться у комунальній власності Тростянецько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територіально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громади, з метою створення для нього належних умов для проходження військової служби та забезпечення сприяння у виконанні службових обов'язків, виконавчий комітет Тростянецької 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ради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center"/>
        <w:rPr>
          <w:rFonts w:ascii="Times New Roman" w:hAnsi="Times New Roman"/>
          <w:b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ВИРІШИВ: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</w:rPr>
        <w:t>1. Надати К..... В.... В.... дозвіл на реєстрацію місця проживання в кімнаті № .... площею 18,8 м.кв. будівлі гуртожитку за адресою: вул. ......, ...., с. ..... Стрийського району Львівсько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</w:rPr>
        <w:t> </w:t>
      </w:r>
      <w:r>
        <w:rPr>
          <w:rFonts w:ascii="Times New Roman" w:hAnsi="Times New Roman"/>
          <w:color w:val="222222"/>
          <w:sz w:val="24"/>
        </w:rPr>
        <w:t>області.</w:t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</w:rPr>
        <w:t xml:space="preserve">2. </w:t>
      </w:r>
      <w:r>
        <w:rPr>
          <w:rFonts w:ascii="Times New Roman" w:hAnsi="Times New Roman"/>
          <w:color w:val="222222"/>
          <w:sz w:val="24"/>
          <w:highlight w:val="white"/>
        </w:rPr>
        <w:t>Юридичному відділу сільсько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ради (О. Левицький) забезпечити видачу К.... В.В. ордера на жилу площу в гуртожитку, на підставі якого укласти з ним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договір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найму жилого приміщення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строком на 1 рік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 з п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 xml:space="preserve">латою за користування приміщенням в розмірі </w:t>
      </w:r>
      <w:r>
        <w:rPr>
          <w:rFonts w:ascii="Times New Roman" w:hAnsi="Times New Roman"/>
          <w:color w:val="222222"/>
          <w:sz w:val="24"/>
          <w:highlight w:val="white"/>
        </w:rPr>
        <w:t>1 (однієї) грн. в місяць.</w:t>
      </w:r>
    </w:p>
    <w:p>
      <w:pPr>
        <w:pStyle w:val="Normal"/>
        <w:spacing w:lineRule="atLeast" w:line="280" w:before="0" w:after="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           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 xml:space="preserve">3. </w:t>
      </w:r>
      <w:r>
        <w:rPr>
          <w:rFonts w:ascii="Times New Roman" w:hAnsi="Times New Roman"/>
          <w:color w:val="222222"/>
          <w:sz w:val="24"/>
          <w:highlight w:val="white"/>
        </w:rPr>
        <w:t>Контроль за виконанням рішення покласти на заступника сільського голови Ірину Шипову.</w:t>
      </w:r>
    </w:p>
    <w:p>
      <w:pPr>
        <w:pStyle w:val="Normal"/>
        <w:spacing w:before="0" w:after="0"/>
        <w:jc w:val="both"/>
        <w:rPr/>
      </w:pPr>
      <w:r>
        <w:rPr/>
        <w:br/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 w:eastAsia="IBM Plex Serif;Segoe Print" w:cs="Times New Roman"/>
          <w:color w:val="293A55"/>
          <w:sz w:val="24"/>
          <w:szCs w:val="24"/>
          <w:highlight w:val="white"/>
        </w:rPr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Сільський голова</w:t>
        <w:tab/>
        <w:tab/>
        <w:tab/>
        <w:tab/>
        <w:tab/>
        <w:tab/>
        <w:tab/>
        <w:tab/>
        <w:t>Михайло ЦИХУЛЯК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2" name="Рисунок 5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2"/>
          <w:szCs w:val="12"/>
          <w:lang w:eastAsia="uk-UA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26 травня 2026 року                  </w:t>
        <w:tab/>
        <w:t xml:space="preserve">        с. Тростянець                                           № 160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Х....... А.Л. дозволу на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реєстрацію місця проживання в гуртожитку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по вулиці ......, ..... у с. 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0"/>
          <w:szCs w:val="20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0"/>
          <w:szCs w:val="20"/>
          <w:lang w:eastAsia="uk-UA"/>
        </w:rPr>
      </w:r>
    </w:p>
    <w:p>
      <w:pPr>
        <w:pStyle w:val="Normal"/>
        <w:ind w:firstLine="720"/>
        <w:jc w:val="both"/>
        <w:rPr/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Відповідно до п.п. 2 п. «а», пп.пп. 7, 8 п. «б» ст. 30 Закону України «Про місцеве самоврядування в Україні», ст.ст. 14, 127-132 Житлового кодексу України,  ст. 11 Закону Украни «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Про надання публічних (електронних публічних) послуг щодо декларування та реєстраціїї місця проживання в Україні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», Примірного положення про користування гуртожитками, затвердженого постановою Кабінету Міністрів України від 20 червня 2018 р. № 498, розглянувши звернення командира військової частини А..... ...... від ..... року № 9 про надання згоди на реєстрацію місця проживання військовослужбовця ці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єї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військової частини у житловій будівлі гуртожитку по вул. ....., ..... у с. ...., яка знаходиться у комунальній власності Тростянецько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територіально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громади, з метою створення для нього належних умов для проходження військової служби та забезпечення сприяння у виконанні службових обов'язків, виконавчий комітет Тростянецької 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ради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center"/>
        <w:rPr/>
      </w:pPr>
      <w:r>
        <w:rPr>
          <w:rFonts w:ascii="Times New Roman" w:hAnsi="Times New Roman"/>
          <w:b/>
          <w:color w:val="222222"/>
          <w:sz w:val="24"/>
        </w:rPr>
        <w:t>ВИРІШИВ: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</w:rPr>
        <w:t>1. Надати Х..... А..... Л...... дозвіл на реєстрацію місця проживання в кімнаті № .... площею 18,8 м.кв. будівлі гуртожитку за адресою: вул. ......., ...., с. ..... Стрийського району Львівсько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</w:rPr>
        <w:t> </w:t>
      </w:r>
      <w:r>
        <w:rPr>
          <w:rFonts w:ascii="Times New Roman" w:hAnsi="Times New Roman"/>
          <w:color w:val="222222"/>
          <w:sz w:val="24"/>
        </w:rPr>
        <w:t>області.</w:t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</w:rPr>
        <w:t xml:space="preserve">2. </w:t>
      </w:r>
      <w:r>
        <w:rPr>
          <w:rFonts w:ascii="Times New Roman" w:hAnsi="Times New Roman"/>
          <w:color w:val="222222"/>
          <w:sz w:val="24"/>
          <w:highlight w:val="white"/>
        </w:rPr>
        <w:t>Юридичному відділу сільсько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 xml:space="preserve">ради (О. Левицький) забезпечити видачу </w:t>
      </w:r>
      <w:r>
        <w:rPr>
          <w:rFonts w:ascii="Times New Roman" w:hAnsi="Times New Roman"/>
          <w:color w:val="222222"/>
          <w:sz w:val="24"/>
        </w:rPr>
        <w:t xml:space="preserve">Х..... А.Л. </w:t>
      </w:r>
      <w:r>
        <w:rPr>
          <w:rFonts w:ascii="Times New Roman" w:hAnsi="Times New Roman"/>
          <w:color w:val="222222"/>
          <w:sz w:val="24"/>
          <w:highlight w:val="white"/>
        </w:rPr>
        <w:t>ордера на жилу площу в гуртожитку, на підставі якого укласти з ним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договір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найму жилого приміщення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строком на 1 рік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 з п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 xml:space="preserve">латою за користування приміщенням в розмірі </w:t>
      </w:r>
      <w:r>
        <w:rPr>
          <w:rFonts w:ascii="Times New Roman" w:hAnsi="Times New Roman"/>
          <w:color w:val="222222"/>
          <w:sz w:val="24"/>
          <w:highlight w:val="white"/>
        </w:rPr>
        <w:t>1 (однієї) грн. в місяць.</w:t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  <w:highlight w:val="white"/>
        </w:rPr>
        <w:t>           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 xml:space="preserve">3. </w:t>
      </w:r>
      <w:r>
        <w:rPr>
          <w:rFonts w:ascii="Times New Roman" w:hAnsi="Times New Roman"/>
          <w:color w:val="222222"/>
          <w:sz w:val="24"/>
          <w:highlight w:val="white"/>
        </w:rPr>
        <w:t>Контроль за виконанням рішення покласти на заступника сільського голови Ірину Шипову.</w:t>
      </w:r>
    </w:p>
    <w:p>
      <w:pPr>
        <w:pStyle w:val="Normal"/>
        <w:spacing w:before="0" w:after="0"/>
        <w:jc w:val="both"/>
        <w:rPr/>
      </w:pPr>
      <w:r>
        <w:rPr/>
        <w:br/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 w:eastAsia="IBM Plex Serif;Segoe Print" w:cs="Times New Roman"/>
          <w:color w:val="293A55"/>
          <w:sz w:val="24"/>
          <w:szCs w:val="24"/>
          <w:highlight w:val="white"/>
        </w:rPr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Сільський голова</w:t>
        <w:tab/>
        <w:tab/>
        <w:tab/>
        <w:tab/>
        <w:tab/>
        <w:tab/>
        <w:tab/>
        <w:tab/>
        <w:t>Михайло ЦИХУЛЯК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3" name="Рисунок 6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2"/>
          <w:szCs w:val="12"/>
          <w:lang w:eastAsia="uk-UA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26 травня 2026 року                  </w:t>
        <w:tab/>
        <w:t xml:space="preserve">        с. Тростянець                                           № 161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Г..... В.В. дозволу на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реєстрацію місця проживання в гуртожитку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по вулиці ......, ...... у с. 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0"/>
          <w:szCs w:val="20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0"/>
          <w:szCs w:val="20"/>
          <w:lang w:eastAsia="uk-UA"/>
        </w:rPr>
      </w:r>
    </w:p>
    <w:p>
      <w:pPr>
        <w:pStyle w:val="Normal"/>
        <w:ind w:firstLine="720"/>
        <w:jc w:val="both"/>
        <w:rPr/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Відповідно до п.п. 2 п. «а», пп.пп. 7, 8 п. «б» ст. 30 Закону України «Про місцеве самоврядування в Україні», ст.ст. 14, 127-132 Житлового кодексу України,  ст. 11 Закону Украни «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Про надання публічних (електронних публічних) послуг щодо декларування та реєстраціїї місця проживання в Україні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», Примірного положення про користування гуртожитками, затвердженого постановою Кабінету Міністрів України від 20 червня 2018 р. № 498, розглянувши звернення командира військової частини А..... .... від ..... року № 9 про надання згоди на реєстрацію місця проживання військовослужбовця ці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єї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військової частини та члена його сім’ї у житловій будівлі гуртожитку по вул. ......, ..... у с. ...., яка знаходиться у комунальній власності Тростянецько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територіально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громади, з метою створення для нього належних умов для проходження військової служби та забезпечення сприяння у виконанні службових обов'язків, виконавчий комітет Тростянецької 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ради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center"/>
        <w:rPr/>
      </w:pPr>
      <w:r>
        <w:rPr>
          <w:rFonts w:ascii="Times New Roman" w:hAnsi="Times New Roman"/>
          <w:b/>
          <w:color w:val="222222"/>
          <w:sz w:val="24"/>
        </w:rPr>
        <w:t>ВИРІШИВ: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  <w:szCs w:val="24"/>
        </w:rPr>
        <w:t>1.</w:t>
      </w:r>
      <w:r>
        <w:rPr>
          <w:rFonts w:ascii="Times New Roman" w:hAnsi="Times New Roman"/>
          <w:color w:val="222222"/>
          <w:sz w:val="24"/>
        </w:rPr>
        <w:t xml:space="preserve"> Надати Г...... В..... В.... та члену його сім’ї Г.... В..... О..... дозвіл на реєстрацію місця проживання в кімнаті № .... площею 15,7 м.кв. будівлі гуртожитку за адресою: вул. ......, ...., с. ..... Стрийського району Львівсько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</w:rPr>
        <w:t> </w:t>
      </w:r>
      <w:r>
        <w:rPr>
          <w:rFonts w:ascii="Times New Roman" w:hAnsi="Times New Roman"/>
          <w:color w:val="222222"/>
          <w:sz w:val="24"/>
        </w:rPr>
        <w:t>області.</w:t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</w:rPr>
        <w:t>2</w:t>
      </w:r>
      <w:r>
        <w:rPr>
          <w:rFonts w:ascii="Times New Roman" w:hAnsi="Times New Roman"/>
          <w:color w:val="222222"/>
          <w:sz w:val="24"/>
          <w:highlight w:val="white"/>
        </w:rPr>
        <w:t>. Юридичному відділу сільсько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ради (О. Левицький) забезпечити видачу особам, зазначеним у пункті 1 цього рішення, ордера на жилу площу в гуртожитку, на підставі якого укласти з ними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договір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найму жилого приміщення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строком на 1 рік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 з п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 xml:space="preserve">латою за користування приміщенням в розмірі </w:t>
      </w:r>
      <w:r>
        <w:rPr>
          <w:rFonts w:ascii="Times New Roman" w:hAnsi="Times New Roman"/>
          <w:color w:val="222222"/>
          <w:sz w:val="24"/>
          <w:highlight w:val="white"/>
        </w:rPr>
        <w:t>1 (однієї) грн. в місяць.</w:t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  <w:highlight w:val="white"/>
        </w:rPr>
        <w:t xml:space="preserve">            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>3</w:t>
      </w:r>
      <w:r>
        <w:rPr>
          <w:rFonts w:ascii="Times New Roman" w:hAnsi="Times New Roman"/>
          <w:color w:val="222222"/>
          <w:sz w:val="24"/>
          <w:highlight w:val="white"/>
        </w:rPr>
        <w:t>. Контроль за виконанням рішення покласти на заступника сільського голови Ірину Шипову.</w:t>
      </w:r>
    </w:p>
    <w:p>
      <w:pPr>
        <w:pStyle w:val="Normal"/>
        <w:spacing w:before="0" w:after="0"/>
        <w:rPr/>
      </w:pPr>
      <w:r>
        <w:rPr/>
        <w:br/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 w:eastAsia="IBM Plex Serif;Segoe Print" w:cs="Times New Roman"/>
          <w:color w:val="293A55"/>
          <w:sz w:val="24"/>
          <w:szCs w:val="24"/>
          <w:highlight w:val="white"/>
        </w:rPr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Сільський голова</w:t>
        <w:tab/>
        <w:tab/>
        <w:tab/>
        <w:tab/>
        <w:tab/>
        <w:tab/>
        <w:tab/>
        <w:tab/>
        <w:t>Михайло ЦИХУЛЯК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4" name="Зображення2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ображення2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2"/>
          <w:szCs w:val="12"/>
          <w:lang w:eastAsia="uk-UA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26 травня 2026 року                  </w:t>
        <w:tab/>
        <w:t xml:space="preserve">        с. Тростянець                                         № 162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П...... М.Ю. дозволу на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реєстраціюмісця проживання в гуртожитку по</w:t>
      </w:r>
    </w:p>
    <w:p>
      <w:pPr>
        <w:pStyle w:val="Normal"/>
        <w:spacing w:lineRule="auto" w:line="240" w:before="0" w:after="0"/>
        <w:jc w:val="both"/>
        <w:rPr/>
      </w:pPr>
      <w:bookmarkStart w:id="1" w:name="__DdeLink__1832_15050951934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вулиці ......, ..... у с. </w:t>
      </w:r>
      <w:bookmarkEnd w:id="1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0"/>
          <w:szCs w:val="20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0"/>
          <w:szCs w:val="20"/>
          <w:lang w:eastAsia="uk-UA"/>
        </w:rPr>
      </w:r>
    </w:p>
    <w:p>
      <w:pPr>
        <w:pStyle w:val="Normal"/>
        <w:ind w:firstLine="720"/>
        <w:jc w:val="both"/>
        <w:rPr/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Відповідно до п.п. 2 п. «а», пп.пп. 7, 8 п. «б» ст. 30 Закону України «Про місцеве самоврядування в Україні», ст.ст. 14, 127-132 Житлового кодексу України,  ст. 11 Закону Украни «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Про надання публічних (електронних публічних) послуг щодо декларування та реєстраціїї місця проживання в Україні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», Примірного положення про користування гуртожитками, затвердженого постановою Кабінету Міністрів України від 20 червня 2018 р. № 498, розглянувши звернення командира військової частини А.... ..... від ..... року № 9 про надання згоди на реєстрацію місця проживання військовослужбовця ці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єї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військової частини та членів його сім’ї у житловій будівлі гуртожитку по вул. ......, .... у с. ...., яка знаходиться у комунальній власності Тростянецько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територіально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громади, з метою створення для нього належних умов для проходження військової служби та забезпечення сприяння у виконанні службових обов'язків, виконавчий комітет Тростянецької сільсько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  <w:lang w:val="ru-RU"/>
        </w:rPr>
        <w:t>ї</w:t>
      </w: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  <w:t> ради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center"/>
        <w:rPr/>
      </w:pPr>
      <w:r>
        <w:rPr>
          <w:rFonts w:ascii="Times New Roman" w:hAnsi="Times New Roman"/>
          <w:b/>
          <w:color w:val="222222"/>
          <w:sz w:val="24"/>
        </w:rPr>
        <w:t>ВИРІШИВ:</w:t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  <w:szCs w:val="24"/>
        </w:rPr>
        <w:t>1.</w:t>
      </w:r>
      <w:r>
        <w:rPr>
          <w:rFonts w:ascii="Times New Roman" w:hAnsi="Times New Roman"/>
          <w:color w:val="222222"/>
          <w:sz w:val="24"/>
        </w:rPr>
        <w:t xml:space="preserve"> Надати П..... М.... Ю.... та членам його сім’ї – П.... Л.... В.... і П.... В.... М... дозвіл на реєстрацію місця проживання в кімнаті № .... площею 20,1 м.кв. будівлі гуртожитку за адресою: вул. ......, ...., с. .... Стрийського району Львівсько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</w:rPr>
        <w:t> </w:t>
      </w:r>
      <w:r>
        <w:rPr>
          <w:rFonts w:ascii="Times New Roman" w:hAnsi="Times New Roman"/>
          <w:color w:val="222222"/>
          <w:sz w:val="24"/>
        </w:rPr>
        <w:t>області.</w:t>
      </w:r>
    </w:p>
    <w:p>
      <w:pPr>
        <w:pStyle w:val="Normal"/>
        <w:spacing w:lineRule="atLeast" w:line="280" w:before="0" w:after="0"/>
        <w:jc w:val="both"/>
        <w:rPr/>
      </w:pPr>
      <w:r>
        <w:rPr>
          <w:color w:val="222222"/>
        </w:rPr>
        <w:t xml:space="preserve">            </w:t>
      </w:r>
      <w:r>
        <w:rPr>
          <w:rFonts w:ascii="Times New Roman" w:hAnsi="Times New Roman"/>
          <w:color w:val="222222"/>
          <w:sz w:val="24"/>
        </w:rPr>
        <w:t>2</w:t>
      </w:r>
      <w:r>
        <w:rPr>
          <w:rFonts w:ascii="Times New Roman" w:hAnsi="Times New Roman"/>
          <w:color w:val="222222"/>
          <w:sz w:val="24"/>
          <w:highlight w:val="white"/>
        </w:rPr>
        <w:t>. Юридичному відділу сільсько</w:t>
      </w:r>
      <w:r>
        <w:rPr>
          <w:rFonts w:ascii="Times New Roman" w:hAnsi="Times New Roman"/>
          <w:color w:val="222222"/>
          <w:sz w:val="24"/>
          <w:lang w:val="ru-RU"/>
        </w:rPr>
        <w:t>ї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ради (О. Левицький) забезпечити видачу особам, зазначеним у пункті 1 цього рішення, ордера на жилу площу в гуртожитку, на підставі якого укласти з ними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договір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>найму жилого приміщення</w:t>
      </w:r>
      <w:r>
        <w:rPr>
          <w:rFonts w:ascii="Arial;Helvetica;sans-serif" w:hAnsi="Arial;Helvetica;sans-serif"/>
          <w:color w:val="222222"/>
          <w:sz w:val="24"/>
          <w:highlight w:val="white"/>
        </w:rPr>
        <w:t> </w:t>
      </w:r>
      <w:r>
        <w:rPr>
          <w:rFonts w:ascii="Times New Roman" w:hAnsi="Times New Roman"/>
          <w:color w:val="222222"/>
          <w:sz w:val="24"/>
          <w:highlight w:val="white"/>
        </w:rPr>
        <w:t>строком на 1 рік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 з п</w:t>
      </w:r>
      <w:r>
        <w:rPr>
          <w:rFonts w:ascii="Times New Roman" w:hAnsi="Times New Roman"/>
          <w:color w:val="222222"/>
          <w:sz w:val="24"/>
          <w:highlight w:val="white"/>
          <w:lang w:val="ru-RU"/>
        </w:rPr>
        <w:t xml:space="preserve">латою за користування приміщенням в розмірі </w:t>
      </w:r>
      <w:r>
        <w:rPr>
          <w:rFonts w:ascii="Times New Roman" w:hAnsi="Times New Roman"/>
          <w:color w:val="222222"/>
          <w:sz w:val="24"/>
          <w:highlight w:val="white"/>
        </w:rPr>
        <w:t>1 (однієї) грн. в місяць.</w:t>
      </w:r>
    </w:p>
    <w:p>
      <w:pPr>
        <w:pStyle w:val="Normal"/>
        <w:spacing w:lineRule="atLeast" w:line="280" w:before="0" w:after="0"/>
        <w:jc w:val="both"/>
        <w:rPr/>
      </w:pPr>
      <w:r>
        <w:rPr>
          <w:rFonts w:ascii="Times New Roman" w:hAnsi="Times New Roman"/>
          <w:color w:val="222222"/>
          <w:sz w:val="24"/>
          <w:highlight w:val="white"/>
        </w:rPr>
        <w:t xml:space="preserve">          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>3</w:t>
      </w:r>
      <w:r>
        <w:rPr>
          <w:rFonts w:ascii="Times New Roman" w:hAnsi="Times New Roman"/>
          <w:color w:val="222222"/>
          <w:sz w:val="24"/>
          <w:highlight w:val="white"/>
        </w:rPr>
        <w:t>. Контроль за виконанням рішення покласти на заступника сільського голови Ірину Шипову.</w:t>
      </w:r>
    </w:p>
    <w:p>
      <w:pPr>
        <w:pStyle w:val="Normal"/>
        <w:spacing w:before="0" w:after="0"/>
        <w:jc w:val="both"/>
        <w:rPr/>
      </w:pPr>
      <w:r>
        <w:rPr/>
        <w:br/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 w:eastAsia="IBM Plex Serif;Segoe Print" w:cs="Times New Roman"/>
          <w:color w:val="293A55"/>
          <w:sz w:val="24"/>
          <w:szCs w:val="24"/>
          <w:highlight w:val="white"/>
        </w:rPr>
      </w:pPr>
      <w:r>
        <w:rPr>
          <w:rFonts w:eastAsia="IBM Plex Serif;Segoe Print" w:cs="Times New Roman" w:ascii="Times New Roman" w:hAnsi="Times New Roman"/>
          <w:color w:val="293A55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Сільський голова</w:t>
        <w:tab/>
        <w:tab/>
        <w:tab/>
        <w:tab/>
        <w:tab/>
        <w:tab/>
        <w:tab/>
        <w:tab/>
        <w:t>Михайло ЦИХУЛЯК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val="uk-UA" w:eastAsia="uk-UA"/>
        </w:rPr>
        <w:t xml:space="preserve">           </w:t>
      </w:r>
      <w:r>
        <w:rPr>
          <w:rFonts w:eastAsia="SimSun;宋体" w:cs="Times New Roman" w:ascii="Times New Roman" w:hAnsi="Times New Roman"/>
          <w:kern w:val="2"/>
          <w:sz w:val="24"/>
          <w:szCs w:val="24"/>
          <w:lang w:val="en-US" w:eastAsia="uk-UA"/>
        </w:rPr>
        <w:drawing>
          <wp:inline distT="0" distB="0" distL="0" distR="0">
            <wp:extent cx="466090" cy="638810"/>
            <wp:effectExtent l="0" t="0" r="0" b="0"/>
            <wp:docPr id="5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7" t="-63" r="-97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kern w:val="2"/>
          <w:sz w:val="24"/>
          <w:szCs w:val="24"/>
          <w:lang w:val="uk-UA" w:eastAsia="uk-UA"/>
        </w:rPr>
        <w:t xml:space="preserve">                           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rPr>
          <w:rFonts w:ascii="Times New Roman" w:hAnsi="Times New Roman" w:eastAsia="SimSun;宋体" w:cs="Times New Roman"/>
          <w:b/>
          <w:b/>
          <w:bCs/>
          <w:kern w:val="2"/>
          <w:sz w:val="24"/>
          <w:szCs w:val="24"/>
          <w:lang w:eastAsia="ar-SA"/>
        </w:rPr>
      </w:pPr>
      <w:r>
        <w:rPr>
          <w:rFonts w:eastAsia="SimSun;宋体" w:cs="Times New Roman" w:ascii="Times New Roma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bCs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  <w:lang w:eastAsia="ar-SA"/>
        </w:rPr>
        <w:t>СТРИЙСЬКОГО РАЙОНУ ЛЬВІВСЬКОЇ ОБЛАСТІ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;宋体" w:cs="Times New Roman"/>
          <w:b/>
          <w:b/>
          <w:bCs/>
          <w:kern w:val="2"/>
          <w:sz w:val="24"/>
          <w:szCs w:val="24"/>
          <w:lang w:eastAsia="ar-SA"/>
        </w:rPr>
      </w:pPr>
      <w:r>
        <w:rPr>
          <w:rFonts w:eastAsia="SimSun;宋体"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;宋体" w:cs="Times New Roman"/>
          <w:b/>
          <w:b/>
          <w:kern w:val="2"/>
          <w:sz w:val="24"/>
          <w:szCs w:val="24"/>
          <w:lang w:eastAsia="ar-SA"/>
        </w:rPr>
      </w:pPr>
      <w:r>
        <w:rPr>
          <w:rFonts w:eastAsia="SimSun;宋体" w:cs="Times New Roman" w:ascii="Times New Roman" w:hAnsi="Times New Roman"/>
          <w:b/>
          <w:kern w:val="2"/>
          <w:sz w:val="24"/>
          <w:szCs w:val="24"/>
          <w:lang w:eastAsia="ar-SA"/>
        </w:rPr>
        <w:t>ВИКОНАВЧИЙ КОМІТЕТ</w:t>
      </w:r>
    </w:p>
    <w:p>
      <w:pPr>
        <w:pStyle w:val="Normal"/>
        <w:widowControl w:val="false"/>
        <w:suppressAutoHyphens w:val="true"/>
        <w:spacing w:lineRule="auto" w:line="240" w:before="0" w:after="0"/>
        <w:ind w:left="283" w:hanging="0"/>
        <w:jc w:val="center"/>
        <w:rPr>
          <w:rFonts w:ascii="Times New Roman" w:hAnsi="Times New Roman" w:cs="Times New Roman"/>
          <w:b/>
          <w:b/>
          <w:color w:val="000000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000000"/>
          <w:kern w:val="2"/>
          <w:sz w:val="24"/>
          <w:szCs w:val="24"/>
          <w:lang w:eastAsia="ar-SA"/>
        </w:rPr>
        <w:t>Р І Ш Е Н Н Я</w:t>
      </w:r>
    </w:p>
    <w:p>
      <w:pPr>
        <w:pStyle w:val="Normal"/>
        <w:widowControl w:val="false"/>
        <w:suppressAutoHyphens w:val="true"/>
        <w:spacing w:lineRule="auto" w:line="240" w:before="0" w:after="0"/>
        <w:ind w:left="283" w:hanging="0"/>
        <w:rPr>
          <w:rFonts w:ascii="Times New Roman" w:hAnsi="Times New Roman" w:cs="Times New Roman"/>
          <w:b/>
          <w:b/>
          <w:color w:val="000000"/>
          <w:kern w:val="2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000000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SimSun;宋体" w:cs="Times New Roman" w:ascii="Times New Roman" w:hAnsi="Times New Roman"/>
          <w:kern w:val="2"/>
          <w:sz w:val="24"/>
          <w:szCs w:val="24"/>
          <w:lang w:eastAsia="ar-SA"/>
        </w:rPr>
        <w:t>26  травня  2026 року                             с. Тростянець                                           №163</w:t>
      </w:r>
    </w:p>
    <w:p>
      <w:pPr>
        <w:pStyle w:val="Style28"/>
        <w:shd w:fill="FFFFFF" w:val="clear"/>
        <w:spacing w:lineRule="atLeast" w:line="257" w:before="0" w:after="0"/>
        <w:rPr>
          <w:rFonts w:ascii="Times New Roman" w:hAnsi="Times New Roman" w:eastAsia="SimSun;宋体" w:cs="Times New Roman"/>
          <w:color w:val="202020"/>
          <w:kern w:val="2"/>
          <w:sz w:val="24"/>
          <w:szCs w:val="24"/>
          <w:lang w:eastAsia="ar-SA"/>
        </w:rPr>
      </w:pPr>
      <w:r>
        <w:rPr>
          <w:rFonts w:eastAsia="SimSun;宋体" w:cs="Times New Roman"/>
          <w:color w:val="202020"/>
          <w:kern w:val="2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Western"/>
        <w:shd w:fill="FFFFFF" w:val="clear"/>
        <w:spacing w:before="0" w:after="96"/>
        <w:jc w:val="both"/>
        <w:rPr>
          <w:rStyle w:val="Style18"/>
          <w:rFonts w:ascii="Arial" w:hAnsi="Arial" w:cs="Arial"/>
          <w:i/>
          <w:i/>
          <w:iCs/>
          <w:color w:val="1F282C"/>
          <w:sz w:val="18"/>
          <w:szCs w:val="18"/>
        </w:rPr>
      </w:pPr>
      <w:r>
        <w:rPr>
          <w:rFonts w:cs="Arial"/>
          <w:color w:val="000000"/>
          <w:szCs w:val="28"/>
        </w:rPr>
      </w:r>
    </w:p>
    <w:p>
      <w:pPr>
        <w:pStyle w:val="Western"/>
        <w:shd w:fill="FFFFFF" w:val="clear"/>
        <w:spacing w:before="0" w:after="96"/>
        <w:jc w:val="both"/>
        <w:rPr/>
      </w:pPr>
      <w:r>
        <w:rPr>
          <w:rStyle w:val="Style18"/>
          <w:rFonts w:eastAsia="Times New Roman"/>
          <w:i/>
          <w:iCs/>
          <w:color w:val="1F282C"/>
        </w:rPr>
        <w:t xml:space="preserve"> </w:t>
      </w:r>
      <w:r>
        <w:rPr>
          <w:rStyle w:val="Style18"/>
          <w:i/>
          <w:iCs/>
          <w:color w:val="1F282C"/>
        </w:rPr>
        <w:t>Про затвердження Плану заходів з проходження бюджетного процесу у 2026 році для формування показників на 2027 - 2029 роки</w:t>
      </w:r>
    </w:p>
    <w:p>
      <w:pPr>
        <w:pStyle w:val="Western"/>
        <w:shd w:fill="FFFFFF" w:val="clear"/>
        <w:spacing w:before="0" w:after="96"/>
        <w:jc w:val="both"/>
        <w:rPr/>
      </w:pPr>
      <w:r>
        <w:rPr>
          <w:color w:val="1F282C"/>
        </w:rPr>
        <w:t> </w:t>
      </w:r>
    </w:p>
    <w:p>
      <w:pPr>
        <w:pStyle w:val="Style28"/>
        <w:shd w:fill="FFFFFF" w:val="clear"/>
        <w:spacing w:lineRule="atLeast" w:line="257" w:before="0" w:after="0"/>
        <w:jc w:val="both"/>
        <w:rPr/>
      </w:pPr>
      <w:r>
        <w:rPr>
          <w:rFonts w:eastAsia="Times New Roman"/>
          <w:color w:val="1F282C"/>
        </w:rPr>
        <w:t xml:space="preserve">       </w:t>
      </w:r>
      <w:r>
        <w:rPr>
          <w:color w:val="1F282C"/>
        </w:rPr>
        <w:t xml:space="preserve">Відповідно до вимог статей 75- 77 Бюджетного кодексу України, з метою </w:t>
      </w:r>
      <w:r>
        <w:rPr>
          <w:color w:val="000000"/>
        </w:rPr>
        <w:t>забезпечення економічно обґрунтованого с</w:t>
      </w:r>
      <w:r>
        <w:rPr>
          <w:color w:val="333333"/>
          <w:shd w:fill="FFFFFF" w:val="clear"/>
        </w:rPr>
        <w:t>кладання та схвалення прогнозу місцевого бюджету</w:t>
      </w:r>
      <w:r>
        <w:rPr>
          <w:color w:val="000000"/>
        </w:rPr>
        <w:t xml:space="preserve">  на 2027-2029 роки та проекту сільського бюджету Тростянецької сільської ради на 202</w:t>
      </w:r>
      <w:bookmarkStart w:id="2" w:name="_GoBack1"/>
      <w:bookmarkEnd w:id="2"/>
      <w:r>
        <w:rPr>
          <w:color w:val="000000"/>
        </w:rPr>
        <w:t xml:space="preserve">7 рік у визначені вказаним кодексом терміни, </w:t>
      </w:r>
      <w:r>
        <w:rPr>
          <w:color w:val="202020"/>
        </w:rPr>
        <w:t>виконавчий комітет</w:t>
      </w:r>
    </w:p>
    <w:p>
      <w:pPr>
        <w:pStyle w:val="Style28"/>
        <w:shd w:fill="FFFFFF" w:val="clear"/>
        <w:spacing w:lineRule="atLeast" w:line="257" w:before="0" w:after="0"/>
        <w:jc w:val="center"/>
        <w:rPr>
          <w:color w:val="202020"/>
        </w:rPr>
      </w:pPr>
      <w:r>
        <w:rPr>
          <w:color w:val="202020"/>
        </w:rPr>
        <w:t> </w:t>
      </w:r>
    </w:p>
    <w:p>
      <w:pPr>
        <w:pStyle w:val="Style28"/>
        <w:shd w:fill="FFFFFF" w:val="clear"/>
        <w:spacing w:lineRule="atLeast" w:line="257" w:before="0" w:after="0"/>
        <w:jc w:val="center"/>
        <w:rPr/>
      </w:pPr>
      <w:r>
        <w:rPr>
          <w:rStyle w:val="Style18"/>
          <w:color w:val="202020"/>
        </w:rPr>
        <w:t>ВИРІШИВ: </w:t>
      </w:r>
    </w:p>
    <w:p>
      <w:pPr>
        <w:pStyle w:val="Western"/>
        <w:shd w:fill="FFFFFF" w:val="clear"/>
        <w:spacing w:before="0" w:after="96"/>
        <w:jc w:val="both"/>
        <w:rPr>
          <w:rStyle w:val="Style18"/>
          <w:color w:val="1F282C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/>
      </w:pPr>
      <w:r>
        <w:rPr>
          <w:rFonts w:eastAsia="Times New Roman"/>
          <w:color w:val="1F282C"/>
        </w:rPr>
        <w:t xml:space="preserve">   </w:t>
      </w:r>
      <w:r>
        <w:rPr>
          <w:color w:val="1F282C"/>
        </w:rPr>
        <w:t>1. Затвердити  План заходів  з проходження бюджетного процесу у 2026 році для формування показників на 2027-2029 роки, що додається.</w:t>
      </w:r>
    </w:p>
    <w:p>
      <w:pPr>
        <w:pStyle w:val="Western"/>
        <w:shd w:fill="FFFFFF" w:val="clear"/>
        <w:spacing w:before="0" w:after="96"/>
        <w:jc w:val="both"/>
        <w:rPr/>
      </w:pPr>
      <w:r>
        <w:rPr>
          <w:rFonts w:eastAsia="Times New Roman"/>
          <w:color w:val="1F282C"/>
        </w:rPr>
        <w:t xml:space="preserve">   </w:t>
      </w:r>
      <w:r>
        <w:rPr>
          <w:color w:val="1F282C"/>
        </w:rPr>
        <w:t>2. Фінансовому відділу Тростянецької сільської ради забезпечити координацію роботи всіх учасників бюджетного процесу та, у разі необхідності, застосовувати додаткові бюджетні процедури.</w:t>
      </w:r>
    </w:p>
    <w:p>
      <w:pPr>
        <w:pStyle w:val="Western"/>
        <w:shd w:fill="FFFFFF" w:val="clear"/>
        <w:spacing w:before="0" w:after="96"/>
        <w:jc w:val="both"/>
        <w:rPr/>
      </w:pPr>
      <w:r>
        <w:rPr>
          <w:rFonts w:eastAsia="Times New Roman"/>
          <w:color w:val="1F282C"/>
        </w:rPr>
        <w:t xml:space="preserve">   </w:t>
      </w:r>
      <w:r>
        <w:rPr>
          <w:color w:val="1F282C"/>
        </w:rPr>
        <w:t xml:space="preserve">3. Керівникам структурних підрозділів  </w:t>
      </w:r>
      <w:r>
        <w:rPr>
          <w:color w:val="000000"/>
        </w:rPr>
        <w:t>забез</w:t>
      </w:r>
      <w:r>
        <w:rPr>
          <w:color w:val="1F282C"/>
        </w:rPr>
        <w:t>печити виконання затверджених заходів у визначені терміни.</w:t>
      </w:r>
    </w:p>
    <w:p>
      <w:pPr>
        <w:pStyle w:val="Style28"/>
        <w:shd w:fill="FFFFFF" w:val="clear"/>
        <w:spacing w:before="0" w:after="96"/>
        <w:jc w:val="both"/>
        <w:rPr/>
      </w:pPr>
      <w:r>
        <w:rPr>
          <w:rFonts w:eastAsia="Times New Roman"/>
          <w:color w:val="1F282C"/>
        </w:rPr>
        <w:t xml:space="preserve">   </w:t>
      </w:r>
      <w:r>
        <w:rPr>
          <w:color w:val="1F282C"/>
        </w:rPr>
        <w:t>4. Контроль за виконанням рішення  покласти на сільського голову.</w:t>
      </w:r>
    </w:p>
    <w:p>
      <w:pPr>
        <w:pStyle w:val="Style28"/>
        <w:shd w:fill="FFFFFF" w:val="clear"/>
        <w:spacing w:before="0" w:after="96"/>
        <w:jc w:val="both"/>
        <w:rPr>
          <w:b/>
          <w:b/>
          <w:color w:val="1F282C"/>
        </w:rPr>
      </w:pPr>
      <w:r>
        <w:rPr>
          <w:b/>
          <w:color w:val="1F282C"/>
        </w:rPr>
        <w:t> </w:t>
      </w:r>
    </w:p>
    <w:p>
      <w:pPr>
        <w:pStyle w:val="Western"/>
        <w:shd w:fill="FFFFFF" w:val="clear"/>
        <w:spacing w:before="0" w:after="96"/>
        <w:jc w:val="both"/>
        <w:rPr>
          <w:rFonts w:eastAsia="Times New Roman"/>
        </w:rPr>
      </w:pPr>
      <w:r>
        <w:rPr>
          <w:rStyle w:val="Style18"/>
          <w:rFonts w:eastAsia="Times New Roman"/>
          <w:color w:val="1F282C"/>
        </w:rPr>
        <w:t xml:space="preserve">                 </w:t>
      </w:r>
    </w:p>
    <w:p>
      <w:pPr>
        <w:pStyle w:val="Western"/>
        <w:shd w:fill="FFFFFF" w:val="clear"/>
        <w:spacing w:before="0" w:after="96"/>
        <w:jc w:val="both"/>
        <w:rPr>
          <w:rStyle w:val="Style18"/>
          <w:color w:val="1F282C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Style w:val="Style18"/>
          <w:color w:val="1F282C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/>
      </w:pPr>
      <w:r>
        <w:rPr>
          <w:rStyle w:val="Style18"/>
          <w:rFonts w:eastAsia="Times New Roman"/>
          <w:b w:val="false"/>
          <w:color w:val="1F282C"/>
        </w:rPr>
        <w:t xml:space="preserve">                    </w:t>
      </w:r>
      <w:r>
        <w:rPr>
          <w:rStyle w:val="Style18"/>
          <w:color w:val="1F282C"/>
        </w:rPr>
        <w:t>Сільський голова                                     Михайло ЦИХУЛЯК</w:t>
      </w:r>
      <w:r>
        <w:rPr>
          <w:rFonts w:cs="Arial" w:ascii="Arial" w:hAnsi="Arial"/>
          <w:color w:val="1F282C"/>
          <w:sz w:val="18"/>
          <w:szCs w:val="18"/>
        </w:rPr>
        <w:t> </w:t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Western"/>
        <w:shd w:fill="FFFFFF" w:val="clear"/>
        <w:spacing w:before="0"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6" name="Рисунок 10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>26</w:t>
      </w:r>
      <w:r>
        <w:rPr>
          <w:rFonts w:cs="Times New Roman" w:ascii="Times New Roman" w:hAnsi="Times New Roman"/>
          <w:sz w:val="26"/>
          <w:szCs w:val="26"/>
        </w:rPr>
        <w:t xml:space="preserve"> травня 2026 року                              с. Тростянець   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164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Про надання одноразових адресних грошових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допомог учасникам ліквідації та потерпілим, вдовам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 xml:space="preserve">учасників Чорнобильської катастрофи до річниці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 xml:space="preserve">Чорнобильської катастрофи, С..... В.Я.,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uk-UA"/>
        </w:rPr>
        <w:t xml:space="preserve">С..... Н.В,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uk-UA"/>
        </w:rPr>
        <w:t>С..... Я В.</w:t>
      </w:r>
      <w:bookmarkStart w:id="3" w:name="_Hlk195519219"/>
      <w:bookmarkEnd w:id="3"/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Розглянувши заяви </w:t>
      </w:r>
      <w:bookmarkStart w:id="4" w:name="_Hlk195519270"/>
      <w:r>
        <w:rPr>
          <w:rFonts w:cs="Times New Roman" w:ascii="Times New Roman" w:hAnsi="Times New Roman"/>
          <w:sz w:val="24"/>
          <w:szCs w:val="24"/>
        </w:rPr>
        <w:t>С..... В.... Я..... про надання одноразової грошової допомоги йому та його дитині С.... Н.... В...., С.... Я.... В.... як потерпілим до кожної річниці Чорнобильської катастрофи</w:t>
      </w:r>
      <w:bookmarkEnd w:id="4"/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беручи до уваги 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рішення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70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-ої сесії сільської ради від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19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.12.2025 № 4317 «Про 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</w:t>
      </w:r>
      <w:r>
        <w:rPr>
          <w:rFonts w:cs="Times New Roman" w:ascii="Times New Roman" w:hAnsi="Times New Roman"/>
          <w:sz w:val="24"/>
          <w:szCs w:val="24"/>
        </w:rPr>
        <w:t>, керуючись ст. 34 Закону України «Про місцеве самоврядування в Україні», виконавчий комітет Тростянецької сільської ради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ВИРІШИВ: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1. </w:t>
      </w:r>
      <w:bookmarkStart w:id="5" w:name="__DdeLink__92_4206982908"/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Надати одноразову адресну грошову допомогу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С.... В.... Я....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, який є потерпілим від Чорнобильської катастрофи до річниці Чорнобильської катастрофи,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 w:eastAsia="uk-UA"/>
        </w:rPr>
        <w:t>в сумі 1 000,00 грн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 (одна тисяча гривень).</w:t>
      </w:r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2. Надати одноразову адресну грошову допомогу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bookmarkStart w:id="6" w:name="_Hlk195519300"/>
      <w:r>
        <w:rPr>
          <w:rFonts w:cs="Times New Roman" w:ascii="Times New Roman" w:hAnsi="Times New Roman"/>
          <w:b/>
          <w:sz w:val="24"/>
          <w:szCs w:val="24"/>
        </w:rPr>
        <w:t>С.... В.... Я....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, батьку </w:t>
      </w:r>
      <w:r>
        <w:rPr>
          <w:rFonts w:cs="Times New Roman" w:ascii="Times New Roman" w:hAnsi="Times New Roman"/>
          <w:b/>
          <w:sz w:val="24"/>
          <w:szCs w:val="24"/>
        </w:rPr>
        <w:t>С.... Н.... В....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дитині, яка потерпіла від Чорнобильської катастрофи,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uk-UA"/>
        </w:rPr>
        <w:t>в сумі 1000,00 грн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(одна тисяча гривень).</w:t>
      </w:r>
      <w:bookmarkEnd w:id="6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3.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Надати одноразову адресну грошову допомогу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С..... Я.... В....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, яка є дитиною, яка потерпіла від Чорнобильської катастрофи до річниці Чорнобильської катастрофи,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 w:eastAsia="uk-UA"/>
        </w:rPr>
        <w:t>в сумі 1 000,00 грн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 (одна тисяча гривень).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4. Відділу фінансово - господарського забезпечення (начальнику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Олександрі КІЦАК)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виплати провести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 згідно з пунктами 1-3 цього рішення.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Сільський голова</w:t>
        <w:tab/>
        <w:tab/>
        <w:tab/>
        <w:tab/>
        <w:tab/>
        <w:tab/>
        <w:tab/>
        <w:tab/>
        <w:t>Михайло ЦИХУЛЯК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7" name="Зображення3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Зображення3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>26</w:t>
      </w:r>
      <w:r>
        <w:rPr>
          <w:rFonts w:cs="Times New Roman" w:ascii="Times New Roman" w:hAnsi="Times New Roman"/>
          <w:sz w:val="26"/>
          <w:szCs w:val="26"/>
        </w:rPr>
        <w:t xml:space="preserve"> травня 2026 року                              с. Тростянець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165</w:t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 w:bidi="uk-UA"/>
        </w:rPr>
        <w:t xml:space="preserve">Про надання </w:t>
      </w: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uk-UA"/>
        </w:rPr>
        <w:t xml:space="preserve">матеріальної </w:t>
      </w: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 w:bidi="uk-UA"/>
        </w:rPr>
        <w:t xml:space="preserve">допомоги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uk-UA"/>
        </w:rPr>
        <w:t>матері</w:t>
      </w: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 w:bidi="uk-UA"/>
        </w:rPr>
        <w:t xml:space="preserve"> військовослужбовця </w:t>
      </w:r>
      <w:bookmarkStart w:id="7" w:name="__DdeLink__342_394275744"/>
      <w:bookmarkStart w:id="8" w:name="__DdeLink__175_394275744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 w:bidi="uk-UA"/>
        </w:rPr>
        <w:t xml:space="preserve">ЗСУ, </w:t>
      </w:r>
    </w:p>
    <w:p>
      <w:pPr>
        <w:pStyle w:val="Normal"/>
        <w:spacing w:lineRule="auto" w:line="240" w:before="0" w:after="0"/>
        <w:jc w:val="both"/>
        <w:rPr/>
      </w:pPr>
      <w:bookmarkStart w:id="9" w:name="__DdeLink__284_2147633639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 w:bidi="uk-UA"/>
        </w:rPr>
        <w:t xml:space="preserve">який зник безвісти, </w:t>
      </w:r>
      <w:bookmarkEnd w:id="7"/>
      <w:bookmarkEnd w:id="8"/>
      <w:bookmarkEnd w:id="9"/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uk-UA"/>
        </w:rPr>
        <w:t>М..... Н.В.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4"/>
          <w:szCs w:val="24"/>
          <w:lang w:eastAsia="uk-UA" w:bidi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 w:bidi="uk-UA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Розглянувши заяв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М..... Н.... В....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 надання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їй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одноразової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матеріальної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допомоги, як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матері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військовослужбовця Збройних Сил України, </w:t>
      </w:r>
      <w:bookmarkStart w:id="10" w:name="_Hlk195531080"/>
      <w:bookmarkStart w:id="11" w:name="__DdeLink__119_751975483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який, </w:t>
      </w:r>
      <w:bookmarkEnd w:id="10"/>
      <w:bookmarkEnd w:id="11"/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shd w:fill="FFFFFF" w:val="clear"/>
          <w:lang w:val="uk-UA" w:eastAsia="ru-RU" w:bidi="ar-SA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беручи до уваги рішення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70</w:t>
      </w:r>
      <w:r>
        <w:rPr>
          <w:rFonts w:cs="Times New Roman" w:ascii="Times New Roman" w:hAnsi="Times New Roman"/>
          <w:sz w:val="24"/>
          <w:szCs w:val="24"/>
        </w:rPr>
        <w:t xml:space="preserve">-ої сесії сільської ради від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.12.2025 № 4317 «Про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роки», керуючись ст. 34 Закону України «Про місцеве самоврядування в Україні», виконавчий комітет Тростянецької сільської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ВИРІШИВ: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1.Надати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матеріальну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допомогу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М...... Н.... В.....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матері військовослужбовця Збройних Сил України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М.... В.... В....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</w:t>
      </w:r>
      <w:bookmarkStart w:id="12" w:name="__DdeLink__119_7519754831"/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який</w:t>
      </w:r>
      <w:bookmarkStart w:id="13" w:name="_Hlk1955310801"/>
      <w:bookmarkStart w:id="14" w:name="__DdeLink__119_7519754832"/>
      <w:bookmarkEnd w:id="12"/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shd w:fill="FFFFFF" w:val="clear"/>
          <w:lang w:val="uk-UA" w:eastAsia="ru-RU" w:bidi="ar-SA"/>
        </w:rPr>
        <w:t xml:space="preserve">, </w:t>
      </w:r>
      <w:bookmarkEnd w:id="13"/>
      <w:bookmarkEnd w:id="14"/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shd w:fill="FFFFFF" w:val="clear"/>
          <w:lang w:val="uk-UA" w:eastAsia="ru-RU" w:bidi="ar-SA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в сумі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20 000,00 грн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(двадцять тисяч гривень).</w:t>
      </w:r>
      <w:bookmarkStart w:id="15" w:name="_Hlk195531110"/>
      <w:bookmarkEnd w:id="15"/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виплату провести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cs="Times New Roman" w:ascii="Times New Roman" w:hAnsi="Times New Roman"/>
          <w:sz w:val="24"/>
          <w:szCs w:val="24"/>
        </w:rPr>
        <w:t>з пунктом 1 рішення.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fill="FFFFFF" w:val="clear"/>
        <w:spacing w:lineRule="auto" w:line="240" w:before="0" w:after="16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Сільський голова                                                                    Михайло ЦИХУЛЯК</w:t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ru-RU" w:eastAsia="ru-RU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04825" cy="676275"/>
            <wp:effectExtent l="0" t="0" r="0" b="0"/>
            <wp:docPr id="8" name="Рисунок 9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uppressAutoHyphens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травня 2026 року                              с. Тростянець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166</w:t>
      </w:r>
    </w:p>
    <w:p>
      <w:pPr>
        <w:pStyle w:val="Normal"/>
        <w:jc w:val="both"/>
        <w:rPr>
          <w:rFonts w:ascii="Times New Roman" w:hAnsi="Times New Roman" w:eastAsia="SimSun"/>
          <w:b/>
          <w:b/>
          <w:bCs/>
          <w:iCs/>
          <w:kern w:val="2"/>
          <w:sz w:val="24"/>
          <w:szCs w:val="24"/>
          <w:lang w:eastAsia="uk-UA"/>
        </w:rPr>
      </w:pPr>
      <w:r>
        <w:rPr>
          <w:rFonts w:eastAsia="SimSun" w:ascii="Times New Roman" w:hAnsi="Times New Roman"/>
          <w:b/>
          <w:bCs/>
          <w:iCs/>
          <w:kern w:val="2"/>
          <w:sz w:val="24"/>
          <w:szCs w:val="24"/>
          <w:lang w:eastAsia="uk-UA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матеріальної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допомоги дружині військовослужбовця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ЗСУ, який загинув, </w:t>
      </w: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Д..... Л.Б.</w:t>
      </w:r>
    </w:p>
    <w:p>
      <w:pPr>
        <w:pStyle w:val="Normal"/>
        <w:jc w:val="both"/>
        <w:rPr>
          <w:rFonts w:ascii="Times New Roman" w:hAnsi="Times New Roman" w:eastAsia="SimSun"/>
          <w:b/>
          <w:b/>
          <w:bCs/>
          <w:iCs/>
          <w:kern w:val="2"/>
          <w:sz w:val="24"/>
          <w:szCs w:val="24"/>
          <w:lang w:eastAsia="uk-UA"/>
        </w:rPr>
      </w:pPr>
      <w:r>
        <w:rPr>
          <w:rFonts w:eastAsia="SimSun" w:ascii="Times New Roman" w:hAnsi="Times New Roman"/>
          <w:b/>
          <w:bCs/>
          <w:iCs/>
          <w:kern w:val="2"/>
          <w:sz w:val="24"/>
          <w:szCs w:val="24"/>
          <w:lang w:eastAsia="uk-UA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Д..... Л.... Б....</w:t>
      </w:r>
      <w:r>
        <w:rPr>
          <w:rFonts w:ascii="Times New Roman" w:hAnsi="Times New Roman"/>
          <w:sz w:val="24"/>
          <w:szCs w:val="24"/>
        </w:rPr>
        <w:t xml:space="preserve"> про надання їй одноразової матеріальної допомоги як дружині військовослужбовця Збройних Сил України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Д.... О.... І....</w:t>
      </w:r>
      <w:bookmarkStart w:id="16" w:name="__DdeLink__129_2807334456"/>
      <w:r>
        <w:rPr>
          <w:rFonts w:ascii="Times New Roman" w:hAnsi="Times New Roman"/>
          <w:sz w:val="24"/>
          <w:szCs w:val="24"/>
        </w:rPr>
        <w:t xml:space="preserve">, який </w:t>
      </w:r>
      <w:bookmarkEnd w:id="16"/>
      <w:r>
        <w:rPr>
          <w:rFonts w:ascii="Times New Roman" w:hAnsi="Times New Roman"/>
          <w:sz w:val="24"/>
          <w:szCs w:val="24"/>
        </w:rPr>
        <w:t xml:space="preserve">загинув </w:t>
      </w:r>
      <w:bookmarkStart w:id="17" w:name="__DdeLink__140_4092407796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05</w:t>
      </w:r>
      <w:r>
        <w:rPr>
          <w:rFonts w:ascii="Times New Roman" w:hAnsi="Times New Roman"/>
          <w:sz w:val="24"/>
          <w:szCs w:val="24"/>
        </w:rPr>
        <w:t xml:space="preserve"> червня 2024 року (на підставі Постанови про уточнення фактичних даних обставин злочину СУ ГУНП у Львівській області від ........) під час виконання бойового завдання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районі населеного пункту Семенівка Покровського району Донецької області</w:t>
      </w:r>
      <w:bookmarkEnd w:id="17"/>
      <w:r>
        <w:rPr>
          <w:rFonts w:ascii="Times New Roman" w:hAnsi="Times New Roman"/>
          <w:sz w:val="24"/>
          <w:szCs w:val="24"/>
          <w:shd w:fill="FFFFFF" w:val="clear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беручи до уваги рішення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70</w:t>
      </w: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-ої сесії сільської ради від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.12.2025 № 4317 «Про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 керуючись ст. 34 Закону України «Про місцеве самоврядування в Україні», виконавчий комітет Тростянецької сільської ради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ВИРІШИВ: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Надати матеріальну допомогу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Д.... Л.... Б.....</w:t>
      </w:r>
      <w:r>
        <w:rPr>
          <w:rFonts w:ascii="Times New Roman" w:hAnsi="Times New Roman"/>
          <w:sz w:val="24"/>
          <w:szCs w:val="24"/>
        </w:rPr>
        <w:t xml:space="preserve">, дружині військовослужбовця Збройних Сил України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Д.... О..... І....</w:t>
      </w:r>
      <w:r>
        <w:rPr>
          <w:rFonts w:ascii="Times New Roman" w:hAnsi="Times New Roman"/>
          <w:sz w:val="24"/>
          <w:szCs w:val="24"/>
        </w:rPr>
        <w:t xml:space="preserve">, який загинув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05</w:t>
      </w:r>
      <w:r>
        <w:rPr>
          <w:rFonts w:ascii="Times New Roman" w:hAnsi="Times New Roman"/>
          <w:sz w:val="24"/>
          <w:szCs w:val="24"/>
        </w:rPr>
        <w:t xml:space="preserve"> червня 2024 року (на підставі Постанови про уточнення фактичних даних обставин злочину СУ ГУНП у Львівській області від .....) під час виконання бойового завдання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районі населеного пункту Семенівка Покровського району Донецької області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в сумі 50 000,00 грн</w:t>
      </w:r>
      <w:r>
        <w:rPr>
          <w:rFonts w:ascii="Times New Roman" w:hAnsi="Times New Roman"/>
          <w:sz w:val="24"/>
          <w:szCs w:val="24"/>
        </w:rPr>
        <w:t xml:space="preserve"> (п’ятдесят тисяч гривень).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2. Відділу фінансово - господарського забезпечення (начальнику -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провести виплату згідно з пунктом 1 рішення.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Сільський голова</w:t>
        <w:tab/>
        <w:tab/>
        <w:tab/>
        <w:t xml:space="preserve">        </w:t>
        <w:tab/>
        <w:tab/>
        <w:tab/>
        <w:t xml:space="preserve">                Михайло ЦИХУЛЯК</w:t>
      </w:r>
    </w:p>
    <w:p>
      <w:pPr>
        <w:pStyle w:val="Normal"/>
        <w:shd w:fill="FFFFFF" w:val="clear"/>
        <w:spacing w:lineRule="auto" w:line="240" w:before="0" w:after="160"/>
        <w:jc w:val="both"/>
        <w:rPr>
          <w:rFonts w:eastAsia="Times New Roman" w:cs="Times New Roman"/>
          <w:b/>
          <w:b/>
          <w:bCs/>
          <w:color w:val="000000"/>
          <w:lang w:val="ru-RU"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160"/>
        <w:jc w:val="both"/>
        <w:rPr>
          <w:rFonts w:eastAsia="Times New Roman" w:cs="Times New Roman"/>
          <w:b/>
          <w:b/>
          <w:bCs/>
          <w:color w:val="000000"/>
          <w:lang w:val="ru-RU"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160"/>
        <w:jc w:val="both"/>
        <w:rPr>
          <w:rFonts w:eastAsia="Times New Roman" w:cs="Times New Roman"/>
          <w:b/>
          <w:b/>
          <w:bCs/>
          <w:color w:val="000000"/>
          <w:lang w:val="ru-RU"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9" name="Зображення4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ображення4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tabs>
          <w:tab w:val="left" w:pos="70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26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uk-UA"/>
        </w:rPr>
        <w:t>травня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2026 року                             с. Тростянець     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167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bookmarkStart w:id="18" w:name="_Hlk204350239"/>
      <w:bookmarkEnd w:id="18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Про надання одноразових грошових допомог,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ar-SA"/>
        </w:rPr>
        <w:t xml:space="preserve">для осіб, які вперше уклали контракт та які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ar-SA"/>
        </w:rPr>
        <w:t>мобілізовані на службу до Збройних сил України</w:t>
      </w: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,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ar-SA"/>
        </w:rPr>
        <w:t>К..... Р.Т., Б..... Я.І.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4"/>
          <w:szCs w:val="24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Розглянувши заяв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К.... Р..... Т...., Б.... Н..... В..... стосовно її чоловіка Б.... Я.... І....</w:t>
      </w:r>
      <w:bookmarkStart w:id="19" w:name="_Hlk197353518"/>
      <w:r>
        <w:rPr>
          <w:rFonts w:cs="Times New Roman" w:ascii="Times New Roman" w:hAnsi="Times New Roman"/>
          <w:sz w:val="24"/>
          <w:szCs w:val="24"/>
        </w:rPr>
        <w:t xml:space="preserve"> про надання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їм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9"/>
      <w:r>
        <w:rPr>
          <w:rFonts w:eastAsia="SimSun" w:cs="Times New Roman" w:ascii="Times New Roman" w:hAnsi="Times New Roman"/>
          <w:b w:val="false"/>
          <w:bCs w:val="false"/>
          <w:iCs/>
          <w:kern w:val="2"/>
          <w:sz w:val="24"/>
          <w:szCs w:val="24"/>
          <w:lang w:eastAsia="uk-UA"/>
        </w:rPr>
        <w:t xml:space="preserve">одноразових грошових допомог, </w:t>
      </w:r>
      <w:r>
        <w:rPr>
          <w:rFonts w:eastAsia="SimSun" w:cs="Times New Roman" w:ascii="Times New Roman" w:hAnsi="Times New Roman"/>
          <w:b w:val="false"/>
          <w:bCs w:val="false"/>
          <w:iCs/>
          <w:color w:val="auto"/>
          <w:kern w:val="2"/>
          <w:sz w:val="24"/>
          <w:szCs w:val="24"/>
          <w:lang w:val="uk-UA" w:eastAsia="uk-UA" w:bidi="ar-SA"/>
        </w:rPr>
        <w:t>для осіб, які вперше уклали контракт та які мобілізовані на службу до Збройних сил України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беручи до уваги рішення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70</w:t>
      </w:r>
      <w:r>
        <w:rPr>
          <w:rFonts w:cs="Times New Roman" w:ascii="Times New Roman" w:hAnsi="Times New Roman"/>
          <w:sz w:val="24"/>
          <w:szCs w:val="24"/>
        </w:rPr>
        <w:t xml:space="preserve">-ої сесії сільської ради від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uk-UA" w:eastAsia="en-US" w:bidi="ar-SA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.12.2025 № 4317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«Про 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</w:t>
      </w:r>
      <w:r>
        <w:rPr>
          <w:rFonts w:cs="Times New Roman" w:ascii="Times New Roman" w:hAnsi="Times New Roman"/>
          <w:sz w:val="24"/>
          <w:szCs w:val="24"/>
        </w:rPr>
        <w:t>, керуючись ст. 34 Закону України «Про місцеве самоврядування в Україні», виконавчий комітет Тростянецької сільської ради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ВИРІШИВ: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bookmarkStart w:id="20" w:name="__DdeLink__60_3536847835"/>
      <w:bookmarkStart w:id="21" w:name="__DdeLink__72_1234030383"/>
      <w:r>
        <w:rPr>
          <w:rFonts w:cs="Times New Roman" w:ascii="Times New Roman" w:hAnsi="Times New Roman"/>
          <w:sz w:val="24"/>
          <w:szCs w:val="24"/>
        </w:rPr>
        <w:t xml:space="preserve">Надати одноразову адресну грошову допомогу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4"/>
          <w:szCs w:val="24"/>
          <w:lang w:val="uk-UA" w:eastAsia="en-US" w:bidi="ar-SA"/>
        </w:rPr>
        <w:t>К.... Р.... Т....</w:t>
      </w:r>
      <w:r>
        <w:rPr>
          <w:rFonts w:cs="Times New Roman" w:ascii="Times New Roman" w:hAnsi="Times New Roman"/>
          <w:sz w:val="24"/>
          <w:szCs w:val="24"/>
        </w:rPr>
        <w:t xml:space="preserve">, військовослужбовцю Збройних Сил України, </w:t>
      </w:r>
      <w:bookmarkStart w:id="22" w:name="__DdeLink__57_1286678613"/>
      <w:r>
        <w:rPr>
          <w:rFonts w:cs="Times New Roman" w:ascii="Times New Roman" w:hAnsi="Times New Roman"/>
          <w:sz w:val="24"/>
          <w:szCs w:val="24"/>
        </w:rPr>
        <w:t xml:space="preserve">який з ....... </w:t>
      </w:r>
      <w:bookmarkStart w:id="23" w:name="__DdeLink__97_1384796341"/>
      <w:r>
        <w:rPr>
          <w:rFonts w:cs="Times New Roman" w:ascii="Times New Roman" w:hAnsi="Times New Roman"/>
          <w:sz w:val="24"/>
          <w:szCs w:val="24"/>
        </w:rPr>
        <w:t>призваний на військову службу за мобілізацією згідно з Указом Президента України від 24.02.2022 № 69/2022 «Про загальну мобілізацію»</w:t>
      </w:r>
      <w:bookmarkEnd w:id="23"/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sz w:val="24"/>
          <w:szCs w:val="24"/>
        </w:rPr>
        <w:t>в сумі 20 000,00 грн</w:t>
      </w:r>
      <w:r>
        <w:rPr>
          <w:rFonts w:cs="Times New Roman" w:ascii="Times New Roman" w:hAnsi="Times New Roman"/>
          <w:sz w:val="24"/>
          <w:szCs w:val="24"/>
        </w:rPr>
        <w:t xml:space="preserve"> (двадцять тисяч гривень)</w:t>
      </w:r>
      <w:bookmarkEnd w:id="21"/>
      <w:r>
        <w:rPr>
          <w:rFonts w:cs="Times New Roman" w:ascii="Times New Roman" w:hAnsi="Times New Roman"/>
          <w:sz w:val="24"/>
          <w:szCs w:val="24"/>
        </w:rPr>
        <w:t>.</w:t>
      </w:r>
      <w:bookmarkEnd w:id="20"/>
      <w:bookmarkEnd w:id="22"/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2. Надати одноразову адресну грошову допомогу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4"/>
          <w:szCs w:val="24"/>
          <w:lang w:val="uk-UA" w:eastAsia="en-US" w:bidi="ar-SA"/>
        </w:rPr>
        <w:t>Б..... Я.... І....</w:t>
      </w: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, військовослужбовцю Збройних Сил України, який з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uk-UA"/>
        </w:rPr>
        <w:t>…...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uk-UA"/>
        </w:rPr>
        <w:t xml:space="preserve"> призваний на військову службу за мобілізацією згідно з Указом Президента України від 24.02.2022 № 69/2022 «Про загальну мобілізацію»</w:t>
      </w: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cs="Times New Roman" w:ascii="Times New Roman" w:hAnsi="Times New Roman"/>
          <w:b/>
          <w:color w:val="000000"/>
          <w:sz w:val="24"/>
          <w:szCs w:val="24"/>
          <w:lang w:eastAsia="uk-UA"/>
        </w:rPr>
        <w:t>в сумі 20 000,00 грн</w:t>
      </w: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 (двадцять тисяч гривень).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uk-UA"/>
        </w:rPr>
        <w:t xml:space="preserve">3. Відділу фінансово - господарського забезпечення (начальнику -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Олександрі КІЦАК)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виплати провести згідно з пунктами 1-2 цього рішення.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>Сільський голова                                                                                Михайло ЦИХУЛЯК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04825" cy="676275"/>
            <wp:effectExtent l="0" t="0" r="0" b="0"/>
            <wp:docPr id="10" name="Зображення5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Зображення5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>
      <w:pPr>
        <w:pStyle w:val="Normal"/>
        <w:keepNext w:val="true"/>
        <w:tabs>
          <w:tab w:val="left" w:pos="708" w:leader="none"/>
        </w:tabs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>
      <w:pPr>
        <w:pStyle w:val="Normal"/>
        <w:keepNext w:val="true"/>
        <w:tabs>
          <w:tab w:val="left" w:pos="70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tabs>
          <w:tab w:val="left" w:pos="708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2"/>
          <w:szCs w:val="12"/>
          <w:lang w:eastAsia="uk-UA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26</w:t>
      </w:r>
      <w:r>
        <w:rPr>
          <w:rFonts w:cs="Times New Roman" w:ascii="Times New Roman" w:hAnsi="Times New Roman"/>
          <w:sz w:val="26"/>
          <w:szCs w:val="26"/>
        </w:rPr>
        <w:t xml:space="preserve"> травня 2026 року                  </w:t>
        <w:tab/>
        <w:t xml:space="preserve">        с. Тростянець       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168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bookmarkStart w:id="24" w:name="__DdeLink__1349_4050482269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одноразової </w:t>
      </w:r>
      <w:bookmarkStart w:id="25" w:name="__DdeLink__144_486154739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матеріальної допомоги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учасникам бойових дій, інвалідам війни, військовослужбовцям,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які призвані на військову службу згідно з указом Президента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України від 24.02.2022 №65/2022 “Про загальну мобілізацію”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та таким, що підписали контракт на проходження військової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>служби з 24.02.2022 до Дня захисника України</w:t>
      </w:r>
      <w:bookmarkEnd w:id="25"/>
      <w:r>
        <w:rPr>
          <w:rFonts w:eastAsia="SimSun" w:cs="Times New Roman" w:ascii="Times New Roman" w:hAnsi="Times New Roman"/>
          <w:b/>
          <w:bCs/>
          <w:iCs/>
          <w:kern w:val="2"/>
          <w:sz w:val="24"/>
          <w:szCs w:val="24"/>
          <w:lang w:eastAsia="uk-UA"/>
        </w:rPr>
        <w:t xml:space="preserve">, </w:t>
      </w:r>
      <w:bookmarkEnd w:id="24"/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ar-SA"/>
        </w:rPr>
        <w:t xml:space="preserve">М...... Н.І., Ф.... М.Я., У..... В.Г., Г...... В.І.,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color w:val="auto"/>
          <w:kern w:val="2"/>
          <w:sz w:val="24"/>
          <w:szCs w:val="24"/>
          <w:lang w:val="uk-UA" w:eastAsia="uk-UA" w:bidi="ar-SA"/>
        </w:rPr>
        <w:t>П.... І.М., Р..... І.М., О..... Г.Ю., К.... Р.Р.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b/>
          <w:b/>
          <w:bCs/>
          <w:iCs/>
          <w:kern w:val="2"/>
          <w:sz w:val="20"/>
          <w:szCs w:val="20"/>
          <w:lang w:eastAsia="uk-UA"/>
        </w:rPr>
      </w:pPr>
      <w:r>
        <w:rPr>
          <w:rFonts w:eastAsia="SimSun" w:cs="Times New Roman" w:ascii="Times New Roman" w:hAnsi="Times New Roman"/>
          <w:b/>
          <w:bCs/>
          <w:iCs/>
          <w:kern w:val="2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Розглянувши заяви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 xml:space="preserve">М.... Н.... І...., Ф... М.... Я...., У.... В.... Г...., Г.... В... І...., П.... І.... М...., Р.... І.... М...., О.... Г.... Ю....., К..... Р.... Р..... </w:t>
      </w:r>
      <w:bookmarkStart w:id="26" w:name="_Hlk197344789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 надання їм одноразових </w:t>
      </w:r>
      <w:bookmarkEnd w:id="26"/>
      <w:r>
        <w:rPr>
          <w:rFonts w:eastAsia="SimSun" w:cs="Times New Roman" w:ascii="Times New Roman" w:hAnsi="Times New Roman"/>
          <w:b w:val="false"/>
          <w:bCs w:val="false"/>
          <w:iCs/>
          <w:kern w:val="2"/>
          <w:sz w:val="24"/>
          <w:szCs w:val="24"/>
          <w:lang w:eastAsia="uk-UA"/>
        </w:rPr>
        <w:t>матеріальних допомог, як учасникам бойових дій, інвалідам війни, військовослужбовцям, які призвані на військову службу згідно з указом Президента України від 24.02.2022 №65/2022 “Про загальну мобілізацію” та таким, що підписали контракт на проходження військової служби з 24.02.2022 до Дня захисника України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беручи до уваги рішення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70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-ої сесії сільської ради від 19.12.2025 №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4317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«Про 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роки», керуючись ст. 34 Закону України «Про місцеве самоврядування в Україні», виконавчий комітет Тростянецької сільської ради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ВИРІШИВ: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Надати одноразову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матеріальну допомогу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як </w:t>
      </w:r>
      <w:r>
        <w:rPr>
          <w:rFonts w:eastAsia="SimSun" w:cs="Times New Roman" w:ascii="Times New Roman" w:hAnsi="Times New Roman"/>
          <w:b w:val="false"/>
          <w:bCs w:val="false"/>
          <w:iCs/>
          <w:kern w:val="2"/>
          <w:sz w:val="24"/>
          <w:szCs w:val="24"/>
          <w:lang w:eastAsia="uk-UA"/>
        </w:rPr>
        <w:t>учасникам бойових дій, інвалідам війни, військовослужбовцям, які призвані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військову службу згідно з указом Президента України від 24.02.2022 № 65/2022 «Про загальну мобілізацію» з 24.02.2022 для здійснення заходів із забезпечення національної безпеки і оборони, відсічі і стримування збройної агресії російської федерації в Україні до Дня захисника України,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в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сумі 1 000,00 грн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(одна тисяча гривень):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М..... Н..... І....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Ф..... М..... Я....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1.3.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У.... В..... Г.....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1.4.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Г..... В..... І......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1.5.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П..... І..... М......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1.6.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Р..... І.... М.......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1.7.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>О...... Г..... Ю......;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uk-UA" w:eastAsia="ru-RU" w:bidi="ar-SA"/>
        </w:rPr>
        <w:t>1.8.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uk-UA" w:eastAsia="ru-RU" w:bidi="ar-SA"/>
        </w:rPr>
        <w:t xml:space="preserve"> К..... Р..... Р......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2. </w:t>
      </w:r>
      <w:bookmarkStart w:id="27" w:name="__DdeLink__155_1979006721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Олександрі КІЦАК)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</w:t>
      </w:r>
      <w:bookmarkEnd w:id="27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провести виплати згідно з підпунктами 1.1-1.8 пункту 1 цього рішення.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>Сільський голова</w:t>
        <w:tab/>
        <w:tab/>
        <w:tab/>
        <w:tab/>
        <w:tab/>
        <w:tab/>
        <w:tab/>
        <w:tab/>
        <w:t>Михайло ЦИХУЛЯК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76250" cy="628650"/>
            <wp:effectExtent l="0" t="0" r="0" b="0"/>
            <wp:docPr id="1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tLeast" w:line="100" w:before="0" w:after="0"/>
        <w:jc w:val="center"/>
        <w:rPr/>
      </w:pPr>
      <w:r>
        <w:rPr>
          <w:rFonts w:eastAsia="SimSun" w:cs="Times New Roman" w:ascii="Times New Roma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 w:before="0" w:after="0"/>
        <w:jc w:val="center"/>
        <w:outlineLvl w:val="0"/>
        <w:rPr/>
      </w:pPr>
      <w:r>
        <w:rPr>
          <w:rFonts w:eastAsia="SimSun" w:cs="Times New Roman" w:ascii="Times New Roman" w:hAnsi="Times New Roman"/>
          <w:b/>
          <w:bCs/>
          <w:color w:val="00000A"/>
          <w:kern w:val="2"/>
          <w:sz w:val="24"/>
          <w:szCs w:val="24"/>
          <w:lang w:eastAsia="ar-SA"/>
        </w:rPr>
        <w:t>Стрийського району Львівської області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 w:before="0" w:after="0"/>
        <w:jc w:val="center"/>
        <w:outlineLvl w:val="0"/>
        <w:rPr>
          <w:rFonts w:ascii="Times New Roman" w:hAnsi="Times New Roman" w:eastAsia="SimSun" w:cs="Times New Roman"/>
          <w:b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 w:before="0" w:after="0"/>
        <w:jc w:val="center"/>
        <w:outlineLvl w:val="0"/>
        <w:rPr/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>ВИКОНАВЧИЙ КОМІТЕТ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rPr/>
      </w:pPr>
      <w:r>
        <w:rPr>
          <w:rFonts w:cs="Times New Roman" w:ascii="Times New Roman" w:hAnsi="Times New Roman"/>
          <w:sz w:val="26"/>
          <w:szCs w:val="26"/>
        </w:rPr>
        <w:t xml:space="preserve">26 травня 2026 року                             с. Тростянець        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uk-UA" w:eastAsia="en-US" w:bidi="ar-SA"/>
        </w:rPr>
        <w:t>169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Про надання одноразових адресних грошових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допомог військовослужбовцям ЗСУ,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які у 2026 році беруть безпосередню участь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та перебувають на території ведення бойових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jc w:val="both"/>
        <w:rPr/>
      </w:pPr>
      <w:bookmarkStart w:id="28" w:name="__DdeLink__964_2721147752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дій, </w:t>
      </w:r>
      <w:bookmarkEnd w:id="28"/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uk-UA" w:eastAsia="uk-UA" w:bidi="ar-SA"/>
        </w:rPr>
        <w:t>К..... Р.Р., Д..... Ю.Б.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uk-U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uk-UA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bookmarkStart w:id="29" w:name="_Hlk197352147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Розглянувши заяви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uk-UA" w:bidi="ar-SA"/>
        </w:rPr>
        <w:t>К..... Р..... Р...., Д.... Ю.... Б.....</w:t>
      </w:r>
      <w:r>
        <w:rPr>
          <w:rFonts w:cs="Times New Roman" w:ascii="Times New Roman" w:hAnsi="Times New Roman"/>
          <w:sz w:val="24"/>
          <w:szCs w:val="24"/>
        </w:rPr>
        <w:t xml:space="preserve"> про надання їм одноразових грошових допомог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як військовослужбовцям Збройних Сил України, які у 2026 році,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 xml:space="preserve">захищаючи незалежність, суверенітет та територіальну цілісність України,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беруть безпосередню участь та перебувають на території ведення бойових дій,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>і здійснюють заходи із забезпечення національної безпеки і оборони, відсічі і стримування збройної агресії російської федерації проти України</w:t>
      </w:r>
      <w:bookmarkEnd w:id="29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беручи до уваги рішення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70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-ої сесії сільської ради від 19.12.2025 №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uk-UA" w:eastAsia="ru-RU" w:bidi="ar-SA"/>
        </w:rPr>
        <w:t>4317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«Про 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керуючись ст. 34 Закону України «Про місцеве самоврядування в Україні», виконавчий комітет Тростянецької сільської ради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ВИРІШИВ: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1.Надати одноразову адресну грошову допомогу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uk-UA" w:eastAsia="uk-UA" w:bidi="ar-SA"/>
        </w:rPr>
        <w:t>К..... Р..... Р.....</w:t>
      </w:r>
      <w:bookmarkStart w:id="30" w:name="_Hlk197352247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, військовослужбовцю Збройних Сил України, який у 2026 році,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 xml:space="preserve">захищаючи незалежність, суверенітет та територіальну цілісність України,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бере безпосередню участь та перебуває на території ведення бойових дій,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>і здійснює заходи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uk-UA"/>
        </w:rPr>
        <w:t>в сумі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uk-UA"/>
        </w:rPr>
        <w:t xml:space="preserve"> 3000,00 грн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(три тисячі гривень).</w:t>
      </w:r>
      <w:bookmarkEnd w:id="30"/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2. </w:t>
      </w:r>
      <w:bookmarkStart w:id="31" w:name="__DdeLink__68_2704726306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Надати одноразову адресну грошову допомогу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uk-UA" w:eastAsia="uk-UA" w:bidi="ar-SA"/>
        </w:rPr>
        <w:t>Д..... Ю.... Б.....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, військовослужбовиці Збройних Сил України, яка у 2026 році,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 xml:space="preserve">захищаючи незалежність, суверенітет та територіальну цілісність України,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бере безпосередню участь та перебуває на території ведення бойових дій,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>і здійснює заходи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uk-UA"/>
        </w:rPr>
        <w:t>в сумі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uk-UA"/>
        </w:rPr>
        <w:t xml:space="preserve"> 3000,00 грн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(три тисячі гривень).</w:t>
      </w:r>
      <w:bookmarkEnd w:id="31"/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3. Відділу фінансово - господарського забезпечення (начальнику 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Олександрі КІЦАК)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провести виплату згідно з пунктами 1-2 рішення.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>Сіл</w:t>
      </w:r>
      <w:bookmarkStart w:id="32" w:name="_GoBack4"/>
      <w:bookmarkEnd w:id="32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>ьський голова                                                                  Михайло ЦИХУЛЯК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76250" cy="628650"/>
            <wp:effectExtent l="0" t="0" r="0" b="0"/>
            <wp:docPr id="12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tLeast" w:line="100" w:before="0" w:after="0"/>
        <w:jc w:val="center"/>
        <w:rPr>
          <w:rFonts w:ascii="Times New Roman" w:hAnsi="Times New Roman" w:eastAsia="SimSun" w:cs="Times New Roman"/>
          <w:b/>
          <w:b/>
          <w:bCs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 w:before="0" w:after="0"/>
        <w:jc w:val="center"/>
        <w:outlineLvl w:val="0"/>
        <w:rPr>
          <w:rFonts w:ascii="Times New Roman" w:hAnsi="Times New Roman" w:eastAsia="SimSun" w:cs="Times New Roman"/>
          <w:b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bCs/>
          <w:color w:val="00000A"/>
          <w:kern w:val="2"/>
          <w:sz w:val="24"/>
          <w:szCs w:val="24"/>
          <w:lang w:eastAsia="ar-SA"/>
        </w:rPr>
        <w:t>Стрийського району Львівської області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 w:before="0" w:after="0"/>
        <w:jc w:val="center"/>
        <w:outlineLvl w:val="0"/>
        <w:rPr>
          <w:rFonts w:ascii="Times New Roman" w:hAnsi="Times New Roman" w:eastAsia="SimSun" w:cs="Times New Roman"/>
          <w:b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 w:before="0" w:after="0"/>
        <w:jc w:val="center"/>
        <w:outlineLvl w:val="0"/>
        <w:rPr>
          <w:rFonts w:ascii="Times New Roman" w:hAnsi="Times New Roman" w:eastAsia="SimSun" w:cs="Times New Roman"/>
          <w:b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>ВИКОНАВЧИЙ КОМІТЕТ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" w:cs="Times New Roman"/>
          <w:b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val="ru-RU" w:eastAsia="ru-RU"/>
        </w:rPr>
        <w:t>2</w:t>
      </w:r>
      <w:r>
        <w:rPr>
          <w:rFonts w:eastAsia="Times New Roman" w:cs="Times New Roman" w:ascii="Times New Roman" w:hAnsi="Times New Roman"/>
          <w:sz w:val="26"/>
          <w:szCs w:val="26"/>
          <w:lang w:val="uk-UA" w:eastAsia="ru-RU"/>
        </w:rPr>
        <w:t>6</w:t>
      </w:r>
      <w:r>
        <w:rPr>
          <w:rFonts w:eastAsia="Times New Roman" w:cs="Times New Roman" w:ascii="Times New Roman" w:hAnsi="Times New Roman"/>
          <w:sz w:val="26"/>
          <w:szCs w:val="26"/>
          <w:lang w:val="ru-RU" w:eastAsia="ru-RU"/>
        </w:rPr>
        <w:t xml:space="preserve"> травня 2026 року                             с. Тростянець                      </w:t>
        <w:tab/>
        <w:t xml:space="preserve">               №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uk-UA" w:eastAsia="en-US" w:bidi="ar-SA"/>
        </w:rPr>
        <w:t>1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uk-UA" w:eastAsia="en-US" w:bidi="ar-SA"/>
        </w:rPr>
        <w:t>70</w:t>
      </w:r>
    </w:p>
    <w:p>
      <w:pPr>
        <w:pStyle w:val="Normal"/>
        <w:shd w:fill="FFFFFF" w:val="clear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val="ru-RU" w:eastAsia="uk-UA"/>
        </w:rPr>
      </w:pPr>
      <w:r>
        <w:rPr>
          <w:rFonts w:eastAsia="Times New Roman" w:ascii="Times New Roman" w:hAnsi="Times New Roman"/>
          <w:sz w:val="28"/>
          <w:szCs w:val="28"/>
          <w:lang w:val="ru-RU"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  <w:t xml:space="preserve">Про затвердження актів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  <w:t xml:space="preserve">приймання-передачі пального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20"/>
        <w:jc w:val="both"/>
        <w:rPr/>
      </w:pPr>
      <w:r>
        <w:rPr>
          <w:rFonts w:eastAsia="Times New Roman" w:ascii="Times New Roman" w:hAnsi="Times New Roman"/>
          <w:sz w:val="24"/>
          <w:szCs w:val="24"/>
          <w:highlight w:val="white"/>
        </w:rPr>
        <w:t xml:space="preserve">У зв’язку із введенням з </w:t>
      </w:r>
      <w:r>
        <w:rPr>
          <w:rFonts w:eastAsia="Times New Roman" w:ascii="Times New Roman" w:hAnsi="Times New Roman"/>
          <w:sz w:val="24"/>
          <w:szCs w:val="24"/>
        </w:rPr>
        <w:t xml:space="preserve">24 лютого 2022 року </w:t>
      </w:r>
      <w:r>
        <w:rPr>
          <w:rFonts w:eastAsia="Times New Roman" w:ascii="Times New Roman" w:hAnsi="Times New Roman"/>
          <w:sz w:val="24"/>
          <w:szCs w:val="24"/>
          <w:highlight w:val="white"/>
        </w:rPr>
        <w:t xml:space="preserve">на території України воєнного стану, пов’язаного із відкритою </w:t>
      </w:r>
      <w:r>
        <w:rPr>
          <w:rFonts w:eastAsia="Times New Roman" w:ascii="Times New Roman" w:hAnsi="Times New Roman"/>
          <w:sz w:val="24"/>
          <w:szCs w:val="24"/>
        </w:rPr>
        <w:t>військовою агресією Російської Федерації проти України</w:t>
      </w:r>
      <w:r>
        <w:rPr>
          <w:rFonts w:eastAsia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SimSun" w:ascii="Times New Roman" w:hAnsi="Times New Roman"/>
          <w:bCs/>
          <w:sz w:val="24"/>
          <w:szCs w:val="24"/>
          <w:lang w:eastAsia="ru-RU"/>
        </w:rPr>
        <w:t>в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ідповідно до норм Законів України «Про правовий режим воєнного стану», «Про оборону»,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»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uk-UA"/>
        </w:rPr>
        <w:t xml:space="preserve"> у відповідності до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Програми забезпечення громадського порядку та громадської безпеки на території Тростянецької сільської ради, затвердженої рішенням сесії сільської ради від 19.12.2025 № 4330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uk-UA"/>
        </w:rPr>
        <w:t>,</w:t>
      </w:r>
      <w:r>
        <w:rPr>
          <w:rFonts w:eastAsia="Times New Roman" w:ascii="Times New Roman" w:hAnsi="Times New Roman"/>
          <w:bCs/>
          <w:sz w:val="24"/>
          <w:szCs w:val="24"/>
          <w:lang w:eastAsia="uk-UA"/>
        </w:rPr>
        <w:t xml:space="preserve"> к</w:t>
      </w:r>
      <w:r>
        <w:rPr>
          <w:rFonts w:eastAsia="Times New Roman" w:ascii="Times New Roman" w:hAnsi="Times New Roman"/>
          <w:sz w:val="24"/>
          <w:szCs w:val="24"/>
          <w:lang w:eastAsia="uk-UA"/>
        </w:rPr>
        <w:t xml:space="preserve">еруючись ст. 36 Закону України «Про місцеве самоврядування в Україні», виконавчий комітет Тростянецької сільської ради </w:t>
      </w:r>
    </w:p>
    <w:p>
      <w:pPr>
        <w:pStyle w:val="Normal"/>
        <w:shd w:fill="FFFFFF" w:val="clear"/>
        <w:spacing w:lineRule="auto" w:line="240" w:before="0" w:after="0"/>
        <w:ind w:left="0" w:right="0" w:firstLine="480"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eastAsia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  <w:t>ВИРІШИВ: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</w:rPr>
        <w:t xml:space="preserve">Затвердити акт приймання-передачі від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травня</w:t>
      </w:r>
      <w:r>
        <w:rPr>
          <w:rFonts w:ascii="Times New Roman" w:hAnsi="Times New Roman"/>
        </w:rPr>
        <w:t xml:space="preserve"> 2026 року, який укладений між Тростянецькою сільською радою Стрийського району Львівської області та </w:t>
      </w:r>
      <w:r>
        <w:rPr>
          <w:rFonts w:ascii="Times New Roman" w:hAnsi="Times New Roman"/>
        </w:rPr>
        <w:t>Громадською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організацією «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Схід та Захід Єдині «Миколаїв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» про передачу дизпалива у кількості 100 літрів на загальну вартість 5334,00 грн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(П’ять тисяч триста тридцять чотири грн 00 коп)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ascii="Times New Roman" w:hAnsi="Times New Roman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ru-RU" w:eastAsia="uk-UA"/>
        </w:rPr>
        <w:t>Конт</w:t>
      </w:r>
      <w:r>
        <w:rPr>
          <w:rFonts w:eastAsia="Times New Roman" w:ascii="Times New Roman" w:hAnsi="Times New Roman"/>
          <w:sz w:val="24"/>
          <w:szCs w:val="24"/>
          <w:lang w:val="uk-UA" w:eastAsia="uk-UA"/>
        </w:rPr>
        <w:t>роль за виконанням цього рішення покласти на сільського голову.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/>
          <w:b/>
          <w:b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Сільський голова                                </w:t>
        <w:tab/>
        <w:t xml:space="preserve">          Михайло ЦИХУЛЯК</w:t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sectPr>
          <w:type w:val="nextPage"/>
          <w:pgSz w:w="11906" w:h="16838"/>
          <w:pgMar w:left="1701" w:right="567" w:header="0" w:top="766" w:footer="0" w:bottom="567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hd w:fill="FFFFFF" w:val="clear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ru-RU" w:eastAsia="uk-UA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66725" cy="638175"/>
            <wp:effectExtent l="0" t="0" r="0" b="0"/>
            <wp:docPr id="13" name="Зображенн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Зображення6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СТРИЙСЬКОГО РАЙОНУ ЛЬВІВСЬКОЇ ОБЛАСТІ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color w:val="00000A"/>
          <w:kern w:val="2"/>
          <w:sz w:val="24"/>
          <w:szCs w:val="24"/>
          <w:lang w:eastAsia="ar-SA"/>
        </w:rPr>
        <w:t>ВИКОНАВЧИЙ КОМІТЕТ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kern w:val="2"/>
          <w:sz w:val="24"/>
          <w:szCs w:val="24"/>
          <w:lang w:eastAsia="ar-SA"/>
        </w:rPr>
        <w:t>26 травня 2026 року                                с.Тростянець                                     № 171</w:t>
      </w:r>
    </w:p>
    <w:p>
      <w:pPr>
        <w:pStyle w:val="12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дозволу на видалення </w:t>
      </w:r>
    </w:p>
    <w:p>
      <w:pPr>
        <w:pStyle w:val="12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зеленого насадження у с. Заклад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клопотання жителя с. Заклад Півнюк Олександра Васильовича щодо надання дозволу на видалення зеленого насадження, яке знаходиться на території поблизу проїзної частини дороги по вул. Січинського, 3 у с. Заклад Стрийського району Львівської області, відповідно до п.п. 7) п.п. 17-1) п. а) ст. 30 Закону України «Про місцеве самоврядування в Україні», п. а) ст. 30 Закону України «Про місцеве самоврядування в Україні», ст. 28 Закону України «Про благоустрій населених пунктів», п. 4, п. 6 Порядку видалення дерев, кущів, газонів і квітників у населених пунктах, затвердженого постановою Кабінету Міністрів України від 01.08.2006 року № 1045, беручи до уваги акт обстеження зелених насаджень, що підлягають видаленню, від 25 травня 2026 року, </w:t>
      </w:r>
      <w:bookmarkStart w:id="33" w:name="bookmark0"/>
      <w:bookmarkEnd w:id="33"/>
      <w:r>
        <w:rPr>
          <w:rFonts w:ascii="Times New Roman" w:hAnsi="Times New Roman"/>
          <w:sz w:val="24"/>
          <w:szCs w:val="24"/>
        </w:rPr>
        <w:t>виконавчий комітет сільської ради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ВИРІШИВ: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Надати гр. Півнюк О.В. дозвіл на видалення зеленого насадження, яке вказане у акті обстеження зелених насаджень, що підлягають видаленню, від 25 травня 2026 року, а саме ялинки, висотою 30-35 метрів, діаметр стовбура на висоті 1,3 метра від землі 30-35 см,  розташованого на території поблизу проїзної частини дороги по вул. Січинського, 3 у с. Заклад Стрийського району Львівської області, вказане дерево досягнуло вікової межі, є аварійно-небезпечним, створює ризики можливого падіння, ламання гілок, що може спричинити завдання шкоди життю і здоров’ю пішоходів, автомобілів та будівлі, яка знаходиться у приватній власності гр. Півнюк О.В., оскільки дерево росте у безпосередній близькості до неї. Крони дерева мають велику парусність, що особливо підвищує небезпеку падіння. Окрім цього, небезпека збільшується у разі посилення поривів вітру та буревіїв, що також призводить до затінення та шумового забруднення. 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>А тому, </w:t>
      </w:r>
      <w:r>
        <w:rPr>
          <w:rFonts w:ascii="Times New Roman" w:hAnsi="Times New Roman"/>
          <w:sz w:val="24"/>
          <w:szCs w:val="24"/>
        </w:rPr>
        <w:t xml:space="preserve">з метою запобігання виникненню аварійних ситуацій, пов’язаних із можливим падінням цього дерева, уникнення небезпеки завдання </w:t>
      </w:r>
      <w:r>
        <w:rPr>
          <w:rFonts w:eastAsia="Calibri" w:ascii="Times New Roman" w:hAnsi="Times New Roman"/>
          <w:sz w:val="24"/>
          <w:szCs w:val="24"/>
        </w:rPr>
        <w:t xml:space="preserve">шкоди життю і здоров’ю людей та майну, </w:t>
      </w:r>
      <w:r>
        <w:rPr>
          <w:rFonts w:ascii="Times New Roman" w:hAnsi="Times New Roman"/>
          <w:sz w:val="24"/>
          <w:szCs w:val="24"/>
        </w:rPr>
        <w:t>є необхідність у його видаленні та утилізації.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2. Враховуючи те, що вказане зелене насадження </w:t>
      </w:r>
      <w:r>
        <w:rPr>
          <w:rFonts w:ascii="Times New Roman" w:hAnsi="Times New Roman"/>
          <w:sz w:val="24"/>
          <w:szCs w:val="24"/>
        </w:rPr>
        <w:t>досягнуло вікової межі та є аварійно-небезпечним</w:t>
      </w:r>
      <w:bookmarkStart w:id="34" w:name="n39"/>
      <w:bookmarkEnd w:id="34"/>
      <w:r>
        <w:rPr>
          <w:rFonts w:ascii="Times New Roman" w:hAnsi="Times New Roman"/>
          <w:sz w:val="24"/>
          <w:szCs w:val="24"/>
        </w:rPr>
        <w:t xml:space="preserve"> його в</w:t>
      </w:r>
      <w:r>
        <w:rPr>
          <w:rFonts w:ascii="Times New Roman" w:hAnsi="Times New Roman"/>
          <w:sz w:val="24"/>
          <w:szCs w:val="24"/>
          <w:shd w:fill="FFFFFF" w:val="clear"/>
        </w:rPr>
        <w:t>идалення здійснити без сплати відновної вартості.                   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5" w:name="bookmark2"/>
      <w:bookmarkEnd w:id="35"/>
      <w:r>
        <w:rPr>
          <w:rFonts w:ascii="Times New Roman" w:hAnsi="Times New Roman"/>
          <w:sz w:val="24"/>
          <w:szCs w:val="24"/>
        </w:rPr>
        <w:t>3. Півнюк О.В.: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Роботи по видаленню зелених насаджень здійснити силами спеціалізованої організації, що має підготовлених спеціалістів та відповідне матеріально-технічне забезпечення;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Роботи виконувати з дотримання вимог охорони праці та правил техніки безпеки і благоустрою населеного пункту;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Протягом 3 (трьох) діб після виконання робіт, привести територію до належного санітарного та естетичного стану (прибрати зрізані та обрізані дерева та гілля, залишки від зрізання), а деревину після видалення зелених насаджень при можливості використати для потреб Закладського старостинського округу або утилізувати.</w:t>
      </w:r>
    </w:p>
    <w:p>
      <w:pPr>
        <w:pStyle w:val="12"/>
        <w:tabs>
          <w:tab w:val="clear" w:pos="708"/>
          <w:tab w:val="left" w:pos="0" w:leader="none"/>
        </w:tabs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bookmark3"/>
      <w:bookmarkStart w:id="37" w:name="bookmark11"/>
      <w:bookmarkEnd w:id="36"/>
      <w:bookmarkEnd w:id="37"/>
      <w:r>
        <w:rPr>
          <w:rFonts w:ascii="Times New Roman" w:hAnsi="Times New Roman"/>
          <w:sz w:val="24"/>
          <w:szCs w:val="24"/>
        </w:rPr>
        <w:t>4. Контроль за виконанням рішення покласти на старосту Закладського старостинського округу І. Олюхно.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Сільський голова                                                          </w:t>
        <w:tab/>
        <w:t>Михайло ЦИХУЛЯК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08"/>
        <w:jc w:val="both"/>
        <w:rPr>
          <w:rFonts w:cs="Times New Roman"/>
          <w:bCs/>
          <w:color w:val="000000"/>
          <w:lang w:val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uk-UA"/>
        </w:rPr>
      </w:r>
    </w:p>
    <w:p>
      <w:pPr>
        <w:pStyle w:val="Normal"/>
        <w:suppressAutoHyphens w:val="tru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69265" cy="635635"/>
            <wp:effectExtent l="0" t="0" r="0" b="0"/>
            <wp:docPr id="1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tLeast" w:line="100"/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ar-SA"/>
        </w:rPr>
        <w:t>Стрийського району  Львівської області</w:t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kern w:val="2"/>
          <w:sz w:val="24"/>
          <w:szCs w:val="24"/>
          <w:lang w:val="uk-UA" w:eastAsia="ar-SA"/>
        </w:rPr>
        <w:t>ВИКОНАВЧИЙ КОМІТЕТ</w:t>
      </w:r>
    </w:p>
    <w:p>
      <w:pPr>
        <w:pStyle w:val="Normal"/>
        <w:suppressAutoHyphens w:val="true"/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>
      <w:pPr>
        <w:pStyle w:val="Normal"/>
        <w:suppressAutoHyphens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26 травня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</w:rPr>
        <w:t xml:space="preserve"> року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с. </w:t>
      </w:r>
      <w:r>
        <w:rPr>
          <w:rFonts w:ascii="Times New Roman" w:hAnsi="Times New Roman"/>
          <w:sz w:val="24"/>
          <w:szCs w:val="24"/>
        </w:rPr>
        <w:t xml:space="preserve">Тростянець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n-US" w:eastAsia="ru-RU" w:bidi="ar-SA"/>
        </w:rPr>
        <w:t>172</w:t>
      </w:r>
    </w:p>
    <w:p>
      <w:pPr>
        <w:pStyle w:val="Normal"/>
        <w:suppressAutoHyphens w:val="true"/>
        <w:rPr>
          <w:rFonts w:ascii="Times New Roman" w:hAnsi="Times New Roman" w:eastAsia="SimSun"/>
          <w:kern w:val="2"/>
          <w:sz w:val="24"/>
          <w:szCs w:val="24"/>
          <w:lang w:val="uk-UA" w:eastAsia="uk-UA"/>
        </w:rPr>
      </w:pPr>
      <w:r>
        <w:rPr>
          <w:rFonts w:eastAsia="SimSun" w:ascii="Times New Roman" w:hAnsi="Times New Roman"/>
          <w:kern w:val="2"/>
          <w:sz w:val="24"/>
          <w:szCs w:val="24"/>
          <w:lang w:val="uk-UA" w:eastAsia="uk-UA"/>
        </w:rPr>
      </w:r>
    </w:p>
    <w:p>
      <w:pPr>
        <w:pStyle w:val="Normal"/>
        <w:widowControl/>
        <w:spacing w:lineRule="atLeast" w:line="28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Про надання дозволу на кронування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зелених насаджень у с. Тернопілля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ab/>
        <w:t>Розглянувши звернення старости Тернопільського старостинського округу А. Кохана та жителів с. Тернопілля щодо надання дозволу на кронування зелених насаджень, а саме: 16-ох грабів, які розташовані на земельній ділянці комунальної власності (територія парку) поблизу загорожі церкви св. Петра і Павла у с. Тернопілля Стрийського району Львівської області, враховуючи потенційно небезпечний стан  цих дерев, оскільки вони досягнули вікової межі, створюють ризики можливого падіння, ламання гілок, що може спричинити завдання шкоди життю і здоров’ю людей та будівлі церкви, оскільки дерева ростуть у безпосередній близькості до будівлі і є нахиленими у її бік. Небезпека особливо збільшується у разі посилення поривів вітру та буревіїв, що також призводить до затінення та шумового забруднення,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highlight w:val="white"/>
          <w:lang w:val="uk-UA" w:bidi="ar-SA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відповідно до п.п. 7, п.п. 17-1 п. а) ст. 30 Закону України «Про місцеве самоврядування в Україні», ст. 28 Закону України «Про благоустрій населених пунктів», п. 4, п. 6 Порядку видалення дерев, кущів, газонів і квітників у населених пунктах, затвердженого постановою Кабінету Міністрів України від 01.08.2006 року № 1045,  виконавчий комітет сільської ради</w:t>
      </w:r>
    </w:p>
    <w:p>
      <w:pPr>
        <w:pStyle w:val="Normal"/>
        <w:widowControl/>
        <w:spacing w:lineRule="atLeast" w:line="28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ВИРІШИВ: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1. Надати дозвіл на кронування зелених насаджень, а саме: 16-ох грабів, які розташовані на земельній ділянці комунальної власності (територія парку) поблизу загорожі церкви св. Петра і Павла у с. Тернопілля Стрийського району Львівської області, оскільки вказані дерева є потенційно небезпечними, досягнули вікової межі, створюють ризики можливого падіння, ламання гілок, що може спричинити завдання шкоди життю і здоров’ю людей та будівлі церкви, оскільки дерева ростуть у безпосередній близькості до будівлі і є нахиленими у її бік. Небезпека особливо збільшується у разі посилення поривів вітру та буревіїв, що також призводить до затінення та шумового забруднення.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2. Роботи по кронуванню зелених насаджень: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2.1. здійснити силами спеціалізованої організації, що має підготовлених спеціалістів та відповідне матеріально-технічне забезпечення;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2.2. виконувати з дотримання вимог охорони праці та правил техніки безпеки і благоустрою населеного пункту;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3. Забезпечити наведення санітарного порядку в 3-денний термін після проведення робіт, а гілки та деревину після кронування зелених насаджень по можливості використати для потреб Тернопільського старостинського округу або утилізувати.</w:t>
      </w:r>
    </w:p>
    <w:p>
      <w:pPr>
        <w:pStyle w:val="Normal"/>
        <w:widowControl/>
        <w:spacing w:lineRule="atLeast" w:line="28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uk-UA" w:bidi="ar-SA"/>
        </w:rPr>
        <w:t>4. Контроль за виконанням рішення покласти на старосту Тернопільського старостинського округу А. Кохана.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08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uk-UA" w:bidi="ar-SA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uk-UA" w:bidi="ar-SA"/>
        </w:rPr>
        <w:t xml:space="preserve">Сільський голова                                                            </w:t>
        <w:tab/>
        <w:t>Михайло ЦИХУЛЯК</w:t>
      </w:r>
    </w:p>
    <w:sectPr>
      <w:type w:val="nextPage"/>
      <w:pgSz w:w="11906" w:h="16838"/>
      <w:pgMar w:left="1701" w:right="567" w:header="0" w:top="766" w:footer="0" w:bottom="56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у виносці Знак"/>
    <w:basedOn w:val="DefaultParagraphFont"/>
    <w:uiPriority w:val="99"/>
    <w:semiHidden/>
    <w:qFormat/>
    <w:rsid w:val="00a031c1"/>
    <w:rPr>
      <w:rFonts w:ascii="Segoe UI" w:hAnsi="Segoe UI" w:cs="Segoe UI"/>
      <w:sz w:val="18"/>
      <w:szCs w:val="18"/>
    </w:rPr>
  </w:style>
  <w:style w:type="character" w:styleId="Rvts9" w:customStyle="1">
    <w:name w:val="rvts9"/>
    <w:basedOn w:val="DefaultParagraphFont"/>
    <w:qFormat/>
    <w:rsid w:val="002f32c9"/>
    <w:rPr/>
  </w:style>
  <w:style w:type="character" w:styleId="Strong">
    <w:name w:val="Strong"/>
    <w:qFormat/>
    <w:rsid w:val="004876b3"/>
    <w:rPr>
      <w:b/>
      <w:bCs/>
    </w:rPr>
  </w:style>
  <w:style w:type="character" w:styleId="1" w:customStyle="1">
    <w:name w:val="Гіперпосилання1"/>
    <w:qFormat/>
    <w:rsid w:val="004876b3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4876b3"/>
    <w:rPr/>
  </w:style>
  <w:style w:type="character" w:styleId="Style15" w:customStyle="1">
    <w:name w:val="Основний текст Знак"/>
    <w:basedOn w:val="DefaultParagraphFont"/>
    <w:qFormat/>
    <w:rsid w:val="00fa1f8f"/>
    <w:rPr>
      <w:rFonts w:ascii="Times New Roman" w:hAnsi="Times New Roman" w:eastAsia="Lucida Sans Unicode" w:cs="Times New Roman"/>
      <w:sz w:val="24"/>
      <w:szCs w:val="24"/>
      <w:lang w:eastAsia="uk-UA"/>
    </w:rPr>
  </w:style>
  <w:style w:type="character" w:styleId="11" w:customStyle="1">
    <w:name w:val="Виділення1"/>
    <w:basedOn w:val="DefaultParagraphFont"/>
    <w:qFormat/>
    <w:rsid w:val="00fa1f8f"/>
    <w:rPr>
      <w:i/>
      <w:iCs/>
    </w:rPr>
  </w:style>
  <w:style w:type="character" w:styleId="Style16" w:customStyle="1">
    <w:name w:val="Верхній колонтитул Знак"/>
    <w:basedOn w:val="DefaultParagraphFont"/>
    <w:uiPriority w:val="99"/>
    <w:qFormat/>
    <w:rsid w:val="00a95a9d"/>
    <w:rPr/>
  </w:style>
  <w:style w:type="character" w:styleId="Style17" w:customStyle="1">
    <w:name w:val="Нижній колонтитул Знак"/>
    <w:basedOn w:val="DefaultParagraphFont"/>
    <w:uiPriority w:val="99"/>
    <w:qFormat/>
    <w:rsid w:val="00a95a9d"/>
    <w:rPr/>
  </w:style>
  <w:style w:type="character" w:styleId="WW8Num1z0" w:customStyle="1">
    <w:name w:val="WW8Num1z0"/>
    <w:qFormat/>
    <w:rPr>
      <w:rFonts w:cs="Times New Roman"/>
      <w:lang w:val="uk-UA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Style18">
    <w:name w:val="Виділення жирним"/>
    <w:qFormat/>
    <w:rPr>
      <w:rFonts w:cs="Times New Roman"/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unhideWhenUsed/>
    <w:rsid w:val="00fa1f8f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imes New Roman"/>
      <w:sz w:val="24"/>
      <w:szCs w:val="24"/>
      <w:lang w:eastAsia="uk-UA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a031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2f32c9"/>
    <w:pPr>
      <w:spacing w:lineRule="auto" w:line="276"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f32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NoSpacing">
    <w:name w:val="No Spacing"/>
    <w:basedOn w:val="Normal"/>
    <w:uiPriority w:val="1"/>
    <w:qFormat/>
    <w:rsid w:val="006205f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andard" w:customStyle="1">
    <w:name w:val="Standard"/>
    <w:qFormat/>
    <w:rsid w:val="006205f7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Docdata" w:customStyle="1">
    <w:name w:val="docdata"/>
    <w:basedOn w:val="Normal"/>
    <w:qFormat/>
    <w:rsid w:val="002b74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yle25" w:customStyle="1">
    <w:name w:val="Верхній і нижній колонтитули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a95a9d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a95a9d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Style28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12">
    <w:name w:val="Основний текст1"/>
    <w:basedOn w:val="Normal"/>
    <w:qFormat/>
    <w:pPr>
      <w:widowControl w:val="false"/>
      <w:spacing w:before="0" w:after="240"/>
    </w:pPr>
    <w:rPr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B8A6-607E-4313-B208-C619EFA6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LibreOffice/6.3.3.2$Windows_X86_64 LibreOffice_project/a64200df03143b798afd1ec74a12ab50359878ed</Application>
  <Pages>14</Pages>
  <Words>3629</Words>
  <Characters>22545</Characters>
  <CharactersWithSpaces>27755</CharactersWithSpaces>
  <Paragraphs>243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2026-05-28T09:10:00Z</dcterms:created>
  <dc:creator>Sviatoslav</dc:creator>
  <dc:description/>
  <dc:language>uk-UA</dc:language>
  <cp:lastModifiedBy/>
  <cp:lastPrinted>2026-05-28T18:35:40Z</cp:lastPrinted>
  <dcterms:modified xsi:type="dcterms:W3CDTF">2026-06-10T12:11:00Z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