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46" w:rsidRPr="00C715D7" w:rsidRDefault="00945346" w:rsidP="001427AB">
      <w:pPr>
        <w:pStyle w:val="a7"/>
        <w:jc w:val="both"/>
        <w:rPr>
          <w:b/>
          <w:color w:val="000000"/>
          <w:sz w:val="24"/>
          <w:szCs w:val="24"/>
          <w:lang w:val="uk-UA"/>
        </w:rPr>
      </w:pPr>
    </w:p>
    <w:p w:rsidR="00E10A23" w:rsidRPr="00C715D7" w:rsidRDefault="003D6D6D" w:rsidP="00E10A23">
      <w:pPr>
        <w:suppressAutoHyphens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C715D7">
        <w:rPr>
          <w:rFonts w:eastAsia="SimSu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77520" cy="6375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23" w:rsidRPr="00C715D7" w:rsidRDefault="00E10A23" w:rsidP="00E10A23">
      <w:pPr>
        <w:suppressAutoHyphens/>
        <w:spacing w:line="100" w:lineRule="atLeast"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E10A23" w:rsidRPr="00F94599" w:rsidRDefault="00E10A23" w:rsidP="00F94599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E10A23" w:rsidRPr="00C715D7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24"/>
          <w:szCs w:val="24"/>
          <w:lang w:val="uk-UA" w:eastAsia="ar-SA"/>
        </w:rPr>
      </w:pPr>
      <w:r w:rsidRPr="00C715D7">
        <w:rPr>
          <w:rFonts w:eastAsia="SimSun"/>
          <w:b/>
          <w:kern w:val="2"/>
          <w:sz w:val="24"/>
          <w:szCs w:val="24"/>
          <w:lang w:val="uk-UA" w:eastAsia="ar-SA"/>
        </w:rPr>
        <w:t>ВИКОНАВЧИЙ КОМІТЕТ</w:t>
      </w:r>
    </w:p>
    <w:p w:rsidR="00E10A23" w:rsidRPr="00C715D7" w:rsidRDefault="00E10A23" w:rsidP="00E10A23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E10A23" w:rsidRPr="00C715D7" w:rsidRDefault="00E10A23" w:rsidP="00E10A23">
      <w:pPr>
        <w:suppressAutoHyphens/>
        <w:jc w:val="center"/>
        <w:rPr>
          <w:sz w:val="16"/>
          <w:szCs w:val="16"/>
        </w:rPr>
      </w:pPr>
    </w:p>
    <w:p w:rsidR="00E10A23" w:rsidRPr="00C715D7" w:rsidRDefault="00E10A23" w:rsidP="00E10A23">
      <w:pPr>
        <w:suppressAutoHyphens/>
        <w:rPr>
          <w:rFonts w:eastAsia="SimSun"/>
          <w:b/>
          <w:kern w:val="2"/>
          <w:sz w:val="24"/>
          <w:szCs w:val="24"/>
          <w:lang w:val="uk-UA" w:eastAsia="ar-SA"/>
        </w:rPr>
      </w:pPr>
      <w:r w:rsidRPr="00C715D7">
        <w:rPr>
          <w:sz w:val="24"/>
          <w:szCs w:val="24"/>
          <w:lang w:val="uk-UA"/>
        </w:rPr>
        <w:t xml:space="preserve">       </w:t>
      </w:r>
      <w:r w:rsidR="00E475F6" w:rsidRPr="00C715D7">
        <w:rPr>
          <w:sz w:val="24"/>
          <w:szCs w:val="24"/>
          <w:lang w:val="uk-UA"/>
        </w:rPr>
        <w:t>11</w:t>
      </w:r>
      <w:r w:rsidRPr="00C715D7">
        <w:rPr>
          <w:sz w:val="24"/>
          <w:szCs w:val="24"/>
          <w:lang w:val="uk-UA"/>
        </w:rPr>
        <w:t xml:space="preserve"> </w:t>
      </w:r>
      <w:r w:rsidR="00E247AD" w:rsidRPr="00C715D7">
        <w:rPr>
          <w:sz w:val="24"/>
          <w:szCs w:val="24"/>
          <w:lang w:val="uk-UA"/>
        </w:rPr>
        <w:t>січня</w:t>
      </w:r>
      <w:r w:rsidRPr="00C715D7">
        <w:rPr>
          <w:sz w:val="24"/>
          <w:szCs w:val="24"/>
        </w:rPr>
        <w:t xml:space="preserve"> 202</w:t>
      </w:r>
      <w:r w:rsidR="00E247AD" w:rsidRPr="00C715D7">
        <w:rPr>
          <w:sz w:val="24"/>
          <w:szCs w:val="24"/>
          <w:lang w:val="uk-UA"/>
        </w:rPr>
        <w:t>3</w:t>
      </w:r>
      <w:r w:rsidRPr="00C715D7">
        <w:rPr>
          <w:sz w:val="24"/>
          <w:szCs w:val="24"/>
          <w:lang w:val="uk-UA"/>
        </w:rPr>
        <w:t xml:space="preserve"> року                                с. </w:t>
      </w:r>
      <w:r w:rsidRPr="00C715D7">
        <w:rPr>
          <w:sz w:val="24"/>
          <w:szCs w:val="24"/>
        </w:rPr>
        <w:t xml:space="preserve">Тростянець                                      </w:t>
      </w:r>
      <w:r w:rsidRPr="00C715D7">
        <w:rPr>
          <w:sz w:val="24"/>
          <w:szCs w:val="24"/>
          <w:lang w:val="uk-UA"/>
        </w:rPr>
        <w:t xml:space="preserve">        </w:t>
      </w:r>
      <w:r w:rsidRPr="00C715D7">
        <w:rPr>
          <w:sz w:val="24"/>
          <w:szCs w:val="24"/>
        </w:rPr>
        <w:t xml:space="preserve">№ </w:t>
      </w:r>
      <w:r w:rsidR="00E247AD" w:rsidRPr="00C715D7">
        <w:rPr>
          <w:sz w:val="24"/>
          <w:szCs w:val="24"/>
          <w:lang w:val="uk-UA"/>
        </w:rPr>
        <w:t>01</w:t>
      </w:r>
    </w:p>
    <w:p w:rsidR="00E10A23" w:rsidRPr="00C715D7" w:rsidRDefault="00E10A23" w:rsidP="00E10A23">
      <w:pPr>
        <w:shd w:val="clear" w:color="auto" w:fill="FFFFFF"/>
        <w:contextualSpacing/>
        <w:rPr>
          <w:sz w:val="16"/>
          <w:szCs w:val="16"/>
          <w:lang w:eastAsia="uk-UA"/>
        </w:rPr>
      </w:pPr>
    </w:p>
    <w:p w:rsidR="00E10A23" w:rsidRPr="00C715D7" w:rsidRDefault="00E10A23" w:rsidP="00E10A23">
      <w:pPr>
        <w:jc w:val="both"/>
        <w:rPr>
          <w:b/>
          <w:sz w:val="24"/>
          <w:szCs w:val="24"/>
          <w:lang w:val="uk-UA" w:eastAsia="uk-UA"/>
        </w:rPr>
      </w:pPr>
    </w:p>
    <w:p w:rsidR="00B033EE" w:rsidRPr="00C715D7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C715D7">
        <w:rPr>
          <w:b/>
          <w:sz w:val="24"/>
          <w:szCs w:val="24"/>
          <w:lang w:val="uk-UA" w:eastAsia="uk-UA"/>
        </w:rPr>
        <w:t xml:space="preserve">Про визначення обсягу </w:t>
      </w:r>
      <w:r w:rsidR="00B033EE" w:rsidRPr="00C715D7">
        <w:rPr>
          <w:b/>
          <w:sz w:val="24"/>
          <w:szCs w:val="24"/>
          <w:lang w:val="uk-UA" w:eastAsia="uk-UA"/>
        </w:rPr>
        <w:t xml:space="preserve">та джерел </w:t>
      </w:r>
    </w:p>
    <w:p w:rsidR="00327D68" w:rsidRPr="00C715D7" w:rsidRDefault="00E10A23" w:rsidP="00E10A23">
      <w:pPr>
        <w:jc w:val="both"/>
        <w:rPr>
          <w:b/>
          <w:sz w:val="24"/>
          <w:szCs w:val="24"/>
          <w:lang w:val="uk-UA"/>
        </w:rPr>
      </w:pPr>
      <w:r w:rsidRPr="00C715D7">
        <w:rPr>
          <w:b/>
          <w:sz w:val="24"/>
          <w:szCs w:val="24"/>
          <w:lang w:val="uk-UA"/>
        </w:rPr>
        <w:t xml:space="preserve">компенсації </w:t>
      </w:r>
      <w:r w:rsidR="00B033EE" w:rsidRPr="00C715D7">
        <w:rPr>
          <w:b/>
          <w:sz w:val="24"/>
          <w:szCs w:val="24"/>
          <w:lang w:val="uk-UA"/>
        </w:rPr>
        <w:t xml:space="preserve">витрат </w:t>
      </w:r>
      <w:r w:rsidR="00327D68" w:rsidRPr="00C715D7">
        <w:rPr>
          <w:b/>
          <w:sz w:val="24"/>
          <w:szCs w:val="24"/>
          <w:lang w:val="uk-UA"/>
        </w:rPr>
        <w:t xml:space="preserve">за тимчасове </w:t>
      </w:r>
    </w:p>
    <w:p w:rsidR="00327D68" w:rsidRPr="00C715D7" w:rsidRDefault="00B033EE" w:rsidP="00E10A23">
      <w:pPr>
        <w:jc w:val="both"/>
        <w:rPr>
          <w:b/>
          <w:bCs/>
          <w:sz w:val="24"/>
          <w:szCs w:val="24"/>
          <w:lang w:val="uk-UA" w:eastAsia="uk-UA"/>
        </w:rPr>
      </w:pPr>
      <w:r w:rsidRPr="00C715D7">
        <w:rPr>
          <w:b/>
          <w:sz w:val="24"/>
          <w:szCs w:val="24"/>
          <w:lang w:val="uk-UA"/>
        </w:rPr>
        <w:t>розмі</w:t>
      </w:r>
      <w:r w:rsidR="00327D68" w:rsidRPr="00C715D7">
        <w:rPr>
          <w:b/>
          <w:sz w:val="24"/>
          <w:szCs w:val="24"/>
          <w:lang w:val="uk-UA"/>
        </w:rPr>
        <w:t>щення</w:t>
      </w:r>
      <w:r w:rsidRPr="00C715D7">
        <w:rPr>
          <w:b/>
          <w:sz w:val="24"/>
          <w:szCs w:val="24"/>
          <w:lang w:val="uk-UA"/>
        </w:rPr>
        <w:t xml:space="preserve"> </w:t>
      </w:r>
      <w:r w:rsidR="00E10A23" w:rsidRPr="00C715D7">
        <w:rPr>
          <w:b/>
          <w:sz w:val="24"/>
          <w:szCs w:val="24"/>
          <w:lang w:val="uk-UA"/>
        </w:rPr>
        <w:t xml:space="preserve">ВПО, </w:t>
      </w:r>
      <w:r w:rsidR="00E10A23" w:rsidRPr="00C715D7">
        <w:rPr>
          <w:b/>
          <w:bCs/>
          <w:sz w:val="24"/>
          <w:szCs w:val="24"/>
          <w:lang w:val="uk-UA" w:eastAsia="uk-UA"/>
        </w:rPr>
        <w:t xml:space="preserve">у Тростянецькій </w:t>
      </w:r>
    </w:p>
    <w:p w:rsidR="00E10A23" w:rsidRPr="00C715D7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C715D7">
        <w:rPr>
          <w:b/>
          <w:bCs/>
          <w:sz w:val="24"/>
          <w:szCs w:val="24"/>
          <w:lang w:val="uk-UA" w:eastAsia="uk-UA"/>
        </w:rPr>
        <w:t xml:space="preserve">сільській раді </w:t>
      </w:r>
      <w:r w:rsidRPr="00C715D7">
        <w:rPr>
          <w:b/>
          <w:sz w:val="24"/>
          <w:szCs w:val="24"/>
          <w:lang w:val="uk-UA"/>
        </w:rPr>
        <w:t xml:space="preserve">за </w:t>
      </w:r>
      <w:r w:rsidR="003A2B9C" w:rsidRPr="00C715D7">
        <w:rPr>
          <w:b/>
          <w:sz w:val="24"/>
          <w:szCs w:val="24"/>
          <w:lang w:val="uk-UA"/>
        </w:rPr>
        <w:t>грудень</w:t>
      </w:r>
      <w:r w:rsidR="00E475F6" w:rsidRPr="00C715D7">
        <w:rPr>
          <w:b/>
          <w:sz w:val="24"/>
          <w:szCs w:val="24"/>
          <w:lang w:val="uk-UA"/>
        </w:rPr>
        <w:t xml:space="preserve"> 2022</w:t>
      </w:r>
      <w:r w:rsidRPr="00C715D7">
        <w:rPr>
          <w:b/>
          <w:sz w:val="24"/>
          <w:szCs w:val="24"/>
          <w:lang w:val="uk-UA"/>
        </w:rPr>
        <w:t xml:space="preserve"> року</w:t>
      </w:r>
    </w:p>
    <w:p w:rsidR="00327D68" w:rsidRPr="00C715D7" w:rsidRDefault="00327D68" w:rsidP="00E10A23">
      <w:pPr>
        <w:ind w:firstLine="720"/>
        <w:jc w:val="both"/>
        <w:rPr>
          <w:sz w:val="24"/>
          <w:szCs w:val="24"/>
          <w:lang w:val="uk-UA"/>
        </w:rPr>
      </w:pPr>
    </w:p>
    <w:p w:rsidR="00E10A23" w:rsidRPr="00C715D7" w:rsidRDefault="00E10A23" w:rsidP="00E10A23">
      <w:pPr>
        <w:ind w:firstLine="720"/>
        <w:jc w:val="both"/>
        <w:rPr>
          <w:sz w:val="24"/>
          <w:szCs w:val="24"/>
          <w:lang w:val="uk-UA"/>
        </w:rPr>
      </w:pPr>
      <w:r w:rsidRPr="00C715D7">
        <w:rPr>
          <w:sz w:val="24"/>
          <w:szCs w:val="24"/>
          <w:lang w:val="uk-UA"/>
        </w:rPr>
        <w:t xml:space="preserve">Керуючись ст.ст. 34, 38 Закону України «Про місцеве самоврядування в Україні», </w:t>
      </w:r>
      <w:r w:rsidRPr="00C715D7">
        <w:rPr>
          <w:sz w:val="24"/>
          <w:szCs w:val="24"/>
          <w:shd w:val="clear" w:color="auto" w:fill="FFFFFF"/>
          <w:lang w:val="uk-UA"/>
        </w:rPr>
        <w:t xml:space="preserve">              у відповідності до </w:t>
      </w:r>
      <w:r w:rsidRPr="00C715D7">
        <w:rPr>
          <w:bCs/>
          <w:sz w:val="24"/>
          <w:szCs w:val="24"/>
          <w:lang w:val="uk-UA" w:eastAsia="uk-UA"/>
        </w:rPr>
        <w:t>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затвердженого Постановою КМУ від 19.03.2022 року № 333</w:t>
      </w:r>
      <w:r w:rsidRPr="00C715D7">
        <w:rPr>
          <w:sz w:val="24"/>
          <w:szCs w:val="24"/>
          <w:lang w:val="uk-UA"/>
        </w:rPr>
        <w:t xml:space="preserve">, враховуючи </w:t>
      </w:r>
      <w:r w:rsidRPr="00C715D7">
        <w:rPr>
          <w:sz w:val="24"/>
          <w:szCs w:val="24"/>
          <w:lang w:val="uk-UA" w:eastAsia="uk-UA"/>
        </w:rPr>
        <w:t xml:space="preserve">пропозиції комісії </w:t>
      </w:r>
      <w:r w:rsidRPr="00C715D7">
        <w:rPr>
          <w:sz w:val="24"/>
          <w:szCs w:val="24"/>
          <w:shd w:val="clear" w:color="auto" w:fill="FFFFFF"/>
          <w:lang w:val="uk-UA" w:eastAsia="uk-UA"/>
        </w:rPr>
        <w:t>щодо</w:t>
      </w:r>
      <w:r w:rsidRPr="00C715D7">
        <w:rPr>
          <w:sz w:val="24"/>
          <w:szCs w:val="24"/>
          <w:shd w:val="clear" w:color="auto" w:fill="FFFFFF"/>
          <w:lang w:val="uk-UA"/>
        </w:rPr>
        <w:t xml:space="preserve"> обсягу </w:t>
      </w:r>
      <w:r w:rsidR="00B033EE" w:rsidRPr="00C715D7">
        <w:rPr>
          <w:sz w:val="24"/>
          <w:szCs w:val="24"/>
          <w:shd w:val="clear" w:color="auto" w:fill="FFFFFF"/>
          <w:lang w:val="uk-UA"/>
        </w:rPr>
        <w:t xml:space="preserve">та джерел </w:t>
      </w:r>
      <w:r w:rsidRPr="00C715D7">
        <w:rPr>
          <w:sz w:val="24"/>
          <w:szCs w:val="24"/>
          <w:shd w:val="clear" w:color="auto" w:fill="FFFFFF"/>
          <w:lang w:val="uk-UA"/>
        </w:rPr>
        <w:t>компенсації</w:t>
      </w:r>
      <w:r w:rsidRPr="00C715D7">
        <w:rPr>
          <w:sz w:val="24"/>
          <w:szCs w:val="24"/>
          <w:shd w:val="clear" w:color="auto" w:fill="F0F0F0"/>
          <w:lang w:val="uk-UA"/>
        </w:rPr>
        <w:t xml:space="preserve"> </w:t>
      </w:r>
      <w:r w:rsidRPr="00C715D7">
        <w:rPr>
          <w:sz w:val="24"/>
          <w:szCs w:val="24"/>
          <w:lang w:val="uk-UA"/>
        </w:rPr>
        <w:t xml:space="preserve">витрат </w:t>
      </w:r>
      <w:r w:rsidR="00327D68" w:rsidRPr="00C715D7">
        <w:rPr>
          <w:sz w:val="24"/>
          <w:szCs w:val="24"/>
          <w:lang w:val="uk-UA"/>
        </w:rPr>
        <w:t xml:space="preserve">особам за тимчасове розміщення внутрішньо переміщених осіб </w:t>
      </w:r>
      <w:r w:rsidRPr="00C715D7">
        <w:rPr>
          <w:sz w:val="24"/>
          <w:szCs w:val="24"/>
          <w:lang w:val="uk-UA"/>
        </w:rPr>
        <w:t xml:space="preserve">на території Тростянецької сільської ради за </w:t>
      </w:r>
      <w:r w:rsidR="003A2B9C" w:rsidRPr="00C715D7">
        <w:rPr>
          <w:sz w:val="24"/>
          <w:szCs w:val="24"/>
          <w:lang w:val="uk-UA"/>
        </w:rPr>
        <w:t>грудень</w:t>
      </w:r>
      <w:r w:rsidRPr="00C715D7">
        <w:rPr>
          <w:sz w:val="24"/>
          <w:szCs w:val="24"/>
          <w:lang w:val="uk-UA"/>
        </w:rPr>
        <w:t xml:space="preserve"> 2022 року, виконавчий комітет сільської ради</w:t>
      </w:r>
    </w:p>
    <w:p w:rsidR="00E10A23" w:rsidRPr="00C715D7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Pr="00C715D7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Pr="00C715D7" w:rsidRDefault="00E10A23" w:rsidP="00E10A23">
      <w:pPr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  <w:r w:rsidRPr="00C715D7">
        <w:rPr>
          <w:b/>
          <w:bCs/>
          <w:sz w:val="24"/>
          <w:szCs w:val="24"/>
          <w:bdr w:val="none" w:sz="0" w:space="0" w:color="auto" w:frame="1"/>
          <w:lang w:val="uk-UA"/>
        </w:rPr>
        <w:t>ВИРІШИВ:</w:t>
      </w:r>
    </w:p>
    <w:p w:rsidR="00E10A23" w:rsidRPr="00C715D7" w:rsidRDefault="00E10A23" w:rsidP="00E10A23">
      <w:pPr>
        <w:jc w:val="center"/>
        <w:rPr>
          <w:sz w:val="16"/>
          <w:szCs w:val="16"/>
          <w:lang w:val="uk-UA"/>
        </w:rPr>
      </w:pPr>
    </w:p>
    <w:p w:rsidR="00E10A23" w:rsidRPr="00C715D7" w:rsidRDefault="00E10A23" w:rsidP="00E10A23">
      <w:pPr>
        <w:jc w:val="center"/>
        <w:rPr>
          <w:sz w:val="16"/>
          <w:szCs w:val="16"/>
          <w:lang w:val="uk-UA"/>
        </w:rPr>
      </w:pPr>
    </w:p>
    <w:p w:rsidR="00B033EE" w:rsidRPr="00C715D7" w:rsidRDefault="00E10A23" w:rsidP="00327D68">
      <w:pPr>
        <w:ind w:firstLine="708"/>
        <w:jc w:val="both"/>
        <w:rPr>
          <w:sz w:val="24"/>
          <w:szCs w:val="24"/>
          <w:lang w:val="uk-UA" w:eastAsia="uk-UA"/>
        </w:rPr>
      </w:pPr>
      <w:r w:rsidRPr="00C715D7">
        <w:rPr>
          <w:sz w:val="24"/>
          <w:szCs w:val="24"/>
          <w:bdr w:val="none" w:sz="0" w:space="0" w:color="auto" w:frame="1"/>
          <w:lang w:val="uk-UA"/>
        </w:rPr>
        <w:t>1. В</w:t>
      </w:r>
      <w:r w:rsidRPr="00C715D7">
        <w:rPr>
          <w:sz w:val="24"/>
          <w:szCs w:val="24"/>
          <w:lang w:val="uk-UA"/>
        </w:rPr>
        <w:t xml:space="preserve">изначити обсяг </w:t>
      </w:r>
      <w:r w:rsidR="00B033EE" w:rsidRPr="00C715D7">
        <w:rPr>
          <w:sz w:val="24"/>
          <w:szCs w:val="24"/>
          <w:lang w:val="uk-UA"/>
        </w:rPr>
        <w:t xml:space="preserve">та джерела </w:t>
      </w:r>
      <w:r w:rsidRPr="00C715D7">
        <w:rPr>
          <w:sz w:val="24"/>
          <w:szCs w:val="24"/>
          <w:lang w:val="uk-UA"/>
        </w:rPr>
        <w:t xml:space="preserve">компенсації </w:t>
      </w:r>
      <w:r w:rsidRPr="00C715D7">
        <w:rPr>
          <w:bCs/>
          <w:sz w:val="24"/>
          <w:szCs w:val="24"/>
          <w:lang w:val="uk-UA" w:eastAsia="uk-UA"/>
        </w:rPr>
        <w:t xml:space="preserve">витрат </w:t>
      </w:r>
      <w:r w:rsidR="00327D68" w:rsidRPr="00C715D7">
        <w:rPr>
          <w:bCs/>
          <w:sz w:val="24"/>
          <w:szCs w:val="24"/>
          <w:shd w:val="clear" w:color="auto" w:fill="FFFFFF"/>
          <w:lang w:val="uk-UA"/>
        </w:rPr>
        <w:t>за тимчасове розміщення внутрішньо переміщених осіб, які перемістилися у період воєнного стану</w:t>
      </w:r>
      <w:r w:rsidRPr="00C715D7">
        <w:rPr>
          <w:bCs/>
          <w:sz w:val="24"/>
          <w:szCs w:val="24"/>
          <w:lang w:val="uk-UA" w:eastAsia="uk-UA"/>
        </w:rPr>
        <w:t xml:space="preserve">, на території Тростянецької сільської ради за </w:t>
      </w:r>
      <w:r w:rsidR="003A2B9C" w:rsidRPr="00C715D7">
        <w:rPr>
          <w:bCs/>
          <w:sz w:val="24"/>
          <w:szCs w:val="24"/>
          <w:lang w:val="uk-UA" w:eastAsia="uk-UA"/>
        </w:rPr>
        <w:t>грудень</w:t>
      </w:r>
      <w:r w:rsidRPr="00C715D7">
        <w:rPr>
          <w:bCs/>
          <w:sz w:val="24"/>
          <w:szCs w:val="24"/>
          <w:lang w:val="uk-UA" w:eastAsia="uk-UA"/>
        </w:rPr>
        <w:t xml:space="preserve"> 2022 року та подати </w:t>
      </w:r>
      <w:r w:rsidRPr="00C715D7">
        <w:rPr>
          <w:sz w:val="24"/>
          <w:szCs w:val="24"/>
          <w:lang w:val="uk-UA"/>
        </w:rPr>
        <w:t xml:space="preserve">до Львівської обласної військової адміністрації </w:t>
      </w:r>
      <w:r w:rsidR="00B033EE" w:rsidRPr="00C715D7">
        <w:rPr>
          <w:bCs/>
          <w:sz w:val="24"/>
          <w:szCs w:val="24"/>
          <w:lang w:val="uk-UA" w:eastAsia="uk-UA"/>
        </w:rPr>
        <w:t xml:space="preserve">Перелік </w:t>
      </w:r>
      <w:r w:rsidR="00B033EE" w:rsidRPr="00C715D7">
        <w:rPr>
          <w:bCs/>
          <w:sz w:val="24"/>
          <w:szCs w:val="24"/>
          <w:shd w:val="clear" w:color="auto" w:fill="FFFFFF"/>
          <w:lang w:val="uk-UA"/>
        </w:rPr>
        <w:t xml:space="preserve">осіб, що розмістили внутрішньо переміщених осіб та подали заяву про отримання компенсації витрат (за рахунок коштів міжнародних організацій, благодійних організацій та громадських об’єднань) </w:t>
      </w:r>
      <w:r w:rsidR="006A6745" w:rsidRPr="00C715D7">
        <w:rPr>
          <w:sz w:val="24"/>
          <w:szCs w:val="24"/>
          <w:lang w:val="uk-UA"/>
        </w:rPr>
        <w:t>за формою</w:t>
      </w:r>
      <w:r w:rsidR="00B033EE" w:rsidRPr="00C715D7">
        <w:rPr>
          <w:sz w:val="24"/>
          <w:szCs w:val="24"/>
          <w:lang w:val="uk-UA"/>
        </w:rPr>
        <w:t xml:space="preserve"> </w:t>
      </w:r>
      <w:r w:rsidR="00B033EE" w:rsidRPr="00C715D7">
        <w:rPr>
          <w:sz w:val="24"/>
          <w:szCs w:val="24"/>
          <w:shd w:val="clear" w:color="auto" w:fill="FFFFFF"/>
          <w:lang w:val="uk-UA"/>
        </w:rPr>
        <w:t>згідно з</w:t>
      </w:r>
      <w:r w:rsidR="00B033EE" w:rsidRPr="00C715D7">
        <w:rPr>
          <w:sz w:val="24"/>
          <w:szCs w:val="24"/>
          <w:shd w:val="clear" w:color="auto" w:fill="FFFFFF"/>
        </w:rPr>
        <w:t> </w:t>
      </w:r>
      <w:hyperlink r:id="rId9" w:anchor="n33" w:history="1">
        <w:r w:rsidR="006A6745" w:rsidRPr="00C715D7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>додатком</w:t>
        </w:r>
        <w:r w:rsidR="00B033EE" w:rsidRPr="00C715D7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. </w:t>
        </w:r>
      </w:hyperlink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  <w:r w:rsidRPr="00C715D7">
        <w:rPr>
          <w:sz w:val="24"/>
          <w:szCs w:val="24"/>
          <w:lang w:val="uk-UA" w:eastAsia="uk-UA"/>
        </w:rPr>
        <w:t xml:space="preserve">2. </w:t>
      </w:r>
      <w:r w:rsidRPr="00C715D7">
        <w:rPr>
          <w:sz w:val="24"/>
          <w:szCs w:val="24"/>
          <w:lang w:eastAsia="uk-UA"/>
        </w:rPr>
        <w:t>Контроль за виконанням цього рішення покласти на сільського голову.</w:t>
      </w:r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327D68" w:rsidRPr="00C715D7" w:rsidRDefault="00327D68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Pr="00C715D7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Pr="00C715D7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  <w:r w:rsidRPr="00C715D7">
        <w:rPr>
          <w:sz w:val="24"/>
          <w:szCs w:val="24"/>
          <w:lang w:eastAsia="uk-UA"/>
        </w:rPr>
        <w:t xml:space="preserve">Сільський голова                       </w:t>
      </w:r>
      <w:r w:rsidR="006A6745" w:rsidRPr="00C715D7">
        <w:rPr>
          <w:sz w:val="24"/>
          <w:szCs w:val="24"/>
          <w:lang w:val="uk-UA" w:eastAsia="uk-UA"/>
        </w:rPr>
        <w:t xml:space="preserve">             </w:t>
      </w:r>
      <w:r w:rsidRPr="00C715D7">
        <w:rPr>
          <w:sz w:val="24"/>
          <w:szCs w:val="24"/>
          <w:lang w:eastAsia="uk-UA"/>
        </w:rPr>
        <w:t xml:space="preserve">         </w:t>
      </w:r>
      <w:r w:rsidRPr="00C715D7">
        <w:rPr>
          <w:sz w:val="24"/>
          <w:szCs w:val="24"/>
          <w:lang w:val="uk-UA" w:eastAsia="uk-UA"/>
        </w:rPr>
        <w:tab/>
        <w:t xml:space="preserve">          </w:t>
      </w:r>
      <w:r w:rsidRPr="00C715D7">
        <w:rPr>
          <w:sz w:val="24"/>
          <w:szCs w:val="24"/>
          <w:lang w:eastAsia="uk-UA"/>
        </w:rPr>
        <w:t>Михайло ЦИХУЛЯК</w:t>
      </w:r>
    </w:p>
    <w:p w:rsidR="00E10A23" w:rsidRPr="00C715D7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Pr="00C715D7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Pr="00C715D7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Pr="00C715D7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Pr="00C715D7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Pr="00C715D7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C715D7" w:rsidRPr="00C715D7" w:rsidRDefault="00C715D7" w:rsidP="00C715D7">
      <w:pPr>
        <w:suppressAutoHyphens/>
        <w:ind w:firstLine="708"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C715D7">
        <w:rPr>
          <w:rFonts w:eastAsia="SimSun"/>
          <w:noProof/>
          <w:kern w:val="2"/>
          <w:sz w:val="24"/>
          <w:szCs w:val="24"/>
          <w:lang w:val="uk-UA" w:eastAsia="uk-UA"/>
        </w:rPr>
        <w:lastRenderedPageBreak/>
        <w:drawing>
          <wp:inline distT="0" distB="0" distL="0" distR="0">
            <wp:extent cx="464820" cy="6400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sz w:val="24"/>
          <w:szCs w:val="24"/>
          <w:lang w:val="uk-UA" w:eastAsia="ar-SA"/>
        </w:rPr>
      </w:pPr>
      <w:r w:rsidRPr="00C715D7"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Calibri"/>
          <w:b/>
          <w:sz w:val="24"/>
          <w:szCs w:val="24"/>
          <w:lang w:eastAsia="uk-UA"/>
        </w:rPr>
      </w:pPr>
      <w:r w:rsidRPr="00C715D7">
        <w:rPr>
          <w:rFonts w:eastAsia="Calibri"/>
          <w:b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</w:p>
    <w:p w:rsidR="00C715D7" w:rsidRPr="00F94599" w:rsidRDefault="00C715D7" w:rsidP="00F94599">
      <w:pPr>
        <w:suppressAutoHyphens/>
        <w:spacing w:line="100" w:lineRule="atLeast"/>
        <w:jc w:val="center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ВИКОНАВЧИЙ КОМІТЕТ</w:t>
      </w:r>
    </w:p>
    <w:p w:rsidR="00C715D7" w:rsidRPr="00C715D7" w:rsidRDefault="00C715D7" w:rsidP="00C715D7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C715D7" w:rsidRPr="00C715D7" w:rsidRDefault="00C715D7" w:rsidP="00C715D7">
      <w:pPr>
        <w:rPr>
          <w:b/>
          <w:sz w:val="24"/>
          <w:szCs w:val="24"/>
          <w:lang w:val="uk-UA"/>
        </w:rPr>
      </w:pPr>
      <w:r w:rsidRPr="00C715D7">
        <w:rPr>
          <w:b/>
          <w:sz w:val="24"/>
          <w:szCs w:val="24"/>
        </w:rPr>
        <w:t xml:space="preserve">24  січня 2023 року                                     с.Тростянець                                          № 02 </w:t>
      </w:r>
    </w:p>
    <w:p w:rsidR="00C715D7" w:rsidRPr="00C715D7" w:rsidRDefault="00C715D7" w:rsidP="00C715D7">
      <w:pPr>
        <w:rPr>
          <w:b/>
          <w:sz w:val="24"/>
          <w:szCs w:val="24"/>
          <w:lang w:eastAsia="uk-UA"/>
        </w:rPr>
      </w:pPr>
    </w:p>
    <w:p w:rsidR="00C715D7" w:rsidRPr="00C715D7" w:rsidRDefault="00C715D7" w:rsidP="00C715D7">
      <w:pPr>
        <w:pStyle w:val="ab"/>
        <w:shd w:val="clear" w:color="auto" w:fill="FFFFFF"/>
        <w:ind w:rightChars="-446" w:right="-1249"/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  <w:lang w:val="uk-UA" w:eastAsia="zh-CN"/>
        </w:rPr>
      </w:pPr>
      <w:r w:rsidRPr="00C715D7"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  <w:lang w:val="uk-UA"/>
        </w:rPr>
        <w:t>Про надання дозволу</w:t>
      </w:r>
    </w:p>
    <w:p w:rsidR="00C715D7" w:rsidRPr="00C715D7" w:rsidRDefault="00C715D7" w:rsidP="00C715D7">
      <w:pPr>
        <w:pStyle w:val="ab"/>
        <w:shd w:val="clear" w:color="auto" w:fill="FFFFFF"/>
        <w:ind w:rightChars="-446" w:right="-1249"/>
        <w:rPr>
          <w:b/>
          <w:bCs/>
          <w:i/>
          <w:sz w:val="26"/>
          <w:szCs w:val="26"/>
          <w:lang w:eastAsia="uk-UA"/>
        </w:rPr>
      </w:pPr>
      <w:r w:rsidRPr="00C715D7">
        <w:rPr>
          <w:b/>
          <w:bCs/>
          <w:i/>
          <w:sz w:val="26"/>
          <w:szCs w:val="26"/>
          <w:lang w:eastAsia="uk-UA"/>
        </w:rPr>
        <w:t>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="00B80204">
        <w:rPr>
          <w:b/>
          <w:bCs/>
          <w:i/>
          <w:sz w:val="26"/>
          <w:szCs w:val="26"/>
          <w:lang w:eastAsia="uk-UA"/>
        </w:rPr>
        <w:t xml:space="preserve"> В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sz w:val="26"/>
          <w:szCs w:val="26"/>
          <w:lang w:eastAsia="uk-UA"/>
        </w:rPr>
        <w:t xml:space="preserve"> Б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</w:rPr>
        <w:t xml:space="preserve"> </w:t>
      </w:r>
      <w:r w:rsidRPr="00C715D7">
        <w:rPr>
          <w:b/>
          <w:bCs/>
          <w:i/>
          <w:sz w:val="26"/>
          <w:szCs w:val="26"/>
          <w:lang w:eastAsia="uk-UA"/>
        </w:rPr>
        <w:t xml:space="preserve">на </w:t>
      </w:r>
    </w:p>
    <w:p w:rsidR="00C715D7" w:rsidRPr="00C715D7" w:rsidRDefault="00C715D7" w:rsidP="00C715D7">
      <w:pPr>
        <w:pStyle w:val="ab"/>
        <w:shd w:val="clear" w:color="auto" w:fill="FFFFFF"/>
        <w:ind w:rightChars="-446" w:right="-1249"/>
        <w:rPr>
          <w:b/>
          <w:bCs/>
          <w:i/>
          <w:sz w:val="26"/>
          <w:szCs w:val="26"/>
          <w:lang w:eastAsia="uk-UA"/>
        </w:rPr>
      </w:pPr>
      <w:r w:rsidRPr="00C715D7">
        <w:rPr>
          <w:b/>
          <w:bCs/>
          <w:i/>
          <w:sz w:val="26"/>
          <w:szCs w:val="26"/>
          <w:lang w:eastAsia="uk-UA"/>
        </w:rPr>
        <w:t>реєстрацію місця проживання</w:t>
      </w:r>
    </w:p>
    <w:p w:rsidR="00C715D7" w:rsidRPr="00C715D7" w:rsidRDefault="00C715D7" w:rsidP="00C715D7">
      <w:pPr>
        <w:pStyle w:val="ab"/>
        <w:shd w:val="clear" w:color="auto" w:fill="FFFFFF"/>
        <w:ind w:rightChars="-446" w:right="-1249"/>
        <w:rPr>
          <w:rFonts w:eastAsia="SimSun"/>
          <w:i/>
          <w:sz w:val="26"/>
          <w:szCs w:val="26"/>
          <w:lang w:val="uk-UA" w:eastAsia="zh-CN"/>
        </w:rPr>
      </w:pPr>
      <w:r w:rsidRPr="00C715D7">
        <w:rPr>
          <w:b/>
          <w:bCs/>
          <w:i/>
          <w:sz w:val="26"/>
          <w:szCs w:val="26"/>
          <w:lang w:eastAsia="uk-UA"/>
        </w:rPr>
        <w:t>її дочки 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sz w:val="26"/>
          <w:szCs w:val="26"/>
          <w:lang w:eastAsia="uk-UA"/>
        </w:rPr>
        <w:t xml:space="preserve"> Г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sz w:val="26"/>
          <w:szCs w:val="26"/>
          <w:lang w:eastAsia="uk-UA"/>
        </w:rPr>
        <w:t xml:space="preserve"> І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</w:p>
    <w:p w:rsidR="00C715D7" w:rsidRPr="00C715D7" w:rsidRDefault="00C715D7" w:rsidP="00C715D7">
      <w:pPr>
        <w:shd w:val="clear" w:color="auto" w:fill="FFFFFF"/>
        <w:rPr>
          <w:color w:val="303135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 w:firstLine="708"/>
        <w:jc w:val="both"/>
        <w:rPr>
          <w:rFonts w:eastAsia="SimSun"/>
          <w:sz w:val="26"/>
          <w:szCs w:val="26"/>
          <w:lang w:val="uk-UA" w:eastAsia="uk-UA"/>
        </w:rPr>
      </w:pPr>
      <w:r w:rsidRPr="00C715D7">
        <w:rPr>
          <w:sz w:val="26"/>
          <w:szCs w:val="26"/>
          <w:shd w:val="clear" w:color="auto" w:fill="FFFFFF"/>
          <w:lang w:val="uk-UA"/>
        </w:rPr>
        <w:t xml:space="preserve">Відповідно до статті 34 Закону України «Про місцеве самоврядування в Україні», </w:t>
      </w:r>
      <w:r w:rsidRPr="00C715D7">
        <w:rPr>
          <w:sz w:val="26"/>
          <w:szCs w:val="26"/>
          <w:lang w:val="uk-UA"/>
        </w:rPr>
        <w:t xml:space="preserve">статті 19 Сімейного кодексу України, статті 29 Цивільного кодексу України,  пункту 72 </w:t>
      </w:r>
      <w:r w:rsidRPr="00C715D7">
        <w:rPr>
          <w:sz w:val="26"/>
          <w:szCs w:val="26"/>
          <w:shd w:val="clear" w:color="auto" w:fill="FFFFFF"/>
          <w:lang w:val="uk-UA"/>
        </w:rPr>
        <w:t xml:space="preserve"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(із змінами), </w:t>
      </w:r>
      <w:r w:rsidRPr="00C715D7">
        <w:rPr>
          <w:sz w:val="26"/>
          <w:szCs w:val="26"/>
          <w:lang w:val="uk-UA"/>
        </w:rPr>
        <w:t>статей 17, 18 Закону України "Про охорону дитинства", враховуючи рекомендації комісії з питань</w:t>
      </w:r>
      <w:r w:rsidRPr="00C715D7">
        <w:rPr>
          <w:sz w:val="26"/>
          <w:szCs w:val="26"/>
          <w:shd w:val="clear" w:color="auto" w:fill="FFFFFF"/>
          <w:lang w:val="uk-UA"/>
        </w:rPr>
        <w:t xml:space="preserve"> захисту прав дитини виконавчого комітету Тростянецької</w:t>
      </w:r>
      <w:r w:rsidRPr="00C715D7">
        <w:rPr>
          <w:sz w:val="26"/>
          <w:szCs w:val="26"/>
          <w:lang w:val="uk-UA" w:eastAsia="uk-UA"/>
        </w:rPr>
        <w:t xml:space="preserve"> сільської ради від 1</w:t>
      </w:r>
      <w:r w:rsidRPr="00C715D7">
        <w:rPr>
          <w:color w:val="4D4D4D"/>
          <w:sz w:val="26"/>
          <w:szCs w:val="26"/>
          <w:shd w:val="clear" w:color="auto" w:fill="FFFFFF"/>
          <w:lang w:val="uk-UA"/>
        </w:rPr>
        <w:t>2.01.2023 року №1,</w:t>
      </w:r>
      <w:r w:rsidRPr="00C715D7">
        <w:rPr>
          <w:sz w:val="26"/>
          <w:szCs w:val="26"/>
          <w:lang w:val="uk-UA"/>
        </w:rPr>
        <w:t xml:space="preserve"> розглянувши заяву </w:t>
      </w:r>
      <w:r w:rsidRPr="00C715D7">
        <w:rPr>
          <w:sz w:val="26"/>
          <w:szCs w:val="26"/>
          <w:lang w:val="uk-UA" w:eastAsia="uk-UA"/>
        </w:rPr>
        <w:t>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В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Б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shd w:val="clear" w:color="auto" w:fill="FFFFFF"/>
          <w:lang w:val="uk-UA"/>
        </w:rPr>
        <w:t>, діючи в інтересах малолітньої дитини</w:t>
      </w:r>
      <w:r w:rsidRPr="00C715D7">
        <w:rPr>
          <w:rFonts w:eastAsia="Arial"/>
          <w:b/>
          <w:bCs/>
          <w:color w:val="7A7A7A"/>
          <w:sz w:val="26"/>
          <w:szCs w:val="26"/>
          <w:shd w:val="clear" w:color="auto" w:fill="FFFFFF"/>
          <w:lang w:val="uk-UA"/>
        </w:rPr>
        <w:t xml:space="preserve">, </w:t>
      </w:r>
      <w:r w:rsidRPr="00C715D7">
        <w:rPr>
          <w:sz w:val="26"/>
          <w:szCs w:val="26"/>
          <w:shd w:val="clear" w:color="auto" w:fill="FFFFFF"/>
          <w:lang w:val="uk-UA"/>
        </w:rPr>
        <w:t xml:space="preserve">виконавчий комітет </w:t>
      </w:r>
      <w:r w:rsidRPr="00C715D7">
        <w:rPr>
          <w:color w:val="303135"/>
          <w:sz w:val="26"/>
          <w:szCs w:val="26"/>
          <w:lang w:val="uk-UA" w:eastAsia="uk-UA"/>
        </w:rPr>
        <w:t xml:space="preserve"> </w:t>
      </w:r>
      <w:r w:rsidRPr="00C715D7">
        <w:rPr>
          <w:sz w:val="26"/>
          <w:szCs w:val="26"/>
          <w:lang w:val="uk-UA" w:eastAsia="uk-UA"/>
        </w:rPr>
        <w:t>Тростянецької сільської  ради</w:t>
      </w:r>
    </w:p>
    <w:p w:rsidR="00C715D7" w:rsidRPr="00C715D7" w:rsidRDefault="00C715D7" w:rsidP="00C715D7">
      <w:pPr>
        <w:shd w:val="clear" w:color="auto" w:fill="FFFFFF"/>
        <w:jc w:val="center"/>
        <w:rPr>
          <w:b/>
          <w:bCs/>
          <w:color w:val="303135"/>
          <w:sz w:val="24"/>
          <w:szCs w:val="24"/>
          <w:lang w:val="uk-UA" w:eastAsia="uk-UA"/>
        </w:rPr>
      </w:pPr>
      <w:r w:rsidRPr="00C715D7">
        <w:rPr>
          <w:b/>
          <w:bCs/>
          <w:color w:val="303135"/>
          <w:sz w:val="24"/>
          <w:szCs w:val="24"/>
          <w:lang w:eastAsia="uk-UA"/>
        </w:rPr>
        <w:t>В И Р І Ш И В:</w:t>
      </w:r>
    </w:p>
    <w:p w:rsidR="00C715D7" w:rsidRPr="00C715D7" w:rsidRDefault="00C715D7" w:rsidP="00A76ED4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15" w:lineRule="atLeast"/>
        <w:ind w:rightChars="-18" w:right="-50"/>
        <w:jc w:val="both"/>
        <w:rPr>
          <w:sz w:val="26"/>
          <w:szCs w:val="26"/>
          <w:lang w:val="uk-UA"/>
        </w:rPr>
      </w:pPr>
      <w:r w:rsidRPr="00C715D7">
        <w:rPr>
          <w:color w:val="000000"/>
          <w:sz w:val="26"/>
          <w:szCs w:val="26"/>
          <w:shd w:val="clear" w:color="auto" w:fill="FFFFFF"/>
          <w:lang w:val="uk-UA"/>
        </w:rPr>
        <w:t xml:space="preserve">Затвердити </w:t>
      </w:r>
      <w:r w:rsidRPr="00C715D7">
        <w:rPr>
          <w:color w:val="040404"/>
          <w:sz w:val="26"/>
          <w:szCs w:val="26"/>
          <w:lang w:val="uk-UA" w:bidi="ar"/>
        </w:rPr>
        <w:t xml:space="preserve">висновок </w:t>
      </w:r>
      <w:r w:rsidRPr="00C715D7">
        <w:rPr>
          <w:rFonts w:eastAsia="Arial"/>
          <w:iCs/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Pr="00C715D7">
        <w:rPr>
          <w:rFonts w:eastAsia="Arial"/>
          <w:color w:val="000000"/>
          <w:sz w:val="26"/>
          <w:szCs w:val="26"/>
          <w:shd w:val="clear" w:color="auto" w:fill="FFFFFF"/>
          <w:lang w:val="uk-UA"/>
        </w:rPr>
        <w:t xml:space="preserve"> надання дозволу </w:t>
      </w:r>
      <w:r w:rsidRPr="00C715D7">
        <w:rPr>
          <w:sz w:val="26"/>
          <w:szCs w:val="26"/>
          <w:lang w:val="uk-UA" w:eastAsia="uk-UA"/>
        </w:rPr>
        <w:t>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В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Б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 </w:t>
      </w:r>
      <w:r w:rsidRPr="00C715D7">
        <w:rPr>
          <w:sz w:val="26"/>
          <w:szCs w:val="26"/>
          <w:lang w:val="uk-UA" w:eastAsia="uk-UA"/>
        </w:rPr>
        <w:t>на реєстрацію місця проживання її дочки 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Г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>І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>, 23.10.2016 р.н. (додається).</w:t>
      </w:r>
    </w:p>
    <w:p w:rsidR="00C715D7" w:rsidRPr="00C715D7" w:rsidRDefault="00C715D7" w:rsidP="00A76ED4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15" w:lineRule="atLeast"/>
        <w:ind w:rightChars="-18" w:right="-50"/>
        <w:jc w:val="both"/>
        <w:rPr>
          <w:sz w:val="26"/>
          <w:szCs w:val="26"/>
          <w:lang w:val="uk-UA"/>
        </w:rPr>
      </w:pPr>
      <w:r w:rsidRPr="00C715D7">
        <w:rPr>
          <w:sz w:val="26"/>
          <w:szCs w:val="26"/>
          <w:lang w:val="uk-UA"/>
        </w:rPr>
        <w:t xml:space="preserve">Надати </w:t>
      </w:r>
      <w:r w:rsidRPr="00C715D7">
        <w:rPr>
          <w:rFonts w:eastAsia="Arial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715D7">
        <w:rPr>
          <w:sz w:val="26"/>
          <w:szCs w:val="26"/>
          <w:lang w:val="uk-UA" w:eastAsia="uk-UA"/>
        </w:rPr>
        <w:t>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В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Б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, 13.01.1996 року народження 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 </w:t>
      </w:r>
      <w:r w:rsidRPr="00C715D7">
        <w:rPr>
          <w:rFonts w:eastAsia="Arial"/>
          <w:color w:val="000000"/>
          <w:sz w:val="26"/>
          <w:szCs w:val="26"/>
          <w:shd w:val="clear" w:color="auto" w:fill="FFFFFF"/>
          <w:lang w:val="uk-UA"/>
        </w:rPr>
        <w:t xml:space="preserve">дозвіл </w:t>
      </w:r>
      <w:r w:rsidRPr="00C715D7">
        <w:rPr>
          <w:sz w:val="26"/>
          <w:szCs w:val="26"/>
          <w:lang w:val="uk-UA" w:eastAsia="uk-UA"/>
        </w:rPr>
        <w:t>на реєстрацію місця проживання її малолітньої дочки 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Г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І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, 23.10.2016 року народження  за адресою: 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>,  Стрийського району Львівської області.</w:t>
      </w:r>
    </w:p>
    <w:p w:rsidR="00C715D7" w:rsidRPr="00C715D7" w:rsidRDefault="00C715D7" w:rsidP="00A76ED4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15" w:lineRule="atLeast"/>
        <w:ind w:rightChars="-18" w:right="-50"/>
        <w:jc w:val="both"/>
        <w:rPr>
          <w:sz w:val="28"/>
          <w:szCs w:val="28"/>
          <w:lang w:val="uk-UA"/>
        </w:rPr>
      </w:pPr>
      <w:r w:rsidRPr="00C715D7">
        <w:rPr>
          <w:sz w:val="26"/>
          <w:szCs w:val="26"/>
          <w:lang w:val="uk-UA" w:eastAsia="uk-UA"/>
        </w:rPr>
        <w:t>Пред'явити в службу у справах дітей Тростянецької сільської ради до 28.02.2023 документ, що засвідчує реєстрацію місця проживання малолітньої К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Г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 xml:space="preserve"> І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 w:eastAsia="uk-UA"/>
        </w:rPr>
        <w:t>, 23.10.2016 року народження.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/>
        <w:jc w:val="both"/>
        <w:rPr>
          <w:sz w:val="26"/>
          <w:szCs w:val="26"/>
          <w:lang w:eastAsia="uk-UA"/>
        </w:rPr>
      </w:pPr>
      <w:r w:rsidRPr="00C715D7">
        <w:rPr>
          <w:sz w:val="26"/>
          <w:szCs w:val="26"/>
          <w:lang w:eastAsia="uk-UA"/>
        </w:rPr>
        <w:t>4.Контроль за виконанням цього рішення покласти на сільського голову.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/>
        <w:jc w:val="both"/>
        <w:rPr>
          <w:sz w:val="26"/>
          <w:szCs w:val="26"/>
          <w:lang w:eastAsia="uk-UA"/>
        </w:rPr>
      </w:pP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/>
        <w:jc w:val="both"/>
        <w:rPr>
          <w:sz w:val="26"/>
          <w:szCs w:val="26"/>
          <w:lang w:eastAsia="uk-UA"/>
        </w:rPr>
      </w:pP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/>
        <w:jc w:val="both"/>
        <w:rPr>
          <w:rFonts w:eastAsia="SimSun"/>
          <w:lang w:eastAsia="zh-CN"/>
        </w:rPr>
      </w:pPr>
    </w:p>
    <w:p w:rsidR="00C715D7" w:rsidRPr="00C715D7" w:rsidRDefault="00C715D7" w:rsidP="00C715D7">
      <w:pPr>
        <w:shd w:val="clear" w:color="auto" w:fill="FFFFFF"/>
        <w:ind w:firstLineChars="183" w:firstLine="476"/>
        <w:jc w:val="center"/>
        <w:rPr>
          <w:b/>
          <w:bCs/>
          <w:color w:val="303135"/>
          <w:sz w:val="26"/>
          <w:szCs w:val="26"/>
          <w:lang w:val="uk-UA" w:eastAsia="uk-UA"/>
        </w:rPr>
      </w:pPr>
    </w:p>
    <w:p w:rsidR="00C715D7" w:rsidRPr="00C715D7" w:rsidRDefault="00C715D7" w:rsidP="00C715D7">
      <w:pPr>
        <w:shd w:val="clear" w:color="auto" w:fill="FFFFFF"/>
        <w:spacing w:after="360"/>
        <w:jc w:val="both"/>
        <w:rPr>
          <w:sz w:val="26"/>
          <w:szCs w:val="26"/>
          <w:lang w:val="uk-UA" w:eastAsia="uk-UA"/>
        </w:rPr>
      </w:pPr>
      <w:r w:rsidRPr="00C715D7">
        <w:rPr>
          <w:sz w:val="26"/>
          <w:szCs w:val="26"/>
          <w:lang w:eastAsia="uk-UA"/>
        </w:rPr>
        <w:t>Сільський голова                                                                    Михайло ЦИХУЛЯК</w:t>
      </w:r>
      <w:r w:rsidRPr="00C715D7">
        <w:tab/>
      </w:r>
    </w:p>
    <w:p w:rsidR="00C715D7" w:rsidRPr="00C715D7" w:rsidRDefault="00C715D7" w:rsidP="00C715D7">
      <w:pPr>
        <w:suppressAutoHyphens/>
        <w:jc w:val="center"/>
      </w:pPr>
    </w:p>
    <w:p w:rsidR="00C715D7" w:rsidRPr="00C715D7" w:rsidRDefault="00C715D7" w:rsidP="00C715D7">
      <w:pPr>
        <w:suppressAutoHyphens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C715D7">
        <w:lastRenderedPageBreak/>
        <w:tab/>
      </w:r>
      <w:r w:rsidRPr="00C715D7">
        <w:rPr>
          <w:rFonts w:eastAsia="SimSu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64820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sz w:val="24"/>
          <w:szCs w:val="24"/>
          <w:lang w:val="uk-UA" w:eastAsia="ar-SA"/>
        </w:rPr>
      </w:pPr>
      <w:r w:rsidRPr="00C715D7"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Calibri"/>
          <w:b/>
          <w:sz w:val="24"/>
          <w:szCs w:val="24"/>
          <w:lang w:eastAsia="uk-UA"/>
        </w:rPr>
      </w:pPr>
      <w:r w:rsidRPr="00C715D7">
        <w:rPr>
          <w:rFonts w:eastAsia="Calibri"/>
          <w:b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</w:p>
    <w:p w:rsidR="00C715D7" w:rsidRPr="00F94599" w:rsidRDefault="00C715D7" w:rsidP="00F94599">
      <w:pPr>
        <w:suppressAutoHyphens/>
        <w:spacing w:line="100" w:lineRule="atLeast"/>
        <w:jc w:val="center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ВИКОНАВЧИЙ КОМІТЕТ</w:t>
      </w:r>
    </w:p>
    <w:p w:rsidR="00C715D7" w:rsidRPr="00C715D7" w:rsidRDefault="00C715D7" w:rsidP="00C715D7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C715D7"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C715D7" w:rsidRPr="00C715D7" w:rsidRDefault="00C715D7" w:rsidP="00C715D7">
      <w:pPr>
        <w:rPr>
          <w:b/>
          <w:sz w:val="24"/>
          <w:szCs w:val="24"/>
          <w:lang w:val="uk-UA"/>
        </w:rPr>
      </w:pPr>
      <w:r w:rsidRPr="00C715D7">
        <w:rPr>
          <w:b/>
          <w:sz w:val="24"/>
          <w:szCs w:val="24"/>
        </w:rPr>
        <w:t>24  січня 2023 року                                     с.Тростянець                                          № 03</w:t>
      </w:r>
    </w:p>
    <w:p w:rsidR="00C715D7" w:rsidRPr="00C715D7" w:rsidRDefault="00C715D7" w:rsidP="00C715D7">
      <w:pPr>
        <w:rPr>
          <w:b/>
          <w:sz w:val="24"/>
          <w:szCs w:val="24"/>
          <w:lang w:eastAsia="uk-UA"/>
        </w:rPr>
      </w:pP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446" w:right="-1249"/>
        <w:jc w:val="both"/>
        <w:rPr>
          <w:rFonts w:eastAsia="SimSun"/>
          <w:b/>
          <w:bCs/>
          <w:i/>
          <w:color w:val="2D2E33"/>
          <w:sz w:val="26"/>
          <w:szCs w:val="26"/>
          <w:shd w:val="clear" w:color="auto" w:fill="FFFFFF"/>
          <w:lang w:eastAsia="zh-CN"/>
        </w:rPr>
      </w:pPr>
      <w:r w:rsidRPr="00C715D7"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  <w:lang w:val="uk-UA"/>
        </w:rPr>
        <w:t>Про доцільність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</w:rPr>
        <w:t xml:space="preserve"> позбавлення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446" w:right="-1249"/>
        <w:jc w:val="both"/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</w:pPr>
      <w:r w:rsidRPr="00C715D7">
        <w:rPr>
          <w:b/>
          <w:bCs/>
          <w:i/>
          <w:color w:val="2D2E33"/>
          <w:sz w:val="26"/>
          <w:szCs w:val="26"/>
          <w:shd w:val="clear" w:color="auto" w:fill="FFFFFF"/>
        </w:rPr>
        <w:t>батьківських прав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  <w:t xml:space="preserve"> Л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  <w:t xml:space="preserve"> Н.Є.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446" w:right="-1249"/>
        <w:jc w:val="both"/>
        <w:rPr>
          <w:i/>
          <w:sz w:val="26"/>
          <w:szCs w:val="26"/>
          <w:lang w:val="uk-UA"/>
        </w:rPr>
      </w:pPr>
      <w:r w:rsidRPr="00C715D7"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  <w:t>по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</w:rPr>
        <w:t xml:space="preserve"> відношенню до 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  <w:t>її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</w:rPr>
        <w:t xml:space="preserve"> малолітн</w:t>
      </w:r>
      <w:r w:rsidRPr="00C715D7">
        <w:rPr>
          <w:b/>
          <w:bCs/>
          <w:i/>
          <w:color w:val="2D2E33"/>
          <w:sz w:val="26"/>
          <w:szCs w:val="26"/>
          <w:shd w:val="clear" w:color="auto" w:fill="FFFFFF"/>
          <w:lang w:val="uk-UA"/>
        </w:rPr>
        <w:t xml:space="preserve">ього </w:t>
      </w:r>
      <w:r w:rsidRPr="00C715D7">
        <w:rPr>
          <w:b/>
          <w:i/>
          <w:sz w:val="26"/>
          <w:szCs w:val="26"/>
          <w:lang w:val="uk-UA"/>
        </w:rPr>
        <w:t>сина</w:t>
      </w:r>
    </w:p>
    <w:p w:rsidR="00C715D7" w:rsidRPr="00C715D7" w:rsidRDefault="00C715D7" w:rsidP="00C715D7">
      <w:pPr>
        <w:shd w:val="clear" w:color="auto" w:fill="FFFFFF"/>
        <w:jc w:val="both"/>
        <w:rPr>
          <w:i/>
          <w:color w:val="303135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 w:firstLine="708"/>
        <w:jc w:val="both"/>
        <w:rPr>
          <w:rFonts w:eastAsia="SimSun"/>
          <w:sz w:val="26"/>
          <w:szCs w:val="26"/>
          <w:lang w:val="uk-UA" w:eastAsia="uk-UA"/>
        </w:rPr>
      </w:pPr>
      <w:r w:rsidRPr="00C715D7">
        <w:rPr>
          <w:sz w:val="26"/>
          <w:szCs w:val="26"/>
          <w:shd w:val="clear" w:color="auto" w:fill="FFFFFF"/>
          <w:lang w:val="uk-UA"/>
        </w:rPr>
        <w:t xml:space="preserve">Керуючись ч. 6 ст. 59 Закону України «Про місцеве самоврядування в Україні»,   </w:t>
      </w:r>
      <w:r w:rsidRPr="00C715D7">
        <w:rPr>
          <w:sz w:val="26"/>
          <w:szCs w:val="26"/>
          <w:lang w:val="uk-UA"/>
        </w:rPr>
        <w:t xml:space="preserve">статтями 11, 12, 15 Закону України "Про охорону дитинства", статтями 19, 164, 180 Сімейного кодексу України, </w:t>
      </w:r>
      <w:r w:rsidRPr="00C715D7">
        <w:rPr>
          <w:sz w:val="26"/>
          <w:szCs w:val="26"/>
          <w:shd w:val="clear" w:color="auto" w:fill="FFFFFF"/>
          <w:lang w:val="uk-UA"/>
        </w:rPr>
        <w:t xml:space="preserve">Порядком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(із змінами), </w:t>
      </w:r>
      <w:r w:rsidRPr="00C715D7">
        <w:rPr>
          <w:sz w:val="26"/>
          <w:szCs w:val="26"/>
          <w:lang w:val="uk-UA"/>
        </w:rPr>
        <w:t xml:space="preserve">розглянувши </w:t>
      </w:r>
      <w:r w:rsidRPr="00C715D7">
        <w:rPr>
          <w:sz w:val="26"/>
          <w:szCs w:val="26"/>
          <w:shd w:val="clear" w:color="auto" w:fill="FFFFFF"/>
          <w:lang w:val="uk-UA"/>
        </w:rPr>
        <w:t>протокол засідання Комісії з питань захисту прав дитини виконавчого  комітету Тростянецької</w:t>
      </w:r>
      <w:r w:rsidRPr="00C715D7">
        <w:rPr>
          <w:sz w:val="26"/>
          <w:szCs w:val="26"/>
          <w:lang w:val="uk-UA" w:eastAsia="uk-UA"/>
        </w:rPr>
        <w:t xml:space="preserve"> сільської  ради від 1</w:t>
      </w:r>
      <w:r w:rsidRPr="00C715D7">
        <w:rPr>
          <w:sz w:val="26"/>
          <w:szCs w:val="26"/>
          <w:shd w:val="clear" w:color="auto" w:fill="FFFFFF"/>
          <w:lang w:val="uk-UA"/>
        </w:rPr>
        <w:t>2.01.2023 року №1,</w:t>
      </w:r>
      <w:r w:rsidRPr="00C715D7">
        <w:rPr>
          <w:sz w:val="26"/>
          <w:szCs w:val="26"/>
          <w:lang w:val="uk-UA"/>
        </w:rPr>
        <w:t xml:space="preserve"> пропозиції Комісії  та представлені документи</w:t>
      </w:r>
      <w:r w:rsidRPr="00C715D7">
        <w:rPr>
          <w:sz w:val="26"/>
          <w:szCs w:val="26"/>
          <w:shd w:val="clear" w:color="auto" w:fill="FFFFFF"/>
          <w:lang w:val="uk-UA"/>
        </w:rPr>
        <w:t>, діючи в інтересах малолітньої дитини</w:t>
      </w:r>
      <w:r w:rsidRPr="00C715D7">
        <w:rPr>
          <w:rFonts w:eastAsia="Arial"/>
          <w:b/>
          <w:bCs/>
          <w:color w:val="7A7A7A"/>
          <w:sz w:val="26"/>
          <w:szCs w:val="26"/>
          <w:shd w:val="clear" w:color="auto" w:fill="FFFFFF"/>
          <w:lang w:val="uk-UA"/>
        </w:rPr>
        <w:t xml:space="preserve">, </w:t>
      </w:r>
      <w:r w:rsidRPr="00C715D7">
        <w:rPr>
          <w:sz w:val="26"/>
          <w:szCs w:val="26"/>
          <w:shd w:val="clear" w:color="auto" w:fill="FFFFFF"/>
          <w:lang w:val="uk-UA"/>
        </w:rPr>
        <w:t xml:space="preserve">виконавчий комітет </w:t>
      </w:r>
      <w:r w:rsidRPr="00C715D7">
        <w:rPr>
          <w:color w:val="303135"/>
          <w:sz w:val="26"/>
          <w:szCs w:val="26"/>
          <w:lang w:val="uk-UA" w:eastAsia="uk-UA"/>
        </w:rPr>
        <w:t xml:space="preserve"> </w:t>
      </w:r>
      <w:r w:rsidRPr="00C715D7">
        <w:rPr>
          <w:sz w:val="26"/>
          <w:szCs w:val="26"/>
          <w:lang w:val="uk-UA" w:eastAsia="uk-UA"/>
        </w:rPr>
        <w:t>Тростянецької сільської  ради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 w:firstLine="708"/>
        <w:jc w:val="both"/>
        <w:rPr>
          <w:sz w:val="26"/>
          <w:szCs w:val="26"/>
          <w:lang w:val="uk-UA" w:eastAsia="uk-UA"/>
        </w:rPr>
      </w:pPr>
    </w:p>
    <w:p w:rsidR="00C715D7" w:rsidRPr="00C715D7" w:rsidRDefault="00C715D7" w:rsidP="00C715D7">
      <w:pPr>
        <w:shd w:val="clear" w:color="auto" w:fill="FFFFFF"/>
        <w:jc w:val="center"/>
        <w:rPr>
          <w:b/>
          <w:bCs/>
          <w:color w:val="303135"/>
          <w:sz w:val="24"/>
          <w:szCs w:val="24"/>
          <w:lang w:val="uk-UA" w:eastAsia="uk-UA"/>
        </w:rPr>
      </w:pPr>
      <w:r w:rsidRPr="00C715D7">
        <w:rPr>
          <w:b/>
          <w:bCs/>
          <w:color w:val="303135"/>
          <w:sz w:val="24"/>
          <w:szCs w:val="24"/>
          <w:lang w:eastAsia="uk-UA"/>
        </w:rPr>
        <w:t>В И Р І Ш И В:</w:t>
      </w:r>
    </w:p>
    <w:p w:rsidR="00C715D7" w:rsidRPr="00C715D7" w:rsidRDefault="00C715D7" w:rsidP="00C715D7">
      <w:pPr>
        <w:shd w:val="clear" w:color="auto" w:fill="FFFFFF"/>
        <w:jc w:val="center"/>
        <w:rPr>
          <w:b/>
          <w:bCs/>
          <w:color w:val="303135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15" w:lineRule="atLeast"/>
        <w:ind w:left="0" w:rightChars="-18" w:right="-50" w:firstLineChars="161" w:firstLine="419"/>
        <w:jc w:val="both"/>
        <w:rPr>
          <w:rFonts w:eastAsia="SimSun"/>
          <w:sz w:val="26"/>
          <w:szCs w:val="26"/>
          <w:lang w:eastAsia="zh-CN"/>
        </w:rPr>
      </w:pPr>
      <w:r w:rsidRPr="00C715D7">
        <w:rPr>
          <w:sz w:val="26"/>
          <w:szCs w:val="26"/>
        </w:rPr>
        <w:t xml:space="preserve">Затвердити висновок про доцільність позбавлення батьківських прав 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>Л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 Н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 Є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 </w:t>
      </w:r>
      <w:r w:rsidRPr="00C715D7">
        <w:rPr>
          <w:rFonts w:eastAsia="Calibri"/>
          <w:sz w:val="26"/>
          <w:szCs w:val="26"/>
          <w:lang w:val="uk-UA"/>
        </w:rPr>
        <w:t xml:space="preserve">13.06.1975 </w:t>
      </w:r>
      <w:r w:rsidRPr="00C715D7">
        <w:rPr>
          <w:sz w:val="26"/>
          <w:szCs w:val="26"/>
        </w:rPr>
        <w:t xml:space="preserve">року народження, </w:t>
      </w:r>
      <w:r w:rsidRPr="00C715D7">
        <w:rPr>
          <w:sz w:val="26"/>
          <w:szCs w:val="26"/>
          <w:lang w:val="uk-UA"/>
        </w:rPr>
        <w:t xml:space="preserve">яка проживає без реєстрації за адресою: </w:t>
      </w:r>
      <w:r w:rsidR="00B80204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lang w:val="uk-UA"/>
        </w:rPr>
        <w:t xml:space="preserve"> Стрийського району Львівської області 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>по</w:t>
      </w:r>
      <w:r w:rsidRPr="00C715D7">
        <w:rPr>
          <w:color w:val="2D2E33"/>
          <w:sz w:val="26"/>
          <w:szCs w:val="26"/>
          <w:shd w:val="clear" w:color="auto" w:fill="FFFFFF"/>
        </w:rPr>
        <w:t xml:space="preserve"> відношенню до 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>її</w:t>
      </w:r>
      <w:r w:rsidRPr="00C715D7">
        <w:rPr>
          <w:color w:val="2D2E33"/>
          <w:sz w:val="26"/>
          <w:szCs w:val="26"/>
          <w:shd w:val="clear" w:color="auto" w:fill="FFFFFF"/>
        </w:rPr>
        <w:t xml:space="preserve"> малолітн</w:t>
      </w:r>
      <w:r w:rsidRPr="00C715D7">
        <w:rPr>
          <w:color w:val="2D2E33"/>
          <w:sz w:val="26"/>
          <w:szCs w:val="26"/>
          <w:shd w:val="clear" w:color="auto" w:fill="FFFFFF"/>
          <w:lang w:val="uk-UA"/>
        </w:rPr>
        <w:t xml:space="preserve">ього </w:t>
      </w:r>
      <w:r w:rsidRPr="00C715D7">
        <w:rPr>
          <w:sz w:val="26"/>
          <w:szCs w:val="26"/>
          <w:lang w:val="uk-UA"/>
        </w:rPr>
        <w:t>сина</w:t>
      </w:r>
      <w:r w:rsidRPr="00C715D7">
        <w:rPr>
          <w:sz w:val="26"/>
          <w:szCs w:val="26"/>
        </w:rPr>
        <w:t xml:space="preserve"> </w:t>
      </w:r>
      <w:r w:rsidRPr="00C715D7">
        <w:rPr>
          <w:color w:val="000000"/>
          <w:sz w:val="26"/>
          <w:szCs w:val="26"/>
          <w:lang w:val="uk-UA"/>
        </w:rPr>
        <w:t>Н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000000"/>
          <w:sz w:val="26"/>
          <w:szCs w:val="26"/>
          <w:lang w:val="uk-UA"/>
        </w:rPr>
        <w:t xml:space="preserve"> 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000000"/>
          <w:sz w:val="26"/>
          <w:szCs w:val="26"/>
          <w:lang w:val="uk-UA"/>
        </w:rPr>
        <w:t xml:space="preserve"> 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 (додається).</w:t>
      </w:r>
    </w:p>
    <w:p w:rsidR="00C715D7" w:rsidRPr="00C715D7" w:rsidRDefault="00C715D7" w:rsidP="00A76ED4">
      <w:pPr>
        <w:numPr>
          <w:ilvl w:val="0"/>
          <w:numId w:val="2"/>
        </w:numPr>
        <w:ind w:left="0" w:rightChars="-18" w:right="-50" w:firstLineChars="161" w:firstLine="419"/>
        <w:jc w:val="both"/>
        <w:rPr>
          <w:sz w:val="26"/>
          <w:szCs w:val="26"/>
          <w:lang w:val="uk-UA"/>
        </w:rPr>
      </w:pPr>
      <w:r w:rsidRPr="00C715D7">
        <w:rPr>
          <w:bCs/>
          <w:sz w:val="26"/>
          <w:szCs w:val="26"/>
        </w:rPr>
        <w:t xml:space="preserve">Юридичному відділу (О.Левицький) спільно із службою у справах дітей </w:t>
      </w:r>
      <w:r w:rsidRPr="00C715D7">
        <w:rPr>
          <w:sz w:val="26"/>
          <w:szCs w:val="26"/>
          <w:lang w:eastAsia="uk-UA"/>
        </w:rPr>
        <w:t>(М.Ланчевич)</w:t>
      </w:r>
      <w:r w:rsidRPr="00C715D7">
        <w:rPr>
          <w:rFonts w:eastAsia="Arial"/>
          <w:sz w:val="26"/>
          <w:szCs w:val="26"/>
          <w:shd w:val="clear" w:color="auto" w:fill="FFFFFF"/>
        </w:rPr>
        <w:t xml:space="preserve"> підготувати позовну заяву до суду про позбавлення </w:t>
      </w:r>
      <w:r w:rsidRPr="00C715D7">
        <w:rPr>
          <w:sz w:val="26"/>
          <w:szCs w:val="26"/>
          <w:shd w:val="clear" w:color="auto" w:fill="FFFFFF"/>
        </w:rPr>
        <w:t>Л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shd w:val="clear" w:color="auto" w:fill="FFFFFF"/>
        </w:rPr>
        <w:t xml:space="preserve"> Н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shd w:val="clear" w:color="auto" w:fill="FFFFFF"/>
        </w:rPr>
        <w:t xml:space="preserve"> Є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  <w:shd w:val="clear" w:color="auto" w:fill="FFFFFF"/>
        </w:rPr>
        <w:t xml:space="preserve"> </w:t>
      </w:r>
      <w:r w:rsidRPr="00C715D7">
        <w:rPr>
          <w:rFonts w:eastAsia="Calibri"/>
          <w:sz w:val="26"/>
          <w:szCs w:val="26"/>
        </w:rPr>
        <w:t xml:space="preserve">13.06.1975 </w:t>
      </w:r>
      <w:r w:rsidRPr="00C715D7">
        <w:rPr>
          <w:sz w:val="26"/>
          <w:szCs w:val="26"/>
        </w:rPr>
        <w:t xml:space="preserve">року народження,  яка проживає без реєстрації за адресою: вул. 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, б.3 кв.57, селище 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 Стрийського району Львівської області </w:t>
      </w:r>
      <w:r w:rsidRPr="00C715D7">
        <w:rPr>
          <w:color w:val="2D2E33"/>
          <w:sz w:val="26"/>
          <w:szCs w:val="26"/>
          <w:shd w:val="clear" w:color="auto" w:fill="FFFFFF"/>
        </w:rPr>
        <w:t xml:space="preserve">відносно  її малолітнього </w:t>
      </w:r>
      <w:r w:rsidRPr="00C715D7">
        <w:rPr>
          <w:sz w:val="26"/>
          <w:szCs w:val="26"/>
        </w:rPr>
        <w:t xml:space="preserve">сина </w:t>
      </w:r>
      <w:r w:rsidRPr="00C715D7">
        <w:rPr>
          <w:color w:val="000000"/>
          <w:sz w:val="26"/>
          <w:szCs w:val="26"/>
        </w:rPr>
        <w:t>Н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000000"/>
          <w:sz w:val="26"/>
          <w:szCs w:val="26"/>
        </w:rPr>
        <w:t xml:space="preserve"> 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000000"/>
          <w:sz w:val="26"/>
          <w:szCs w:val="26"/>
        </w:rPr>
        <w:t>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color w:val="000000"/>
          <w:sz w:val="26"/>
          <w:szCs w:val="26"/>
        </w:rPr>
        <w:t>,</w:t>
      </w:r>
      <w:r w:rsidRPr="00C715D7">
        <w:rPr>
          <w:sz w:val="26"/>
          <w:szCs w:val="26"/>
        </w:rPr>
        <w:t xml:space="preserve"> </w:t>
      </w:r>
      <w:r w:rsidRPr="00C715D7">
        <w:rPr>
          <w:color w:val="000000"/>
          <w:sz w:val="26"/>
          <w:szCs w:val="26"/>
        </w:rPr>
        <w:t xml:space="preserve">23.07.2011 </w:t>
      </w:r>
      <w:r w:rsidRPr="00C715D7">
        <w:rPr>
          <w:bCs/>
          <w:sz w:val="26"/>
          <w:szCs w:val="26"/>
        </w:rPr>
        <w:t>року народження.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 w:firstLine="708"/>
        <w:jc w:val="both"/>
        <w:rPr>
          <w:sz w:val="26"/>
          <w:szCs w:val="26"/>
        </w:rPr>
      </w:pPr>
      <w:r w:rsidRPr="00C715D7">
        <w:rPr>
          <w:sz w:val="26"/>
          <w:szCs w:val="26"/>
          <w:lang w:val="uk-UA"/>
        </w:rPr>
        <w:t>3.</w:t>
      </w:r>
      <w:r w:rsidRPr="00C715D7">
        <w:rPr>
          <w:sz w:val="26"/>
          <w:szCs w:val="26"/>
        </w:rPr>
        <w:t xml:space="preserve">Доручити начальнику служби у справах дітей </w:t>
      </w:r>
      <w:r w:rsidRPr="00C715D7">
        <w:rPr>
          <w:sz w:val="26"/>
          <w:szCs w:val="26"/>
          <w:lang w:eastAsia="uk-UA"/>
        </w:rPr>
        <w:t>сільської  ради</w:t>
      </w:r>
      <w:r w:rsidRPr="00C715D7">
        <w:rPr>
          <w:sz w:val="26"/>
          <w:szCs w:val="26"/>
        </w:rPr>
        <w:t xml:space="preserve"> </w:t>
      </w:r>
      <w:r w:rsidRPr="00C715D7">
        <w:rPr>
          <w:sz w:val="26"/>
          <w:szCs w:val="26"/>
          <w:lang w:val="uk-UA"/>
        </w:rPr>
        <w:t>М.Ланчевич</w:t>
      </w:r>
      <w:r w:rsidRPr="00C715D7">
        <w:rPr>
          <w:sz w:val="26"/>
          <w:szCs w:val="26"/>
        </w:rPr>
        <w:t>, виступати представник</w:t>
      </w:r>
      <w:r w:rsidRPr="00C715D7">
        <w:rPr>
          <w:sz w:val="26"/>
          <w:szCs w:val="26"/>
          <w:lang w:val="uk-UA"/>
        </w:rPr>
        <w:t>ом</w:t>
      </w:r>
      <w:r w:rsidRPr="00C715D7">
        <w:rPr>
          <w:sz w:val="26"/>
          <w:szCs w:val="26"/>
        </w:rPr>
        <w:t xml:space="preserve"> органу опіки та піклування у засіданнях суду по дан</w:t>
      </w:r>
      <w:r w:rsidRPr="00C715D7">
        <w:rPr>
          <w:sz w:val="26"/>
          <w:szCs w:val="26"/>
          <w:lang w:val="uk-UA"/>
        </w:rPr>
        <w:t>ій</w:t>
      </w:r>
      <w:r w:rsidRPr="00C715D7">
        <w:rPr>
          <w:sz w:val="26"/>
          <w:szCs w:val="26"/>
        </w:rPr>
        <w:t xml:space="preserve"> справ</w:t>
      </w:r>
      <w:r w:rsidRPr="00C715D7">
        <w:rPr>
          <w:sz w:val="26"/>
          <w:szCs w:val="26"/>
          <w:lang w:val="uk-UA"/>
        </w:rPr>
        <w:t>і</w:t>
      </w:r>
      <w:r w:rsidRPr="00C715D7">
        <w:rPr>
          <w:sz w:val="26"/>
          <w:szCs w:val="26"/>
        </w:rPr>
        <w:t>.</w:t>
      </w:r>
    </w:p>
    <w:p w:rsidR="00C715D7" w:rsidRPr="00C715D7" w:rsidRDefault="00C715D7" w:rsidP="00C715D7">
      <w:pPr>
        <w:pStyle w:val="ab"/>
        <w:shd w:val="clear" w:color="auto" w:fill="FFFFFF"/>
        <w:spacing w:line="15" w:lineRule="atLeast"/>
        <w:ind w:rightChars="-18" w:right="-50" w:firstLine="708"/>
        <w:jc w:val="both"/>
        <w:rPr>
          <w:rFonts w:eastAsia="SimSun"/>
          <w:sz w:val="26"/>
          <w:szCs w:val="26"/>
        </w:rPr>
      </w:pPr>
      <w:r w:rsidRPr="00C715D7">
        <w:rPr>
          <w:sz w:val="26"/>
          <w:szCs w:val="26"/>
        </w:rPr>
        <w:t>4. Контроль за виконанням рішення покласти на сільського голову.</w:t>
      </w:r>
    </w:p>
    <w:p w:rsidR="00C715D7" w:rsidRPr="00C715D7" w:rsidRDefault="00C715D7" w:rsidP="00C715D7">
      <w:pPr>
        <w:shd w:val="clear" w:color="auto" w:fill="FFFFFF"/>
        <w:ind w:firstLineChars="183" w:firstLine="476"/>
        <w:jc w:val="center"/>
        <w:rPr>
          <w:b/>
          <w:bCs/>
          <w:color w:val="303135"/>
          <w:sz w:val="26"/>
          <w:szCs w:val="26"/>
          <w:lang w:val="uk-UA" w:eastAsia="uk-UA"/>
        </w:rPr>
      </w:pPr>
    </w:p>
    <w:p w:rsidR="00C715D7" w:rsidRPr="00C715D7" w:rsidRDefault="00C715D7" w:rsidP="00C715D7">
      <w:pPr>
        <w:shd w:val="clear" w:color="auto" w:fill="FFFFFF"/>
        <w:spacing w:after="360"/>
        <w:jc w:val="both"/>
        <w:rPr>
          <w:sz w:val="26"/>
          <w:szCs w:val="26"/>
          <w:lang w:val="uk-UA" w:eastAsia="uk-UA"/>
        </w:rPr>
      </w:pPr>
      <w:r w:rsidRPr="00C715D7">
        <w:rPr>
          <w:sz w:val="26"/>
          <w:szCs w:val="26"/>
          <w:lang w:eastAsia="uk-UA"/>
        </w:rPr>
        <w:t>Сільський голова                                                                                     Михайло Цихуляк</w:t>
      </w:r>
    </w:p>
    <w:p w:rsidR="00C715D7" w:rsidRPr="00C715D7" w:rsidRDefault="00C715D7" w:rsidP="00C715D7">
      <w:pPr>
        <w:rPr>
          <w:rFonts w:eastAsiaTheme="minorHAnsi"/>
          <w:sz w:val="22"/>
          <w:szCs w:val="22"/>
          <w:lang w:eastAsia="en-US"/>
        </w:rPr>
      </w:pPr>
    </w:p>
    <w:p w:rsidR="00C715D7" w:rsidRPr="00C715D7" w:rsidRDefault="00C715D7" w:rsidP="00C715D7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>
            <wp:extent cx="36576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C715D7" w:rsidRPr="00C715D7" w:rsidRDefault="00C715D7" w:rsidP="00C715D7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/>
          <w:b/>
          <w:bCs/>
          <w:kern w:val="3"/>
          <w:szCs w:val="28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ВИКОНАВЧИЙ КОМІТЕТ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Р І Ш Е Н Н Я</w:t>
      </w:r>
    </w:p>
    <w:p w:rsidR="00C715D7" w:rsidRPr="00C715D7" w:rsidRDefault="00C715D7" w:rsidP="00C715D7">
      <w:pPr>
        <w:tabs>
          <w:tab w:val="left" w:pos="270"/>
        </w:tabs>
        <w:outlineLvl w:val="0"/>
        <w:rPr>
          <w:szCs w:val="28"/>
        </w:rPr>
      </w:pPr>
      <w:r w:rsidRPr="00C715D7">
        <w:rPr>
          <w:szCs w:val="28"/>
        </w:rPr>
        <w:t>від 24 січня  2023 року              с. Тростянець                                             № 04</w:t>
      </w:r>
    </w:p>
    <w:p w:rsidR="00C715D7" w:rsidRPr="00C715D7" w:rsidRDefault="00C715D7" w:rsidP="00C715D7">
      <w:pPr>
        <w:rPr>
          <w:rFonts w:eastAsia="Calibri"/>
          <w:szCs w:val="22"/>
          <w:lang w:eastAsia="en-US"/>
        </w:rPr>
      </w:pPr>
    </w:p>
    <w:p w:rsidR="00C715D7" w:rsidRPr="00C715D7" w:rsidRDefault="00C715D7" w:rsidP="00C715D7">
      <w:pPr>
        <w:jc w:val="both"/>
        <w:rPr>
          <w:rFonts w:eastAsiaTheme="minorHAnsi"/>
          <w:b/>
          <w:i/>
        </w:rPr>
      </w:pPr>
      <w:r w:rsidRPr="00C715D7">
        <w:rPr>
          <w:b/>
          <w:i/>
        </w:rPr>
        <w:t>Про доцільність призначення</w:t>
      </w:r>
    </w:p>
    <w:p w:rsidR="00C715D7" w:rsidRPr="00C715D7" w:rsidRDefault="00C715D7" w:rsidP="00C715D7">
      <w:pPr>
        <w:jc w:val="both"/>
        <w:rPr>
          <w:b/>
          <w:i/>
        </w:rPr>
      </w:pPr>
      <w:r w:rsidRPr="00C715D7">
        <w:rPr>
          <w:b/>
          <w:bCs/>
          <w:i/>
          <w:iCs/>
          <w:szCs w:val="28"/>
        </w:rPr>
        <w:t>З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/>
          <w:bCs/>
          <w:i/>
          <w:iCs/>
          <w:szCs w:val="28"/>
        </w:rPr>
        <w:t xml:space="preserve"> М.М. </w:t>
      </w:r>
      <w:r w:rsidRPr="00C715D7">
        <w:rPr>
          <w:b/>
          <w:i/>
        </w:rPr>
        <w:t>опікуном</w:t>
      </w:r>
    </w:p>
    <w:p w:rsidR="00C715D7" w:rsidRPr="00C715D7" w:rsidRDefault="00C715D7" w:rsidP="00C715D7">
      <w:pPr>
        <w:jc w:val="both"/>
        <w:rPr>
          <w:b/>
          <w:i/>
        </w:rPr>
      </w:pPr>
    </w:p>
    <w:p w:rsidR="00C715D7" w:rsidRPr="00C715D7" w:rsidRDefault="00C715D7" w:rsidP="00C715D7">
      <w:pPr>
        <w:ind w:right="-2" w:firstLine="708"/>
        <w:jc w:val="both"/>
      </w:pPr>
      <w:r w:rsidRPr="00C715D7">
        <w:rPr>
          <w:sz w:val="26"/>
          <w:szCs w:val="26"/>
        </w:rPr>
        <w:t xml:space="preserve">Відповідно до підпункту 4 пункту “б” частини першої статті 34, статтею 40 Закону України «Про місцеве самоврядування в Україні», статтями 56, 60, 63 Цивільного кодексу України, </w:t>
      </w:r>
      <w:r w:rsidRPr="00C715D7">
        <w:rPr>
          <w:sz w:val="26"/>
          <w:szCs w:val="26"/>
          <w:lang w:eastAsia="uk-UA"/>
        </w:rPr>
        <w:t>Правил опіки та піклування, затверджених 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за № 34/166/131/88,</w:t>
      </w:r>
      <w:r w:rsidRPr="00C715D7">
        <w:rPr>
          <w:sz w:val="26"/>
          <w:szCs w:val="26"/>
        </w:rPr>
        <w:t xml:space="preserve"> розглянувши заяву Заяця М. М. від 04.01.2023 №02-18/3-02, враховуючи виписку із акта медико-соціальної експертної комісії серія ВТЕ-4 №038278 від 25.08.1992, враховуючи документи по справі, </w:t>
      </w:r>
      <w:r w:rsidRPr="00C715D7">
        <w:rPr>
          <w:bCs/>
          <w:sz w:val="26"/>
          <w:szCs w:val="26"/>
        </w:rPr>
        <w:t xml:space="preserve">висновок опікунської ради від 12.01.2023, </w:t>
      </w:r>
      <w:r w:rsidRPr="00C715D7">
        <w:rPr>
          <w:sz w:val="26"/>
          <w:szCs w:val="26"/>
        </w:rPr>
        <w:t xml:space="preserve"> </w:t>
      </w:r>
      <w:r w:rsidRPr="00C715D7">
        <w:rPr>
          <w:sz w:val="26"/>
          <w:szCs w:val="26"/>
          <w:lang w:eastAsia="uk-UA"/>
        </w:rPr>
        <w:t>виконавчий комітет Тростянецької сільської  ради</w:t>
      </w:r>
    </w:p>
    <w:p w:rsidR="00C715D7" w:rsidRPr="00C715D7" w:rsidRDefault="00C715D7" w:rsidP="00C715D7">
      <w:pPr>
        <w:jc w:val="center"/>
        <w:rPr>
          <w:b/>
        </w:rPr>
      </w:pPr>
      <w:r w:rsidRPr="00C715D7">
        <w:rPr>
          <w:b/>
        </w:rPr>
        <w:t>В И Р І Ш И В :</w:t>
      </w:r>
    </w:p>
    <w:p w:rsidR="00C715D7" w:rsidRPr="00C715D7" w:rsidRDefault="00C715D7" w:rsidP="00C715D7">
      <w:pPr>
        <w:jc w:val="both"/>
        <w:rPr>
          <w:b/>
          <w:sz w:val="26"/>
          <w:szCs w:val="26"/>
        </w:rPr>
      </w:pPr>
    </w:p>
    <w:p w:rsidR="00C715D7" w:rsidRPr="00C715D7" w:rsidRDefault="00C715D7" w:rsidP="00C715D7">
      <w:pPr>
        <w:pStyle w:val="a9"/>
        <w:tabs>
          <w:tab w:val="left" w:pos="210"/>
        </w:tabs>
        <w:ind w:left="0"/>
        <w:jc w:val="both"/>
        <w:rPr>
          <w:sz w:val="26"/>
          <w:szCs w:val="26"/>
        </w:rPr>
      </w:pPr>
      <w:r w:rsidRPr="00C715D7">
        <w:rPr>
          <w:sz w:val="26"/>
          <w:szCs w:val="26"/>
        </w:rPr>
        <w:t xml:space="preserve">1. Затвердити висновок опікунської ради виконавчого комітету про доцільність призначення гр. </w:t>
      </w:r>
      <w:r w:rsidRPr="00C715D7">
        <w:rPr>
          <w:bCs/>
          <w:sz w:val="26"/>
          <w:szCs w:val="26"/>
        </w:rPr>
        <w:t>З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Cs/>
          <w:sz w:val="26"/>
          <w:szCs w:val="26"/>
        </w:rPr>
        <w:t xml:space="preserve"> 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Cs/>
          <w:sz w:val="26"/>
          <w:szCs w:val="26"/>
        </w:rPr>
        <w:t>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>, 03.11.1984 р.н. опікуном над бабусею його дружини К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 Є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>І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, 03.12.1939 р.н., пристарілою, особою з інвалідністю </w:t>
      </w:r>
      <w:r w:rsidRPr="00C715D7">
        <w:rPr>
          <w:sz w:val="26"/>
          <w:szCs w:val="26"/>
          <w:lang w:val="en-US"/>
        </w:rPr>
        <w:t>II</w:t>
      </w:r>
      <w:r w:rsidRPr="00C715D7">
        <w:rPr>
          <w:sz w:val="26"/>
          <w:szCs w:val="26"/>
        </w:rPr>
        <w:t xml:space="preserve"> групи загального захворювання, яка потребує постійного стороннього догляду (додається).</w:t>
      </w:r>
    </w:p>
    <w:p w:rsidR="00C715D7" w:rsidRPr="00C715D7" w:rsidRDefault="00C715D7" w:rsidP="00C715D7">
      <w:pPr>
        <w:jc w:val="both"/>
        <w:rPr>
          <w:rFonts w:eastAsiaTheme="minorHAnsi"/>
          <w:sz w:val="26"/>
          <w:szCs w:val="26"/>
          <w:lang w:eastAsia="en-US"/>
        </w:rPr>
      </w:pPr>
    </w:p>
    <w:p w:rsidR="00C715D7" w:rsidRPr="00C715D7" w:rsidRDefault="00C715D7" w:rsidP="00A76ED4">
      <w:pPr>
        <w:numPr>
          <w:ilvl w:val="0"/>
          <w:numId w:val="3"/>
        </w:numPr>
        <w:jc w:val="both"/>
        <w:rPr>
          <w:sz w:val="26"/>
          <w:szCs w:val="26"/>
        </w:rPr>
      </w:pPr>
      <w:r w:rsidRPr="00C715D7">
        <w:rPr>
          <w:sz w:val="26"/>
          <w:szCs w:val="26"/>
        </w:rPr>
        <w:t xml:space="preserve">Визнати доцільним призначити </w:t>
      </w:r>
      <w:r w:rsidRPr="00C715D7">
        <w:rPr>
          <w:bCs/>
          <w:sz w:val="26"/>
          <w:szCs w:val="26"/>
        </w:rPr>
        <w:t>З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Cs/>
          <w:sz w:val="26"/>
          <w:szCs w:val="26"/>
        </w:rPr>
        <w:t>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bCs/>
          <w:sz w:val="26"/>
          <w:szCs w:val="26"/>
        </w:rPr>
        <w:t xml:space="preserve"> М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>, 03.11.1984 р.н. опікуном над бабусею його дружини К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 Є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 І</w:t>
      </w:r>
      <w:r w:rsidR="00F17EC5">
        <w:rPr>
          <w:b/>
          <w:bCs/>
          <w:i/>
          <w:sz w:val="26"/>
          <w:szCs w:val="26"/>
          <w:lang w:val="uk-UA" w:eastAsia="uk-UA"/>
        </w:rPr>
        <w:t>…</w:t>
      </w:r>
      <w:r w:rsidRPr="00C715D7">
        <w:rPr>
          <w:sz w:val="26"/>
          <w:szCs w:val="26"/>
        </w:rPr>
        <w:t xml:space="preserve">, 03.12.1939 р.н., пристарілою, особою з інвалідністю </w:t>
      </w:r>
      <w:r w:rsidRPr="00C715D7">
        <w:rPr>
          <w:sz w:val="26"/>
          <w:szCs w:val="26"/>
          <w:lang w:val="en-US"/>
        </w:rPr>
        <w:t>II</w:t>
      </w:r>
      <w:r w:rsidRPr="00C715D7">
        <w:rPr>
          <w:sz w:val="26"/>
          <w:szCs w:val="26"/>
        </w:rPr>
        <w:t xml:space="preserve"> групи загального захворювання, яка потребує постійного стороннього догляду.</w:t>
      </w:r>
    </w:p>
    <w:p w:rsidR="00C715D7" w:rsidRPr="00C715D7" w:rsidRDefault="00C715D7" w:rsidP="00C715D7">
      <w:pPr>
        <w:jc w:val="both"/>
        <w:rPr>
          <w:sz w:val="26"/>
          <w:szCs w:val="26"/>
        </w:rPr>
      </w:pPr>
    </w:p>
    <w:p w:rsidR="00C715D7" w:rsidRPr="00C715D7" w:rsidRDefault="00C715D7" w:rsidP="00A76ED4">
      <w:pPr>
        <w:numPr>
          <w:ilvl w:val="0"/>
          <w:numId w:val="3"/>
        </w:numPr>
        <w:jc w:val="both"/>
        <w:rPr>
          <w:sz w:val="26"/>
          <w:szCs w:val="26"/>
        </w:rPr>
      </w:pPr>
      <w:r w:rsidRPr="00C715D7">
        <w:rPr>
          <w:sz w:val="26"/>
          <w:szCs w:val="26"/>
        </w:rPr>
        <w:t xml:space="preserve"> Контроль за виконанням рішення покласти  на сільського голову.</w:t>
      </w:r>
    </w:p>
    <w:p w:rsidR="00C715D7" w:rsidRPr="00C715D7" w:rsidRDefault="00C715D7" w:rsidP="00C715D7">
      <w:pPr>
        <w:jc w:val="both"/>
        <w:rPr>
          <w:sz w:val="26"/>
          <w:szCs w:val="26"/>
        </w:rPr>
      </w:pPr>
    </w:p>
    <w:p w:rsidR="00C715D7" w:rsidRPr="00C715D7" w:rsidRDefault="00C715D7" w:rsidP="00C715D7">
      <w:pPr>
        <w:jc w:val="both"/>
        <w:rPr>
          <w:rFonts w:eastAsia="Calibri"/>
          <w:szCs w:val="22"/>
          <w:lang w:eastAsia="en-US"/>
        </w:rPr>
      </w:pPr>
    </w:p>
    <w:p w:rsidR="00C715D7" w:rsidRPr="00C715D7" w:rsidRDefault="00C715D7" w:rsidP="00C715D7">
      <w:pPr>
        <w:shd w:val="clear" w:color="auto" w:fill="FFFFFF"/>
        <w:spacing w:after="360"/>
        <w:jc w:val="both"/>
        <w:rPr>
          <w:rFonts w:eastAsia="Calibri"/>
        </w:rPr>
      </w:pPr>
      <w:r w:rsidRPr="00C715D7">
        <w:rPr>
          <w:rFonts w:eastAsia="Calibri"/>
        </w:rPr>
        <w:t xml:space="preserve">Сільський голова </w:t>
      </w:r>
      <w:r w:rsidRPr="00C715D7">
        <w:rPr>
          <w:rFonts w:eastAsia="Calibri"/>
        </w:rPr>
        <w:tab/>
        <w:t xml:space="preserve">            </w:t>
      </w:r>
      <w:r w:rsidRPr="00C715D7">
        <w:rPr>
          <w:rFonts w:eastAsia="Calibri"/>
        </w:rPr>
        <w:tab/>
      </w:r>
      <w:r w:rsidRPr="00C715D7">
        <w:rPr>
          <w:rFonts w:eastAsia="Calibri"/>
        </w:rPr>
        <w:tab/>
      </w:r>
      <w:r w:rsidRPr="00C715D7">
        <w:rPr>
          <w:rFonts w:eastAsia="Calibri"/>
        </w:rPr>
        <w:tab/>
      </w:r>
      <w:r w:rsidRPr="00C715D7">
        <w:rPr>
          <w:rFonts w:eastAsia="Calibri"/>
        </w:rPr>
        <w:tab/>
      </w:r>
      <w:r w:rsidRPr="00C715D7">
        <w:rPr>
          <w:rFonts w:eastAsia="Calibri"/>
        </w:rPr>
        <w:tab/>
        <w:t>Михайло ЦИХУЛЯК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textAlignment w:val="baseline"/>
        <w:rPr>
          <w:rFonts w:eastAsiaTheme="minorHAnsi"/>
          <w:sz w:val="22"/>
        </w:rPr>
      </w:pPr>
    </w:p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F94599">
      <w:pPr>
        <w:suppressAutoHyphens/>
        <w:spacing w:line="100" w:lineRule="atLeast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noProof/>
          <w:kern w:val="2"/>
          <w:lang w:val="uk-UA" w:eastAsia="uk-UA"/>
        </w:rPr>
        <w:lastRenderedPageBreak/>
        <w:drawing>
          <wp:inline distT="0" distB="0" distL="0" distR="0">
            <wp:extent cx="464820" cy="640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F94599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b/>
          <w:bCs/>
          <w:kern w:val="2"/>
          <w:lang w:eastAsia="ar-SA"/>
        </w:rPr>
        <w:t>ТРОСТЯНЕЦЬКА СІЛЬСЬКА РАДА</w:t>
      </w:r>
    </w:p>
    <w:p w:rsidR="00C715D7" w:rsidRPr="00C715D7" w:rsidRDefault="00C715D7" w:rsidP="00F94599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b/>
          <w:bCs/>
          <w:kern w:val="2"/>
          <w:lang w:val="uk-UA" w:eastAsia="ar-SA"/>
        </w:rPr>
      </w:pPr>
      <w:r w:rsidRPr="00C715D7">
        <w:rPr>
          <w:rFonts w:eastAsia="SimSun"/>
          <w:b/>
          <w:bCs/>
          <w:kern w:val="2"/>
          <w:lang w:val="uk-UA" w:eastAsia="ar-SA"/>
        </w:rPr>
        <w:t>СТРИЙСЬКОГО РАЙОНУ ЛЬВІВСЬКОЇ ОБЛАСТІ</w:t>
      </w:r>
    </w:p>
    <w:p w:rsidR="00C715D7" w:rsidRPr="00C715D7" w:rsidRDefault="00C715D7" w:rsidP="00F94599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</w:p>
    <w:p w:rsidR="00C715D7" w:rsidRPr="00C715D7" w:rsidRDefault="00C715D7" w:rsidP="00F94599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  <w:r w:rsidRPr="00C715D7">
        <w:rPr>
          <w:rFonts w:eastAsia="SimSun"/>
          <w:b/>
          <w:kern w:val="2"/>
          <w:lang w:eastAsia="ar-SA"/>
        </w:rPr>
        <w:t>ВИКОНАВЧИЙ КОМІТЕТ</w:t>
      </w:r>
    </w:p>
    <w:p w:rsidR="00C715D7" w:rsidRPr="00C715D7" w:rsidRDefault="00C715D7" w:rsidP="00F94599">
      <w:pPr>
        <w:widowControl w:val="0"/>
        <w:suppressAutoHyphens/>
        <w:spacing w:line="100" w:lineRule="atLeast"/>
        <w:ind w:left="283"/>
        <w:jc w:val="center"/>
        <w:rPr>
          <w:b/>
          <w:color w:val="000000"/>
          <w:kern w:val="2"/>
          <w:lang w:eastAsia="ar-SA"/>
        </w:rPr>
      </w:pPr>
      <w:r w:rsidRPr="00C715D7">
        <w:rPr>
          <w:b/>
          <w:color w:val="000000"/>
          <w:kern w:val="2"/>
          <w:lang w:eastAsia="ar-SA"/>
        </w:rPr>
        <w:t>Р І Ш Е Н Н Я</w:t>
      </w:r>
    </w:p>
    <w:p w:rsidR="00C715D7" w:rsidRPr="00C715D7" w:rsidRDefault="00C715D7" w:rsidP="00C715D7">
      <w:pPr>
        <w:widowControl w:val="0"/>
        <w:suppressAutoHyphens/>
        <w:spacing w:line="100" w:lineRule="atLeast"/>
        <w:ind w:left="283"/>
        <w:rPr>
          <w:color w:val="000000"/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rPr>
          <w:rFonts w:eastAsia="SimSun"/>
          <w:kern w:val="2"/>
          <w:lang w:val="uk-UA" w:eastAsia="ar-SA"/>
        </w:rPr>
      </w:pPr>
      <w:r w:rsidRPr="00C715D7">
        <w:rPr>
          <w:rFonts w:eastAsia="SimSun"/>
          <w:kern w:val="2"/>
          <w:lang w:val="uk-UA" w:eastAsia="ar-SA"/>
        </w:rPr>
        <w:t xml:space="preserve">24 січня  </w:t>
      </w:r>
      <w:r w:rsidRPr="00C715D7">
        <w:rPr>
          <w:rFonts w:eastAsia="SimSun"/>
          <w:kern w:val="2"/>
          <w:lang w:eastAsia="ar-SA"/>
        </w:rPr>
        <w:t>20</w:t>
      </w:r>
      <w:r w:rsidRPr="00C715D7">
        <w:rPr>
          <w:rFonts w:eastAsia="SimSun"/>
          <w:kern w:val="2"/>
          <w:lang w:val="uk-UA" w:eastAsia="ar-SA"/>
        </w:rPr>
        <w:t>23</w:t>
      </w:r>
      <w:r w:rsidRPr="00C715D7">
        <w:rPr>
          <w:rFonts w:eastAsia="SimSun"/>
          <w:kern w:val="2"/>
          <w:lang w:eastAsia="ar-SA"/>
        </w:rPr>
        <w:t xml:space="preserve"> року                   </w:t>
      </w:r>
      <w:r w:rsidRPr="00C715D7">
        <w:rPr>
          <w:rFonts w:eastAsia="SimSun"/>
          <w:kern w:val="2"/>
          <w:lang w:val="uk-UA" w:eastAsia="ar-SA"/>
        </w:rPr>
        <w:t xml:space="preserve">           </w:t>
      </w:r>
      <w:r w:rsidRPr="00C715D7">
        <w:rPr>
          <w:rFonts w:eastAsia="SimSun"/>
          <w:kern w:val="2"/>
          <w:lang w:eastAsia="ar-SA"/>
        </w:rPr>
        <w:t xml:space="preserve">   с. Тростянець                                       </w:t>
      </w:r>
      <w:r w:rsidRPr="00C715D7">
        <w:rPr>
          <w:rFonts w:eastAsia="SimSun"/>
          <w:kern w:val="2"/>
          <w:lang w:val="uk-UA" w:eastAsia="ar-SA"/>
        </w:rPr>
        <w:t xml:space="preserve">         </w:t>
      </w:r>
      <w:r w:rsidRPr="00C715D7">
        <w:rPr>
          <w:rFonts w:eastAsia="SimSun"/>
          <w:kern w:val="2"/>
          <w:lang w:eastAsia="ar-SA"/>
        </w:rPr>
        <w:t xml:space="preserve">  № </w:t>
      </w:r>
      <w:r w:rsidRPr="00C715D7">
        <w:rPr>
          <w:rFonts w:eastAsia="SimSun"/>
          <w:kern w:val="2"/>
          <w:lang w:val="uk-UA" w:eastAsia="ar-SA"/>
        </w:rPr>
        <w:t>05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kern w:val="2"/>
          <w:lang w:eastAsia="ar-S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>П</w:t>
      </w:r>
      <w:r w:rsidRPr="00C715D7">
        <w:rPr>
          <w:b/>
          <w:i/>
          <w:color w:val="202020"/>
        </w:rPr>
        <w:t xml:space="preserve">ро </w:t>
      </w:r>
      <w:r w:rsidRPr="00C715D7">
        <w:rPr>
          <w:b/>
          <w:i/>
          <w:color w:val="202020"/>
          <w:lang w:val="uk-UA"/>
        </w:rPr>
        <w:t xml:space="preserve">затвердження </w:t>
      </w:r>
      <w:r w:rsidRPr="00C715D7">
        <w:rPr>
          <w:b/>
          <w:i/>
          <w:color w:val="202020"/>
          <w:sz w:val="18"/>
          <w:szCs w:val="18"/>
          <w:lang w:val="uk-UA"/>
        </w:rPr>
        <w:t xml:space="preserve"> </w:t>
      </w:r>
      <w:r w:rsidRPr="00C715D7">
        <w:rPr>
          <w:b/>
          <w:i/>
          <w:color w:val="202020"/>
        </w:rPr>
        <w:t xml:space="preserve">фінансового плану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sz w:val="18"/>
          <w:szCs w:val="18"/>
          <w:lang w:val="uk-UA"/>
        </w:rPr>
      </w:pPr>
      <w:r w:rsidRPr="00C715D7">
        <w:rPr>
          <w:b/>
          <w:i/>
          <w:color w:val="202020"/>
          <w:lang w:val="uk-UA"/>
        </w:rPr>
        <w:t xml:space="preserve"> </w:t>
      </w:r>
      <w:r w:rsidRPr="00C715D7">
        <w:rPr>
          <w:b/>
          <w:i/>
          <w:color w:val="202020"/>
        </w:rPr>
        <w:t>Комунального</w:t>
      </w:r>
      <w:r w:rsidRPr="00C715D7">
        <w:rPr>
          <w:b/>
          <w:i/>
          <w:color w:val="202020"/>
          <w:lang w:val="uk-UA"/>
        </w:rPr>
        <w:t xml:space="preserve"> некомерційного підприємства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 xml:space="preserve">" Центр первинної медико-санітарної допомоги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>Тростянецької сільської ради" на 2023 рік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  <w:r w:rsidRPr="00C715D7">
        <w:rPr>
          <w:color w:val="202020"/>
          <w:lang w:val="uk-UA"/>
        </w:rPr>
        <w:t xml:space="preserve">                   Розглянувши фінансовий план КНП "Центр первинної медико-санітарної допомоги Тростянецької сільської ради" на 2023 рік, на виконання ст. 75, ст. 77 Господарського кодексу України, 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керуючись п. «б» ст. 30 Закону 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>України «Про місцеве самоврядування в Україні», відповідно до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 Наказу Міністерства економічного розвитку і торгівлі України № 205 від 02.03.2015 «Про затвердження Порядку складання, затвердження та контролю виконання фінансового плану суб’єкта господарювання державного сектору економіки»,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 виконавчий комітет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color w:val="202020"/>
          <w:sz w:val="18"/>
          <w:szCs w:val="18"/>
          <w:lang w:val="uk-UA"/>
        </w:rPr>
      </w:pPr>
      <w:r w:rsidRPr="00C715D7">
        <w:rPr>
          <w:color w:val="202020"/>
        </w:rPr>
        <w:t>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Style w:val="aa"/>
          <w:color w:val="202020"/>
          <w:lang w:val="uk-UA"/>
        </w:rPr>
      </w:pPr>
      <w:r w:rsidRPr="00C715D7">
        <w:rPr>
          <w:rStyle w:val="aa"/>
          <w:color w:val="202020"/>
        </w:rPr>
        <w:t>ВИРІШИВ: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Style w:val="aa"/>
          <w:color w:val="202020"/>
          <w:lang w:val="uk-UA"/>
        </w:rPr>
      </w:pPr>
    </w:p>
    <w:p w:rsidR="00C715D7" w:rsidRPr="00C715D7" w:rsidRDefault="00C715D7" w:rsidP="00A76ED4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  <w:r w:rsidRPr="00C715D7">
        <w:rPr>
          <w:color w:val="202020"/>
          <w:lang w:val="uk-UA"/>
        </w:rPr>
        <w:t xml:space="preserve">Затвердити фінансовий план Комунального некомерційного підприємства  "Центр первинної медико-санітарної допомоги  Тростянецької сільської ради" на 2023 рік </w:t>
      </w:r>
      <w:r w:rsidRPr="00C715D7">
        <w:rPr>
          <w:lang w:val="uk-UA"/>
        </w:rPr>
        <w:t>згідно з додатком.</w:t>
      </w:r>
      <w:r w:rsidRPr="00C715D7">
        <w:rPr>
          <w:color w:val="202020"/>
          <w:lang w:val="uk-UA"/>
        </w:rPr>
        <w:t xml:space="preserve"> </w:t>
      </w:r>
    </w:p>
    <w:p w:rsidR="00C715D7" w:rsidRPr="00C715D7" w:rsidRDefault="00C715D7" w:rsidP="00A76ED4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  <w:r w:rsidRPr="00C715D7">
        <w:rPr>
          <w:color w:val="202020"/>
        </w:rPr>
        <w:t xml:space="preserve">Контроль за виконанням </w:t>
      </w:r>
      <w:r w:rsidRPr="00C715D7">
        <w:rPr>
          <w:color w:val="202020"/>
          <w:lang w:val="uk-UA"/>
        </w:rPr>
        <w:t>рішення покласти на директора І.М.Кобрин.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  <w:r w:rsidRPr="00C715D7">
        <w:rPr>
          <w:color w:val="202020"/>
          <w:lang w:val="uk-UA"/>
        </w:rPr>
        <w:t xml:space="preserve">                  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</w:pPr>
      <w:r w:rsidRPr="00C715D7">
        <w:rPr>
          <w:color w:val="202020"/>
          <w:lang w:val="uk-UA"/>
        </w:rPr>
        <w:t xml:space="preserve">   Сільський голова</w:t>
      </w:r>
      <w:r w:rsidRPr="00C715D7">
        <w:rPr>
          <w:color w:val="202020"/>
        </w:rPr>
        <w:t xml:space="preserve">             </w:t>
      </w:r>
      <w:r w:rsidRPr="00C715D7">
        <w:rPr>
          <w:color w:val="202020"/>
          <w:lang w:val="uk-UA"/>
        </w:rPr>
        <w:t xml:space="preserve">                                                              </w:t>
      </w:r>
      <w:r w:rsidRPr="00C715D7">
        <w:rPr>
          <w:color w:val="202020"/>
        </w:rPr>
        <w:t>        </w:t>
      </w:r>
      <w:r w:rsidRPr="00C715D7">
        <w:rPr>
          <w:color w:val="202020"/>
          <w:lang w:val="uk-UA"/>
        </w:rPr>
        <w:t>Михайло ЦИХУЛЯК</w:t>
      </w:r>
    </w:p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noProof/>
          <w:kern w:val="2"/>
          <w:lang w:val="uk-UA" w:eastAsia="uk-UA"/>
        </w:rPr>
        <w:lastRenderedPageBreak/>
        <w:drawing>
          <wp:inline distT="0" distB="0" distL="0" distR="0">
            <wp:extent cx="464820" cy="640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b/>
          <w:bCs/>
          <w:kern w:val="2"/>
          <w:lang w:eastAsia="ar-SA"/>
        </w:rPr>
        <w:t>ТРОСТЯНЕЦЬКА СІЛЬСЬКА РАДА</w:t>
      </w:r>
    </w:p>
    <w:p w:rsidR="00C715D7" w:rsidRPr="00C715D7" w:rsidRDefault="00C715D7" w:rsidP="00C715D7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b/>
          <w:bCs/>
          <w:kern w:val="2"/>
          <w:lang w:eastAsia="ar-SA"/>
        </w:rPr>
      </w:pPr>
      <w:r w:rsidRPr="00C715D7">
        <w:rPr>
          <w:b/>
          <w:bCs/>
          <w:kern w:val="2"/>
          <w:lang w:val="uk-UA" w:eastAsia="ar-SA"/>
        </w:rPr>
        <w:t>Стрийського</w:t>
      </w:r>
      <w:r w:rsidRPr="00C715D7">
        <w:rPr>
          <w:b/>
          <w:bCs/>
          <w:kern w:val="2"/>
          <w:lang w:eastAsia="ar-SA"/>
        </w:rPr>
        <w:t xml:space="preserve"> району  Львівської області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  <w:r w:rsidRPr="00C715D7">
        <w:rPr>
          <w:rFonts w:eastAsia="SimSun"/>
          <w:b/>
          <w:kern w:val="2"/>
          <w:lang w:eastAsia="ar-SA"/>
        </w:rPr>
        <w:t>ВИКОНАВЧИЙ КОМІТЕТ</w:t>
      </w:r>
    </w:p>
    <w:p w:rsidR="00C715D7" w:rsidRPr="00C715D7" w:rsidRDefault="00C715D7" w:rsidP="00C715D7">
      <w:pPr>
        <w:widowControl w:val="0"/>
        <w:suppressAutoHyphens/>
        <w:spacing w:line="100" w:lineRule="atLeast"/>
        <w:ind w:left="283"/>
        <w:jc w:val="center"/>
        <w:rPr>
          <w:b/>
          <w:color w:val="000000"/>
          <w:kern w:val="2"/>
          <w:lang w:eastAsia="ar-SA"/>
        </w:rPr>
      </w:pPr>
      <w:r w:rsidRPr="00C715D7">
        <w:rPr>
          <w:b/>
          <w:color w:val="000000"/>
          <w:kern w:val="2"/>
          <w:lang w:eastAsia="ar-SA"/>
        </w:rPr>
        <w:t>Р І Ш Е Н Н Я</w:t>
      </w:r>
    </w:p>
    <w:p w:rsidR="00C715D7" w:rsidRPr="00C715D7" w:rsidRDefault="00C715D7" w:rsidP="00C715D7">
      <w:pPr>
        <w:widowControl w:val="0"/>
        <w:suppressAutoHyphens/>
        <w:spacing w:line="100" w:lineRule="atLeast"/>
        <w:ind w:left="283"/>
        <w:rPr>
          <w:color w:val="000000"/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rPr>
          <w:rFonts w:eastAsia="SimSun"/>
          <w:kern w:val="2"/>
          <w:lang w:val="uk-UA" w:eastAsia="ar-SA"/>
        </w:rPr>
      </w:pPr>
      <w:r w:rsidRPr="00C715D7">
        <w:rPr>
          <w:rFonts w:eastAsia="SimSun"/>
          <w:kern w:val="2"/>
          <w:lang w:val="uk-UA" w:eastAsia="ar-SA"/>
        </w:rPr>
        <w:t xml:space="preserve">   24 січня </w:t>
      </w:r>
      <w:r w:rsidRPr="00C715D7">
        <w:rPr>
          <w:rFonts w:eastAsia="SimSun"/>
          <w:kern w:val="2"/>
          <w:lang w:eastAsia="ar-SA"/>
        </w:rPr>
        <w:t xml:space="preserve"> 20</w:t>
      </w:r>
      <w:r w:rsidRPr="00C715D7">
        <w:rPr>
          <w:rFonts w:eastAsia="SimSun"/>
          <w:kern w:val="2"/>
          <w:lang w:val="uk-UA" w:eastAsia="ar-SA"/>
        </w:rPr>
        <w:t>23</w:t>
      </w:r>
      <w:r w:rsidRPr="00C715D7">
        <w:rPr>
          <w:rFonts w:eastAsia="SimSun"/>
          <w:kern w:val="2"/>
          <w:lang w:eastAsia="ar-SA"/>
        </w:rPr>
        <w:t xml:space="preserve"> року                   </w:t>
      </w:r>
      <w:r w:rsidRPr="00C715D7">
        <w:rPr>
          <w:rFonts w:eastAsia="SimSun"/>
          <w:kern w:val="2"/>
          <w:lang w:val="uk-UA" w:eastAsia="ar-SA"/>
        </w:rPr>
        <w:t xml:space="preserve">          </w:t>
      </w:r>
      <w:r w:rsidRPr="00C715D7">
        <w:rPr>
          <w:rFonts w:eastAsia="SimSun"/>
          <w:kern w:val="2"/>
          <w:lang w:eastAsia="ar-SA"/>
        </w:rPr>
        <w:t xml:space="preserve">   с. Тростянець                                       </w:t>
      </w:r>
      <w:r w:rsidR="00F17EC5">
        <w:rPr>
          <w:rFonts w:eastAsia="SimSun"/>
          <w:kern w:val="2"/>
          <w:lang w:val="uk-UA" w:eastAsia="ar-SA"/>
        </w:rPr>
        <w:t xml:space="preserve">  </w:t>
      </w:r>
      <w:r w:rsidRPr="00C715D7">
        <w:rPr>
          <w:rFonts w:eastAsia="SimSun"/>
          <w:kern w:val="2"/>
          <w:lang w:eastAsia="ar-SA"/>
        </w:rPr>
        <w:t xml:space="preserve">№ </w:t>
      </w:r>
      <w:r w:rsidRPr="00C715D7">
        <w:rPr>
          <w:rFonts w:eastAsia="SimSun"/>
          <w:kern w:val="2"/>
          <w:lang w:val="uk-UA" w:eastAsia="ar-SA"/>
        </w:rPr>
        <w:t>06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kern w:val="2"/>
          <w:lang w:eastAsia="ar-S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>П</w:t>
      </w:r>
      <w:r w:rsidRPr="00C715D7">
        <w:rPr>
          <w:b/>
          <w:i/>
          <w:color w:val="202020"/>
        </w:rPr>
        <w:t xml:space="preserve">ро </w:t>
      </w:r>
      <w:r w:rsidRPr="00C715D7">
        <w:rPr>
          <w:b/>
          <w:i/>
          <w:color w:val="202020"/>
          <w:lang w:val="uk-UA"/>
        </w:rPr>
        <w:t xml:space="preserve">затвердження </w:t>
      </w:r>
      <w:r w:rsidRPr="00C715D7">
        <w:rPr>
          <w:b/>
          <w:i/>
          <w:color w:val="202020"/>
        </w:rPr>
        <w:t>фінансового плану</w:t>
      </w:r>
      <w:r w:rsidRPr="00C715D7">
        <w:rPr>
          <w:b/>
          <w:i/>
          <w:color w:val="202020"/>
          <w:lang w:val="uk-UA"/>
        </w:rPr>
        <w:t xml:space="preserve">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>КП</w:t>
      </w:r>
      <w:r w:rsidRPr="00C715D7">
        <w:rPr>
          <w:b/>
          <w:i/>
          <w:color w:val="202020"/>
          <w:sz w:val="18"/>
          <w:szCs w:val="18"/>
          <w:lang w:val="uk-UA"/>
        </w:rPr>
        <w:t xml:space="preserve"> </w:t>
      </w:r>
      <w:r w:rsidRPr="00C715D7">
        <w:rPr>
          <w:b/>
          <w:i/>
          <w:color w:val="202020"/>
          <w:lang w:val="uk-UA"/>
        </w:rPr>
        <w:t xml:space="preserve">"Тростянецьке житлово-комунальне управління»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color w:val="202020"/>
          <w:lang w:val="uk-UA"/>
        </w:rPr>
      </w:pPr>
      <w:r w:rsidRPr="00C715D7">
        <w:rPr>
          <w:b/>
          <w:i/>
          <w:color w:val="202020"/>
          <w:lang w:val="uk-UA"/>
        </w:rPr>
        <w:t>на 2023 рік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rPr>
          <w:color w:val="202020"/>
          <w:sz w:val="18"/>
          <w:szCs w:val="18"/>
          <w:lang w:val="uk-UA"/>
        </w:rPr>
      </w:pPr>
      <w:r w:rsidRPr="00C715D7">
        <w:rPr>
          <w:color w:val="202020"/>
        </w:rPr>
        <w:t>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color w:val="202020"/>
          <w:sz w:val="18"/>
          <w:szCs w:val="18"/>
          <w:lang w:val="uk-UA"/>
        </w:rPr>
      </w:pPr>
      <w:r w:rsidRPr="00C715D7">
        <w:rPr>
          <w:color w:val="202020"/>
        </w:rPr>
        <w:t>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  <w:r w:rsidRPr="00C715D7">
        <w:rPr>
          <w:color w:val="202020"/>
          <w:lang w:val="uk-UA"/>
        </w:rPr>
        <w:t xml:space="preserve">      Розглянувши фінансовий план  Комунального підприємства</w:t>
      </w:r>
      <w:r w:rsidRPr="00C715D7">
        <w:rPr>
          <w:color w:val="202020"/>
          <w:sz w:val="18"/>
          <w:szCs w:val="18"/>
          <w:lang w:val="uk-UA"/>
        </w:rPr>
        <w:t xml:space="preserve"> </w:t>
      </w:r>
      <w:r w:rsidRPr="00C715D7">
        <w:rPr>
          <w:color w:val="202020"/>
          <w:lang w:val="uk-UA"/>
        </w:rPr>
        <w:t>"Тростянецьке житлово-комунальне управління»,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на виконання ст. 75, ст. 77 Господарського кодексу України, 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керуючись п. «б» ст. 30 Закону 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>України «Про місцеве самоврядування в Україні», відповідно до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 Наказу Міністерства економічного розвитку і торгівлі України № 205 від 02.03.2015 «Про затвердження Порядку складання, затвердження та контролю виконання фінансового плану суб’єкта господарювання державного сектору економіки»,</w:t>
      </w: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 виконавчий комітет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  <w:r w:rsidRPr="00C715D7">
        <w:rPr>
          <w:color w:val="202020"/>
        </w:rPr>
        <w:t>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Style w:val="aa"/>
          <w:color w:val="202020"/>
          <w:lang w:val="uk-UA"/>
        </w:rPr>
      </w:pPr>
      <w:r w:rsidRPr="00C715D7">
        <w:rPr>
          <w:rStyle w:val="aa"/>
          <w:color w:val="202020"/>
        </w:rPr>
        <w:t>ВИРІШИВ: </w:t>
      </w:r>
    </w:p>
    <w:p w:rsidR="00C715D7" w:rsidRPr="00C715D7" w:rsidRDefault="00C715D7" w:rsidP="00C715D7">
      <w:pPr>
        <w:pStyle w:val="ab"/>
        <w:shd w:val="clear" w:color="auto" w:fill="FFFFFF"/>
        <w:jc w:val="both"/>
        <w:rPr>
          <w:rStyle w:val="aa"/>
          <w:b w:val="0"/>
          <w:color w:val="202020"/>
        </w:rPr>
      </w:pPr>
      <w:r w:rsidRPr="00C715D7">
        <w:rPr>
          <w:rStyle w:val="aa"/>
          <w:b w:val="0"/>
          <w:color w:val="202020"/>
          <w:lang w:val="uk-UA"/>
        </w:rPr>
        <w:t xml:space="preserve">      1.Затвердити фінансовий план Комунального підприємства "Тростянецьке житлово-комунальне управління» на 2023 рік, згідно з додатком.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  <w:r w:rsidRPr="00C715D7">
        <w:rPr>
          <w:rStyle w:val="aa"/>
          <w:b w:val="0"/>
          <w:color w:val="202020"/>
        </w:rPr>
        <w:t xml:space="preserve">     </w:t>
      </w:r>
      <w:r w:rsidRPr="00C715D7">
        <w:rPr>
          <w:rStyle w:val="aa"/>
          <w:b w:val="0"/>
          <w:color w:val="202020"/>
          <w:lang w:val="uk-UA"/>
        </w:rPr>
        <w:t>2</w:t>
      </w:r>
      <w:r w:rsidRPr="00C715D7">
        <w:rPr>
          <w:color w:val="202020"/>
        </w:rPr>
        <w:t xml:space="preserve">. Контроль за виконанням </w:t>
      </w:r>
      <w:r w:rsidRPr="00C715D7">
        <w:rPr>
          <w:color w:val="202020"/>
          <w:lang w:val="uk-UA"/>
        </w:rPr>
        <w:t>рішення покласти на директора І.Л.Микиту.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  <w:r w:rsidRPr="00C715D7">
        <w:rPr>
          <w:color w:val="202020"/>
        </w:rPr>
        <w:t> 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  <w:r w:rsidRPr="00C715D7">
        <w:rPr>
          <w:color w:val="202020"/>
        </w:rPr>
        <w:t> </w:t>
      </w:r>
      <w:r w:rsidRPr="00C715D7">
        <w:rPr>
          <w:color w:val="202020"/>
          <w:lang w:val="uk-UA"/>
        </w:rPr>
        <w:t xml:space="preserve"> </w:t>
      </w:r>
    </w:p>
    <w:p w:rsidR="00C715D7" w:rsidRPr="00C715D7" w:rsidRDefault="00C715D7" w:rsidP="00C715D7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color w:val="202020"/>
          <w:sz w:val="18"/>
          <w:szCs w:val="18"/>
          <w:lang w:val="uk-UA"/>
        </w:rPr>
      </w:pPr>
      <w:r w:rsidRPr="00C715D7">
        <w:rPr>
          <w:color w:val="202020"/>
          <w:lang w:val="uk-UA"/>
        </w:rPr>
        <w:t xml:space="preserve">               Сільський голова</w:t>
      </w:r>
      <w:r w:rsidRPr="00C715D7">
        <w:rPr>
          <w:color w:val="202020"/>
        </w:rPr>
        <w:t xml:space="preserve">        </w:t>
      </w:r>
      <w:r w:rsidRPr="00C715D7">
        <w:rPr>
          <w:color w:val="202020"/>
          <w:lang w:val="uk-UA"/>
        </w:rPr>
        <w:t xml:space="preserve">       </w:t>
      </w:r>
      <w:r w:rsidRPr="00C715D7">
        <w:rPr>
          <w:color w:val="202020"/>
        </w:rPr>
        <w:t xml:space="preserve">                    </w:t>
      </w:r>
      <w:r w:rsidRPr="00C715D7">
        <w:rPr>
          <w:color w:val="202020"/>
          <w:lang w:val="uk-UA"/>
        </w:rPr>
        <w:t xml:space="preserve">                                  Михайло ЦИХУЛЯК</w:t>
      </w:r>
    </w:p>
    <w:p w:rsidR="00C715D7" w:rsidRPr="00C715D7" w:rsidRDefault="00C715D7" w:rsidP="00C715D7"/>
    <w:p w:rsidR="00C715D7" w:rsidRPr="00C715D7" w:rsidRDefault="00C715D7" w:rsidP="00C715D7"/>
    <w:p w:rsidR="00C715D7" w:rsidRPr="00C715D7" w:rsidRDefault="00C715D7" w:rsidP="00C715D7"/>
    <w:p w:rsidR="003225E2" w:rsidRPr="00C715D7" w:rsidRDefault="003225E2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678CC7AC" wp14:editId="1ED4EE53">
            <wp:extent cx="362523" cy="601199"/>
            <wp:effectExtent l="0" t="0" r="0" b="8401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C715D7" w:rsidRPr="00C715D7" w:rsidRDefault="00C715D7" w:rsidP="00C715D7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/>
          <w:b/>
          <w:b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ВИКОНАВЧИЙ КОМІТЕТ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Р І Ш Е Н Н Я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 xml:space="preserve">24 січня 2023 року     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       Тростянець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                           № 07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Про передачу в тимчасове користування необоротних активів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КЗ ЛОР «Грушківський психоневрологічний інтернат»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Розглянувши клопотання в.о. завідувача філії КЗ ЛОР «Грушківський психоневрологічний інтернат» с. Заклад про передачу в користування необоротних активів, керуючись ст.34 Закону України “Про місцеве самоврядування в Україні”, виконавчий комітет сільської ради</w:t>
      </w: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ВИРІШИВ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>: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9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Передати в тимчасове користування на час дії договору оренди частини нежитлових приміщень колишньої психіатричної лікарні за адресою: вул.Січинського, 1б, с.Заклад, з КЗ ЛОР «Грушківський психоневрологічний інтернат»:</w:t>
      </w:r>
    </w:p>
    <w:p w:rsidR="00C715D7" w:rsidRPr="00C715D7" w:rsidRDefault="00C715D7" w:rsidP="00A76ED4">
      <w:pPr>
        <w:pStyle w:val="a9"/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Водонагрівач побутовий </w:t>
      </w:r>
      <w:r w:rsidRPr="00C715D7">
        <w:rPr>
          <w:rFonts w:eastAsia="Lucida Sans Unicode"/>
          <w:kern w:val="3"/>
          <w:sz w:val="24"/>
          <w:szCs w:val="24"/>
          <w:lang w:val="en-US" w:eastAsia="uk-UA"/>
        </w:rPr>
        <w:t>ROUND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 (80л.), 9 відділ, інвентарний номер 2000162, у кількості 1 шт. вартістю 3000,00 грн;</w:t>
      </w:r>
    </w:p>
    <w:p w:rsidR="00C715D7" w:rsidRPr="00C715D7" w:rsidRDefault="00C715D7" w:rsidP="00C715D7">
      <w:pPr>
        <w:pStyle w:val="a9"/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9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Бухгалтерії сільської ради здійснити передачу зазначених в.п.1 цього рішення цінностей та скласти відповідний акт приймання-передачі;</w:t>
      </w:r>
    </w:p>
    <w:p w:rsidR="00C715D7" w:rsidRPr="00C715D7" w:rsidRDefault="00C715D7" w:rsidP="00C715D7">
      <w:pPr>
        <w:pStyle w:val="a9"/>
        <w:widowControl w:val="0"/>
        <w:suppressAutoHyphens/>
        <w:autoSpaceDN w:val="0"/>
        <w:ind w:left="42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9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Контроль за виконанням рішення покласти на сільського голову . </w:t>
      </w:r>
    </w:p>
    <w:p w:rsidR="00C715D7" w:rsidRPr="00C715D7" w:rsidRDefault="00C715D7" w:rsidP="00C715D7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25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Михайло ЦИХУЛЯК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kern w:val="3"/>
          <w:szCs w:val="28"/>
          <w:lang w:eastAsia="uk-UA"/>
        </w:rPr>
      </w:pPr>
      <w:r w:rsidRPr="00C715D7">
        <w:rPr>
          <w:rFonts w:eastAsia="Lucida Sans Unicode"/>
          <w:kern w:val="3"/>
          <w:szCs w:val="28"/>
          <w:lang w:eastAsia="uk-UA"/>
        </w:rPr>
        <w:t xml:space="preserve">                        </w:t>
      </w:r>
    </w:p>
    <w:p w:rsidR="00C715D7" w:rsidRPr="00C715D7" w:rsidRDefault="00C715D7" w:rsidP="00C715D7"/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2CAADEC1" wp14:editId="32304DD5">
            <wp:extent cx="362523" cy="601199"/>
            <wp:effectExtent l="0" t="0" r="0" b="8401"/>
            <wp:docPr id="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C715D7" w:rsidRPr="00C715D7" w:rsidRDefault="00C715D7" w:rsidP="00C715D7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/>
          <w:b/>
          <w:bCs/>
          <w:kern w:val="3"/>
          <w:szCs w:val="28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ВИКОНАВЧИЙ КОМІТЕТ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Р І Ш Е Н Н Я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 xml:space="preserve">24 січня 2023 року     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Тростянець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                           № 08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 xml:space="preserve">Про затвердження акту прийому-передачі 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гуманітарної допомоги</w:t>
      </w:r>
    </w:p>
    <w:p w:rsidR="00C715D7" w:rsidRPr="00C715D7" w:rsidRDefault="00C715D7" w:rsidP="00C715D7">
      <w:pPr>
        <w:widowControl w:val="0"/>
        <w:suppressAutoHyphens/>
        <w:autoSpaceDN w:val="0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У зв’язку з отриманням гуманітарної допомоги</w:t>
      </w:r>
      <w:r w:rsidRPr="00C715D7">
        <w:rPr>
          <w:sz w:val="24"/>
          <w:szCs w:val="24"/>
        </w:rPr>
        <w:t xml:space="preserve"> від громади Гофштеттен Федеративної Республіки Німеччина 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>для закладів загальної середньої освіти Тростянецької сільської ради, керуючись ст.34 Закону України “Про місцеве самоврядування в Україні”, виконавчий комітет сільської ради</w:t>
      </w: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ВИРІШИВ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>: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9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Затвердити акт</w:t>
      </w:r>
      <w:r w:rsidRPr="00C715D7">
        <w:t xml:space="preserve"> 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>прийому-передачі гуманітарної допомоги від 02.01.2023 року та передати цінності (обладнання дитячих майданчиків, меблі, техніка, обігрівачі), які були отримані, як гуманітарна допомога, відділу освіти Тростянецької сільської ради Стрийського району Львівської області: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Гойдалка 1 , у кількості 1 шт.;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Гойдалка 2, у кількості 1 шт.;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Карусель, у кількості 1 шт .;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Дитячий майданчик (катання на верблюді), у кількості 1 шт.;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Турнік, у кількості 1 шт.;</w:t>
      </w:r>
    </w:p>
    <w:p w:rsidR="00C715D7" w:rsidRPr="00C715D7" w:rsidRDefault="00C715D7" w:rsidP="00A76ED4">
      <w:pPr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Ігрова вежа, у кількості 1 шт.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Обігрівач 10 кВт,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Обігрівач 29 кВт,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Інтерактивна дошка,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Адаптер (для інтерактивної длшки),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Парта, у кількості 39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Стілець, у кількості 78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Стіл учительський,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Крісло, у кількості 3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Планшет, у кількості 72 шт.;</w:t>
      </w:r>
    </w:p>
    <w:p w:rsidR="00C715D7" w:rsidRPr="00C715D7" w:rsidRDefault="00C715D7" w:rsidP="00A76ED4">
      <w:pPr>
        <w:pStyle w:val="a9"/>
        <w:widowControl w:val="0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Чохол для планшета , у кількості 72 шт.</w:t>
      </w:r>
    </w:p>
    <w:p w:rsidR="00C715D7" w:rsidRPr="00C715D7" w:rsidRDefault="00C715D7" w:rsidP="00C715D7">
      <w:pPr>
        <w:widowControl w:val="0"/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ab/>
      </w:r>
    </w:p>
    <w:p w:rsidR="00C715D7" w:rsidRPr="00C715D7" w:rsidRDefault="00C715D7" w:rsidP="00A76ED4">
      <w:pPr>
        <w:pStyle w:val="a9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  Контроль за виконанням рішення покласти на сільського голову .</w:t>
      </w:r>
    </w:p>
    <w:p w:rsidR="00C715D7" w:rsidRPr="00C715D7" w:rsidRDefault="00C715D7" w:rsidP="00C715D7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sz w:val="24"/>
          <w:szCs w:val="24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sz w:val="24"/>
          <w:szCs w:val="24"/>
        </w:rPr>
      </w:pPr>
      <w:r w:rsidRPr="00C715D7">
        <w:rPr>
          <w:sz w:val="24"/>
          <w:szCs w:val="24"/>
        </w:rPr>
        <w:t>Сільський голова                                                                           Михайло ЦИХУЛЯК</w:t>
      </w: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5511C92B" wp14:editId="265F61D8">
            <wp:extent cx="362523" cy="601199"/>
            <wp:effectExtent l="0" t="0" r="0" b="8401"/>
            <wp:docPr id="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C715D7" w:rsidRPr="00C715D7" w:rsidRDefault="00C715D7" w:rsidP="00C715D7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/>
          <w:b/>
          <w:bCs/>
          <w:kern w:val="3"/>
          <w:szCs w:val="28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ВИКОНАВЧИЙ КОМІТЕТ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kern w:val="3"/>
          <w:sz w:val="24"/>
          <w:szCs w:val="24"/>
          <w:lang w:eastAsia="uk-UA"/>
        </w:rPr>
        <w:t>Р І Ш Е Н Н Я</w:t>
      </w:r>
    </w:p>
    <w:p w:rsidR="00C715D7" w:rsidRPr="00C715D7" w:rsidRDefault="00C715D7" w:rsidP="00C715D7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 xml:space="preserve">24 січня 2023 року     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Тростянець</w:t>
      </w: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ab/>
        <w:t xml:space="preserve">                                          № 09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Про передачу матеріальних цінностей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з балансу Тростянецької сільської ради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на баланс КП «Тростянецьке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i/>
          <w:iCs/>
          <w:kern w:val="3"/>
          <w:sz w:val="24"/>
          <w:szCs w:val="24"/>
          <w:lang w:eastAsia="uk-UA"/>
        </w:rPr>
        <w:t>житлово – комунальне господарство»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На виконання доручення Львівської обласної військової адміністрації щодо забезпечення встановленими на автомобільному транспорті мобільних гучномовних систем оповіщення, керуючись Законом України “Про місцеве самоврядування в Україні”, виконавчий комітет сільської ради</w:t>
      </w: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b/>
          <w:bCs/>
          <w:kern w:val="3"/>
          <w:sz w:val="24"/>
          <w:szCs w:val="24"/>
          <w:lang w:eastAsia="uk-UA"/>
        </w:rPr>
        <w:t>ВИРІШИВ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t>: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b/>
          <w:i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Передати матеріальні цінності з балансу Тростянецької сільської ради на баланс комунального підприємства «Тростянецьке житлово – комунальне управління» , а саме:</w:t>
      </w:r>
      <w:r w:rsidRPr="00C715D7">
        <w:rPr>
          <w:rFonts w:eastAsia="Lucida Sans Unicode"/>
          <w:kern w:val="3"/>
          <w:sz w:val="24"/>
          <w:szCs w:val="24"/>
          <w:lang w:eastAsia="uk-UA"/>
        </w:rPr>
        <w:br/>
        <w:t>- Підсилювач-мікшер 80ПП012М – 1 штука (балансова вартість 2178,00 грн.);</w:t>
      </w:r>
    </w:p>
    <w:p w:rsidR="00C715D7" w:rsidRPr="00C715D7" w:rsidRDefault="00C715D7" w:rsidP="00C715D7">
      <w:pPr>
        <w:pStyle w:val="a9"/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       - Інформатор БИЗ-01 – 1 штука (балансова вартість 3732,00 грн.);</w:t>
      </w:r>
    </w:p>
    <w:p w:rsidR="00C715D7" w:rsidRPr="00C715D7" w:rsidRDefault="00C715D7" w:rsidP="00C715D7">
      <w:pPr>
        <w:pStyle w:val="a9"/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       - Гучномовець рупорний 30ГР002 (30В) – 2 штуки (балансова вартість 2880,00 грн.);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Бухгалтерії здійснити передачу зазначених в.п.1 цього рішення цінностей та скласти відповідний акт приймання-передачі;</w:t>
      </w:r>
    </w:p>
    <w:p w:rsidR="00C715D7" w:rsidRPr="00C715D7" w:rsidRDefault="00C715D7" w:rsidP="00C715D7">
      <w:pPr>
        <w:widowControl w:val="0"/>
        <w:suppressAutoHyphens/>
        <w:autoSpaceDN w:val="0"/>
        <w:ind w:left="120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A76ED4">
      <w:pPr>
        <w:pStyle w:val="a9"/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>Контроль за виконанням рішення покласти на сільського голову.</w:t>
      </w: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</w:p>
    <w:p w:rsidR="00C715D7" w:rsidRPr="00C715D7" w:rsidRDefault="00C715D7" w:rsidP="00C715D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4"/>
          <w:szCs w:val="24"/>
          <w:lang w:eastAsia="uk-UA"/>
        </w:rPr>
      </w:pPr>
      <w:r w:rsidRPr="00C715D7">
        <w:rPr>
          <w:rFonts w:eastAsia="Lucida Sans Unicode"/>
          <w:kern w:val="3"/>
          <w:sz w:val="24"/>
          <w:szCs w:val="24"/>
          <w:lang w:eastAsia="uk-UA"/>
        </w:rPr>
        <w:t xml:space="preserve">         Сільський голова                                                                Михайло ЦИХУЛЯК</w:t>
      </w:r>
    </w:p>
    <w:p w:rsidR="00C715D7" w:rsidRPr="00C715D7" w:rsidRDefault="00C715D7" w:rsidP="00C715D7"/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noProof/>
          <w:kern w:val="2"/>
          <w:lang w:val="uk-UA" w:eastAsia="uk-UA"/>
        </w:rPr>
        <w:lastRenderedPageBreak/>
        <w:drawing>
          <wp:inline distT="0" distB="0" distL="0" distR="0" wp14:anchorId="4712F069" wp14:editId="3C9DD1BF">
            <wp:extent cx="466090" cy="6419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D7" w:rsidRPr="00C715D7" w:rsidRDefault="00C715D7" w:rsidP="00C715D7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lang w:eastAsia="ar-SA"/>
        </w:rPr>
      </w:pPr>
      <w:r w:rsidRPr="00C715D7">
        <w:rPr>
          <w:rFonts w:eastAsia="SimSun"/>
          <w:b/>
          <w:bCs/>
          <w:kern w:val="2"/>
          <w:lang w:eastAsia="ar-SA"/>
        </w:rPr>
        <w:t>ТРОСТЯНЕЦЬКА СІЛЬСЬКА РАДА</w:t>
      </w:r>
    </w:p>
    <w:p w:rsidR="00C715D7" w:rsidRPr="00C715D7" w:rsidRDefault="00C715D7" w:rsidP="00C715D7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Lucida Sans Unicode"/>
          <w:b/>
          <w:bCs/>
          <w:kern w:val="2"/>
          <w:lang w:eastAsia="ar-SA"/>
        </w:rPr>
      </w:pPr>
      <w:r w:rsidRPr="00C715D7">
        <w:rPr>
          <w:rFonts w:eastAsia="Lucida Sans Unicode"/>
          <w:b/>
          <w:bCs/>
          <w:kern w:val="2"/>
          <w:lang w:eastAsia="ar-SA"/>
        </w:rPr>
        <w:t>СТРИЙСЬКОГО РАЙОНУ ЛЬВІВСЬКОЇ ОБЛАСТІ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  <w:r w:rsidRPr="00C715D7">
        <w:rPr>
          <w:rFonts w:eastAsia="SimSun"/>
          <w:b/>
          <w:kern w:val="2"/>
          <w:lang w:eastAsia="ar-SA"/>
        </w:rPr>
        <w:t>ВИКОНАВЧИЙ КОМІТЕТ</w:t>
      </w:r>
    </w:p>
    <w:p w:rsidR="00C715D7" w:rsidRPr="00C715D7" w:rsidRDefault="00C715D7" w:rsidP="00C715D7">
      <w:pPr>
        <w:suppressAutoHyphens/>
        <w:spacing w:line="100" w:lineRule="atLeast"/>
        <w:jc w:val="center"/>
        <w:rPr>
          <w:rFonts w:eastAsia="SimSun"/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ind w:left="283"/>
        <w:jc w:val="center"/>
        <w:rPr>
          <w:b/>
          <w:kern w:val="2"/>
          <w:lang w:eastAsia="ar-SA"/>
        </w:rPr>
      </w:pPr>
      <w:r w:rsidRPr="00C715D7">
        <w:rPr>
          <w:b/>
          <w:kern w:val="2"/>
          <w:lang w:eastAsia="ar-SA"/>
        </w:rPr>
        <w:t xml:space="preserve">Р І Ш Е Н Н Я  </w:t>
      </w:r>
    </w:p>
    <w:p w:rsidR="00C715D7" w:rsidRPr="00C715D7" w:rsidRDefault="00C715D7" w:rsidP="00C715D7">
      <w:pPr>
        <w:suppressAutoHyphens/>
        <w:spacing w:line="100" w:lineRule="atLeast"/>
        <w:ind w:left="283"/>
        <w:jc w:val="center"/>
        <w:rPr>
          <w:kern w:val="2"/>
          <w:lang w:eastAsia="ar-SA"/>
        </w:rPr>
      </w:pPr>
    </w:p>
    <w:p w:rsidR="00C715D7" w:rsidRPr="00C715D7" w:rsidRDefault="00C715D7" w:rsidP="00C715D7">
      <w:pPr>
        <w:suppressAutoHyphens/>
        <w:spacing w:line="100" w:lineRule="atLeast"/>
        <w:jc w:val="both"/>
        <w:rPr>
          <w:rFonts w:eastAsia="SimSun"/>
          <w:kern w:val="2"/>
          <w:lang w:eastAsia="ar-SA"/>
        </w:rPr>
      </w:pPr>
      <w:r w:rsidRPr="00C715D7">
        <w:rPr>
          <w:rFonts w:eastAsia="SimSun"/>
          <w:kern w:val="2"/>
          <w:lang w:eastAsia="ar-SA"/>
        </w:rPr>
        <w:t xml:space="preserve">24 січня 2023 року                                         Тростянець       </w:t>
      </w:r>
      <w:r w:rsidR="00F94599">
        <w:rPr>
          <w:rFonts w:eastAsia="SimSun"/>
          <w:kern w:val="2"/>
          <w:lang w:eastAsia="ar-SA"/>
        </w:rPr>
        <w:t xml:space="preserve">            </w:t>
      </w:r>
      <w:r w:rsidR="00F94599">
        <w:rPr>
          <w:rFonts w:eastAsia="SimSun"/>
          <w:kern w:val="2"/>
          <w:lang w:eastAsia="ar-SA"/>
        </w:rPr>
        <w:tab/>
      </w:r>
      <w:r w:rsidR="00F94599">
        <w:rPr>
          <w:rFonts w:eastAsia="SimSun"/>
          <w:kern w:val="2"/>
          <w:lang w:eastAsia="ar-SA"/>
        </w:rPr>
        <w:tab/>
        <w:t xml:space="preserve">       </w:t>
      </w:r>
      <w:r w:rsidRPr="00C715D7">
        <w:rPr>
          <w:rFonts w:eastAsia="SimSun"/>
          <w:kern w:val="2"/>
          <w:lang w:eastAsia="ar-SA"/>
        </w:rPr>
        <w:t xml:space="preserve"> № 10          </w:t>
      </w:r>
    </w:p>
    <w:p w:rsidR="00C715D7" w:rsidRPr="00C715D7" w:rsidRDefault="00C715D7" w:rsidP="00C715D7">
      <w:pPr>
        <w:pStyle w:val="23"/>
        <w:shd w:val="clear" w:color="auto" w:fill="auto"/>
        <w:spacing w:after="280"/>
        <w:jc w:val="left"/>
      </w:pPr>
    </w:p>
    <w:p w:rsidR="00C715D7" w:rsidRPr="00C715D7" w:rsidRDefault="00C715D7" w:rsidP="00C715D7">
      <w:pPr>
        <w:pStyle w:val="23"/>
        <w:shd w:val="clear" w:color="auto" w:fill="auto"/>
        <w:jc w:val="left"/>
        <w:rPr>
          <w:bCs w:val="0"/>
          <w:i/>
          <w:sz w:val="24"/>
          <w:szCs w:val="24"/>
        </w:rPr>
      </w:pPr>
      <w:r w:rsidRPr="00C715D7">
        <w:rPr>
          <w:i/>
          <w:sz w:val="24"/>
          <w:szCs w:val="24"/>
        </w:rPr>
        <w:t xml:space="preserve">Про передачу </w:t>
      </w:r>
      <w:r w:rsidRPr="00C715D7">
        <w:rPr>
          <w:bCs w:val="0"/>
          <w:i/>
          <w:sz w:val="24"/>
          <w:szCs w:val="24"/>
        </w:rPr>
        <w:t>Н</w:t>
      </w:r>
      <w:r w:rsidR="00F17EC5">
        <w:rPr>
          <w:b w:val="0"/>
          <w:bCs w:val="0"/>
          <w:i/>
          <w:sz w:val="26"/>
          <w:szCs w:val="26"/>
        </w:rPr>
        <w:t>…</w:t>
      </w:r>
      <w:r w:rsidRPr="00C715D7">
        <w:rPr>
          <w:bCs w:val="0"/>
          <w:i/>
          <w:sz w:val="24"/>
          <w:szCs w:val="24"/>
        </w:rPr>
        <w:t xml:space="preserve"> Я.М., Н</w:t>
      </w:r>
      <w:r w:rsidR="00F17EC5">
        <w:rPr>
          <w:b w:val="0"/>
          <w:bCs w:val="0"/>
          <w:i/>
          <w:sz w:val="26"/>
          <w:szCs w:val="26"/>
        </w:rPr>
        <w:t>…</w:t>
      </w:r>
      <w:r w:rsidRPr="00C715D7">
        <w:rPr>
          <w:bCs w:val="0"/>
          <w:i/>
          <w:sz w:val="24"/>
          <w:szCs w:val="24"/>
        </w:rPr>
        <w:t xml:space="preserve"> Т.Я. у власність </w:t>
      </w:r>
    </w:p>
    <w:p w:rsidR="00C715D7" w:rsidRPr="00C715D7" w:rsidRDefault="00C715D7" w:rsidP="00C715D7">
      <w:pPr>
        <w:pStyle w:val="23"/>
        <w:shd w:val="clear" w:color="auto" w:fill="auto"/>
        <w:jc w:val="left"/>
        <w:rPr>
          <w:bCs w:val="0"/>
          <w:i/>
          <w:sz w:val="24"/>
          <w:szCs w:val="24"/>
        </w:rPr>
      </w:pPr>
      <w:r w:rsidRPr="00C715D7">
        <w:rPr>
          <w:i/>
          <w:sz w:val="24"/>
          <w:szCs w:val="24"/>
        </w:rPr>
        <w:t xml:space="preserve">квартири № </w:t>
      </w:r>
      <w:r w:rsidR="00F17EC5" w:rsidRPr="00C715D7">
        <w:rPr>
          <w:i/>
          <w:sz w:val="24"/>
          <w:szCs w:val="24"/>
        </w:rPr>
        <w:t xml:space="preserve"> </w:t>
      </w:r>
      <w:r w:rsidR="00F17EC5">
        <w:rPr>
          <w:b w:val="0"/>
          <w:bCs w:val="0"/>
          <w:i/>
          <w:sz w:val="26"/>
          <w:szCs w:val="26"/>
        </w:rPr>
        <w:t>…</w:t>
      </w:r>
      <w:r w:rsidRPr="00C715D7">
        <w:rPr>
          <w:i/>
          <w:sz w:val="24"/>
          <w:szCs w:val="24"/>
        </w:rPr>
        <w:t>по вул. Січинського, 10-А,</w:t>
      </w:r>
    </w:p>
    <w:p w:rsidR="00C715D7" w:rsidRPr="00C715D7" w:rsidRDefault="00C715D7" w:rsidP="00C715D7">
      <w:pPr>
        <w:pStyle w:val="14"/>
        <w:shd w:val="clear" w:color="auto" w:fill="auto"/>
        <w:rPr>
          <w:b/>
          <w:i/>
        </w:rPr>
      </w:pPr>
      <w:r w:rsidRPr="00C715D7">
        <w:rPr>
          <w:b/>
          <w:bCs/>
          <w:i/>
        </w:rPr>
        <w:t xml:space="preserve">в селі </w:t>
      </w:r>
      <w:r w:rsidR="00F17EC5">
        <w:rPr>
          <w:b/>
          <w:bCs/>
          <w:i/>
          <w:sz w:val="26"/>
          <w:szCs w:val="26"/>
        </w:rPr>
        <w:t>…</w:t>
      </w:r>
      <w:r w:rsidRPr="00C715D7">
        <w:rPr>
          <w:b/>
          <w:bCs/>
          <w:i/>
        </w:rPr>
        <w:t xml:space="preserve"> Стрийського району</w:t>
      </w:r>
    </w:p>
    <w:p w:rsidR="00C715D7" w:rsidRPr="00C715D7" w:rsidRDefault="00C715D7" w:rsidP="00C715D7">
      <w:pPr>
        <w:pStyle w:val="14"/>
        <w:shd w:val="clear" w:color="auto" w:fill="auto"/>
        <w:jc w:val="both"/>
        <w:rPr>
          <w:b/>
        </w:rPr>
      </w:pPr>
    </w:p>
    <w:p w:rsidR="00C715D7" w:rsidRPr="00C715D7" w:rsidRDefault="00C715D7" w:rsidP="00C715D7">
      <w:pPr>
        <w:pStyle w:val="14"/>
        <w:shd w:val="clear" w:color="auto" w:fill="auto"/>
        <w:jc w:val="both"/>
      </w:pPr>
    </w:p>
    <w:p w:rsidR="00C715D7" w:rsidRPr="00C715D7" w:rsidRDefault="00C715D7" w:rsidP="00C715D7">
      <w:pPr>
        <w:pStyle w:val="14"/>
        <w:jc w:val="both"/>
      </w:pPr>
      <w:r w:rsidRPr="00C715D7">
        <w:t xml:space="preserve">                Розглянувши заяву 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М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про приватизацію квартири 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по вул. Січинського, 10-А, в селі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Стрийського району Львівської області, яка використовується на умовах найму, відповідно до підпункту 5 «б» ст. 30 </w:t>
      </w:r>
      <w:r w:rsidRPr="00C715D7">
        <w:rPr>
          <w:lang w:val="ru-RU" w:eastAsia="ru-RU" w:bidi="ru-RU"/>
        </w:rPr>
        <w:t xml:space="preserve">ЗУ </w:t>
      </w:r>
      <w:r w:rsidRPr="00C715D7">
        <w:t xml:space="preserve">«Про місцеве самоврядування в Україні», </w:t>
      </w:r>
      <w:r w:rsidRPr="00C715D7">
        <w:rPr>
          <w:lang w:val="ru-RU" w:eastAsia="ru-RU" w:bidi="ru-RU"/>
        </w:rPr>
        <w:t xml:space="preserve">ЗУ </w:t>
      </w:r>
      <w:r w:rsidRPr="00C715D7">
        <w:t xml:space="preserve">«Про приватизацію державного житлового фонду», </w:t>
      </w:r>
      <w:r w:rsidRPr="00C715D7">
        <w:rPr>
          <w:lang w:val="ru-RU" w:eastAsia="ru-RU" w:bidi="ru-RU"/>
        </w:rPr>
        <w:t xml:space="preserve">ЗУ </w:t>
      </w:r>
      <w:r w:rsidRPr="00C715D7">
        <w:t xml:space="preserve">«Про державну реєстрацію речових прав на нерухоме майно та їх обтяжень»,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16.12.2009 р., № 396, виконком сільської ради </w:t>
      </w:r>
    </w:p>
    <w:p w:rsidR="00C715D7" w:rsidRPr="00C715D7" w:rsidRDefault="00C715D7" w:rsidP="00C715D7">
      <w:pPr>
        <w:pStyle w:val="14"/>
        <w:shd w:val="clear" w:color="auto" w:fill="auto"/>
        <w:jc w:val="center"/>
      </w:pPr>
    </w:p>
    <w:p w:rsidR="00C715D7" w:rsidRPr="00C715D7" w:rsidRDefault="00C715D7" w:rsidP="00C715D7">
      <w:pPr>
        <w:pStyle w:val="14"/>
        <w:shd w:val="clear" w:color="auto" w:fill="auto"/>
        <w:jc w:val="center"/>
      </w:pPr>
      <w:r w:rsidRPr="00C715D7">
        <w:t>ВИРІШИВ:</w:t>
      </w:r>
    </w:p>
    <w:p w:rsidR="00C715D7" w:rsidRPr="00C715D7" w:rsidRDefault="00C715D7" w:rsidP="00C715D7">
      <w:pPr>
        <w:pStyle w:val="14"/>
        <w:shd w:val="clear" w:color="auto" w:fill="auto"/>
        <w:jc w:val="center"/>
      </w:pPr>
    </w:p>
    <w:p w:rsidR="00C715D7" w:rsidRPr="00C715D7" w:rsidRDefault="00C715D7" w:rsidP="00A76ED4">
      <w:pPr>
        <w:pStyle w:val="14"/>
        <w:numPr>
          <w:ilvl w:val="0"/>
          <w:numId w:val="8"/>
        </w:numPr>
        <w:shd w:val="clear" w:color="auto" w:fill="auto"/>
        <w:jc w:val="both"/>
      </w:pPr>
      <w:r w:rsidRPr="00C715D7">
        <w:t>Передати безоплатно Норику Ярославу Михайловичу та членам його сім’ї – 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>Т</w:t>
      </w:r>
      <w:r w:rsidR="00F17EC5">
        <w:rPr>
          <w:b/>
          <w:bCs/>
          <w:i/>
          <w:sz w:val="26"/>
          <w:szCs w:val="26"/>
        </w:rPr>
        <w:t>…</w:t>
      </w:r>
      <w:r w:rsidRPr="00C715D7">
        <w:t>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у приватну спільну часткову власність у рівних частках квартиру №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в буди</w:t>
      </w:r>
      <w:r w:rsidR="00F17EC5">
        <w:t>нку №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А по вул. Січинського в селі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Стрийського району Львівської області, загальною площею 41,8 кв.м., житловою площею 29,2 кв.м.</w:t>
      </w:r>
    </w:p>
    <w:p w:rsidR="00C715D7" w:rsidRPr="00C715D7" w:rsidRDefault="00C715D7" w:rsidP="00A76ED4">
      <w:pPr>
        <w:pStyle w:val="14"/>
        <w:numPr>
          <w:ilvl w:val="0"/>
          <w:numId w:val="8"/>
        </w:numPr>
        <w:shd w:val="clear" w:color="auto" w:fill="auto"/>
        <w:jc w:val="both"/>
      </w:pPr>
      <w:r w:rsidRPr="00C715D7">
        <w:t xml:space="preserve">Затвердити розрахунок площі квартири 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в будинку №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по вул. Січинського в селі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>Стрийського району Львівської області, що безоплатно приватизується.</w:t>
      </w:r>
    </w:p>
    <w:p w:rsidR="00C715D7" w:rsidRPr="00C715D7" w:rsidRDefault="00C715D7" w:rsidP="00A76ED4">
      <w:pPr>
        <w:pStyle w:val="14"/>
        <w:numPr>
          <w:ilvl w:val="0"/>
          <w:numId w:val="8"/>
        </w:numPr>
        <w:shd w:val="clear" w:color="auto" w:fill="auto"/>
        <w:jc w:val="both"/>
      </w:pPr>
      <w:r w:rsidRPr="00C715D7">
        <w:t>Оформити право власності та видати свідоцтво про право власності на нерухоме майно 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М</w:t>
      </w:r>
      <w:r w:rsidR="00F17EC5">
        <w:rPr>
          <w:b/>
          <w:bCs/>
          <w:i/>
          <w:sz w:val="26"/>
          <w:szCs w:val="26"/>
        </w:rPr>
        <w:t>…</w:t>
      </w:r>
      <w:r w:rsidRPr="00C715D7">
        <w:t>, 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Т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на квартиру 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в будинку №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по вул. Січинського в селі 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Стрийського району Львівської області.</w:t>
      </w:r>
    </w:p>
    <w:p w:rsidR="00C715D7" w:rsidRPr="00C715D7" w:rsidRDefault="00C715D7" w:rsidP="00A76ED4">
      <w:pPr>
        <w:pStyle w:val="14"/>
        <w:numPr>
          <w:ilvl w:val="0"/>
          <w:numId w:val="8"/>
        </w:numPr>
        <w:shd w:val="clear" w:color="auto" w:fill="auto"/>
        <w:jc w:val="both"/>
      </w:pPr>
      <w:r w:rsidRPr="00C715D7">
        <w:t>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>М</w:t>
      </w:r>
      <w:r w:rsidR="00F17EC5">
        <w:rPr>
          <w:b/>
          <w:bCs/>
          <w:i/>
          <w:sz w:val="26"/>
          <w:szCs w:val="26"/>
        </w:rPr>
        <w:t>…</w:t>
      </w:r>
      <w:r w:rsidRPr="00C715D7">
        <w:t>, Н</w:t>
      </w:r>
      <w:r w:rsidR="00F17EC5">
        <w:rPr>
          <w:b/>
          <w:bCs/>
          <w:i/>
          <w:sz w:val="26"/>
          <w:szCs w:val="26"/>
        </w:rPr>
        <w:t>…</w:t>
      </w:r>
      <w:r w:rsidRPr="00C715D7">
        <w:t>Т</w:t>
      </w:r>
      <w:r w:rsidR="00F17EC5">
        <w:rPr>
          <w:b/>
          <w:bCs/>
          <w:i/>
          <w:sz w:val="26"/>
          <w:szCs w:val="26"/>
        </w:rPr>
        <w:t>…</w:t>
      </w:r>
      <w:r w:rsidRPr="00C715D7">
        <w:t xml:space="preserve"> Я</w:t>
      </w:r>
      <w:r w:rsidR="00F17EC5">
        <w:rPr>
          <w:b/>
          <w:bCs/>
          <w:i/>
          <w:sz w:val="26"/>
          <w:szCs w:val="26"/>
        </w:rPr>
        <w:t>…</w:t>
      </w:r>
      <w:r w:rsidRPr="00C715D7">
        <w:t>зареєструвати свідоцтво про право власності на нерухоме майно у Державному реєстрі речових прав на нерухоме майно.</w:t>
      </w:r>
    </w:p>
    <w:p w:rsidR="00C715D7" w:rsidRPr="00C715D7" w:rsidRDefault="00C715D7" w:rsidP="00A76ED4">
      <w:pPr>
        <w:pStyle w:val="14"/>
        <w:numPr>
          <w:ilvl w:val="0"/>
          <w:numId w:val="8"/>
        </w:numPr>
        <w:shd w:val="clear" w:color="auto" w:fill="auto"/>
        <w:jc w:val="both"/>
      </w:pPr>
      <w:r w:rsidRPr="00C715D7">
        <w:t>Контроль за виконанням даного рішення покласти на сільського голову.</w:t>
      </w:r>
    </w:p>
    <w:p w:rsidR="00C715D7" w:rsidRPr="00C715D7" w:rsidRDefault="00C715D7" w:rsidP="00C715D7">
      <w:pPr>
        <w:pStyle w:val="14"/>
        <w:shd w:val="clear" w:color="auto" w:fill="auto"/>
        <w:jc w:val="both"/>
      </w:pPr>
    </w:p>
    <w:p w:rsidR="00C715D7" w:rsidRPr="00C715D7" w:rsidRDefault="00C715D7" w:rsidP="00C715D7">
      <w:pPr>
        <w:pStyle w:val="14"/>
        <w:shd w:val="clear" w:color="auto" w:fill="auto"/>
        <w:jc w:val="both"/>
      </w:pPr>
    </w:p>
    <w:p w:rsidR="00C715D7" w:rsidRPr="00C715D7" w:rsidRDefault="00C715D7" w:rsidP="00C715D7">
      <w:pPr>
        <w:pStyle w:val="14"/>
        <w:shd w:val="clear" w:color="auto" w:fill="auto"/>
        <w:jc w:val="both"/>
      </w:pPr>
    </w:p>
    <w:p w:rsidR="00C715D7" w:rsidRPr="00C715D7" w:rsidRDefault="00C715D7" w:rsidP="00C715D7">
      <w:pPr>
        <w:pStyle w:val="14"/>
        <w:shd w:val="clear" w:color="auto" w:fill="auto"/>
        <w:jc w:val="both"/>
      </w:pPr>
    </w:p>
    <w:p w:rsidR="00C715D7" w:rsidRPr="00C715D7" w:rsidRDefault="00C715D7" w:rsidP="00C715D7">
      <w:pPr>
        <w:pStyle w:val="14"/>
        <w:shd w:val="clear" w:color="auto" w:fill="auto"/>
        <w:jc w:val="both"/>
      </w:pPr>
      <w:r w:rsidRPr="00C715D7">
        <w:t>Сільський голова                                                                                            Михайло ЦИХУЛЯК</w:t>
      </w: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FEB9CF0" wp14:editId="5CF05041">
            <wp:extent cx="362523" cy="601199"/>
            <wp:effectExtent l="0" t="0" r="0" b="8401"/>
            <wp:docPr id="1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Default="00C715D7" w:rsidP="00C715D7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715D7" w:rsidRDefault="00C715D7" w:rsidP="00C715D7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C715D7" w:rsidRDefault="00C715D7" w:rsidP="00C715D7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11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Г</w:t>
      </w:r>
      <w:r w:rsidR="00E0258D">
        <w:rPr>
          <w:b/>
          <w:bCs/>
          <w:i/>
          <w:sz w:val="26"/>
          <w:szCs w:val="26"/>
        </w:rPr>
        <w:t>…</w:t>
      </w:r>
      <w:r>
        <w:rPr>
          <w:b/>
          <w:bCs/>
          <w:i/>
          <w:iCs/>
        </w:rPr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>
        <w:rPr>
          <w:b/>
          <w:bCs/>
          <w:i/>
          <w:iCs/>
        </w:rPr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rPr>
          <w:b/>
          <w:bCs/>
          <w:i/>
          <w:iCs/>
        </w:rPr>
        <w:t xml:space="preserve"> 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на одиноку непрацюючу особу з інвалідністю І групи  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та для забезпечення підгузками Г</w:t>
      </w:r>
      <w:r w:rsidR="00E0258D">
        <w:rPr>
          <w:b/>
          <w:bCs/>
          <w:i/>
          <w:sz w:val="26"/>
          <w:szCs w:val="26"/>
        </w:rPr>
        <w:t>…</w:t>
      </w:r>
      <w:r>
        <w:rPr>
          <w:b/>
          <w:bCs/>
          <w:i/>
          <w:iCs/>
        </w:rPr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>
        <w:rPr>
          <w:b/>
          <w:bCs/>
          <w:i/>
          <w:iCs/>
        </w:rPr>
        <w:t xml:space="preserve"> П</w:t>
      </w:r>
      <w:r w:rsidR="00E0258D">
        <w:rPr>
          <w:b/>
          <w:bCs/>
          <w:i/>
          <w:sz w:val="26"/>
          <w:szCs w:val="26"/>
        </w:rPr>
        <w:t>…</w:t>
      </w:r>
    </w:p>
    <w:p w:rsidR="00C715D7" w:rsidRDefault="00C715D7" w:rsidP="00C715D7">
      <w:pPr>
        <w:pStyle w:val="Standard"/>
        <w:ind w:firstLine="1152"/>
        <w:jc w:val="both"/>
      </w:pPr>
    </w:p>
    <w:p w:rsidR="00C715D7" w:rsidRDefault="00C715D7" w:rsidP="00C715D7">
      <w:pPr>
        <w:pStyle w:val="Standard"/>
        <w:ind w:firstLine="1152"/>
        <w:jc w:val="both"/>
      </w:pPr>
      <w:r>
        <w:t>Розглянувши заяву Г</w:t>
      </w:r>
      <w:r w:rsidR="00E0258D">
        <w:rPr>
          <w:b/>
          <w:bCs/>
          <w:i/>
          <w:sz w:val="26"/>
          <w:szCs w:val="26"/>
        </w:rPr>
        <w:t>…</w:t>
      </w:r>
      <w:r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t>, батька особи з інвалідністю І групи Г</w:t>
      </w:r>
      <w:r w:rsidR="00E0258D">
        <w:rPr>
          <w:b/>
          <w:bCs/>
          <w:i/>
          <w:sz w:val="26"/>
          <w:szCs w:val="26"/>
        </w:rPr>
        <w:t>…</w:t>
      </w:r>
      <w:r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>
        <w:t xml:space="preserve">, про надання грошової допомоги для забезпечення підгузками, беручи до уваги рішення Тростянецької сільської ради №1919 </w:t>
      </w:r>
      <w:r>
        <w:rPr>
          <w:b/>
        </w:rPr>
        <w:t>«</w:t>
      </w:r>
      <w:r>
        <w:t>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C715D7" w:rsidRDefault="00C715D7" w:rsidP="00C715D7">
      <w:pPr>
        <w:pStyle w:val="Standard"/>
        <w:ind w:firstLine="1152"/>
        <w:jc w:val="center"/>
      </w:pPr>
    </w:p>
    <w:p w:rsidR="00C715D7" w:rsidRDefault="00C715D7" w:rsidP="00C715D7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C715D7" w:rsidRDefault="00C715D7" w:rsidP="00C715D7">
      <w:pPr>
        <w:pStyle w:val="Standard"/>
        <w:jc w:val="both"/>
      </w:pPr>
    </w:p>
    <w:p w:rsidR="00C715D7" w:rsidRDefault="00C715D7" w:rsidP="00C715D7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E0258D">
        <w:t>Г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t xml:space="preserve">, батьку особи з інвалідністю І групи </w:t>
      </w:r>
      <w:r w:rsidR="00E0258D">
        <w:t>Г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t>, для забезпечення підгузками, в сумі 10000 /десять тисяч/ гривень;</w:t>
      </w:r>
    </w:p>
    <w:p w:rsidR="00C715D7" w:rsidRDefault="00C715D7" w:rsidP="00C715D7">
      <w:pPr>
        <w:pStyle w:val="Standard"/>
        <w:jc w:val="both"/>
      </w:pPr>
      <w:r>
        <w:t xml:space="preserve">                   2. Надати одноразову грошову допомогу </w:t>
      </w:r>
      <w:r w:rsidR="00E0258D">
        <w:t>Г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t xml:space="preserve">, батьку одинокої особи з інвалідністю І групи </w:t>
      </w:r>
      <w:r w:rsidR="00E0258D">
        <w:t>Г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П</w:t>
      </w:r>
      <w:r w:rsidR="00E0258D">
        <w:rPr>
          <w:b/>
          <w:bCs/>
          <w:i/>
          <w:sz w:val="26"/>
          <w:szCs w:val="26"/>
        </w:rPr>
        <w:t>…</w:t>
      </w:r>
      <w:r w:rsidR="00E0258D">
        <w:t xml:space="preserve"> В</w:t>
      </w:r>
      <w:r w:rsidR="00E0258D">
        <w:rPr>
          <w:b/>
          <w:bCs/>
          <w:i/>
          <w:sz w:val="26"/>
          <w:szCs w:val="26"/>
        </w:rPr>
        <w:t>…</w:t>
      </w:r>
      <w:r>
        <w:t>, в сумі 1600 /одна тисяча шістсот/ гривень;</w:t>
      </w:r>
    </w:p>
    <w:p w:rsidR="00C715D7" w:rsidRDefault="00C715D7" w:rsidP="00C715D7">
      <w:pPr>
        <w:pStyle w:val="Standard"/>
        <w:jc w:val="both"/>
      </w:pPr>
      <w:r>
        <w:t xml:space="preserve">                   3.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      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</w:t>
      </w:r>
    </w:p>
    <w:p w:rsidR="00C715D7" w:rsidRDefault="00C715D7" w:rsidP="00C715D7">
      <w:pPr>
        <w:pStyle w:val="Standard"/>
        <w:jc w:val="center"/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9AE62A4" wp14:editId="520AE1A7">
            <wp:extent cx="362523" cy="601199"/>
            <wp:effectExtent l="0" t="0" r="0" b="8401"/>
            <wp:docPr id="1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Default="00C715D7" w:rsidP="00C715D7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715D7" w:rsidRDefault="00C715D7" w:rsidP="00C715D7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C715D7" w:rsidRDefault="00C715D7" w:rsidP="00C715D7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12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Т</w:t>
      </w:r>
      <w:r w:rsidR="00E0258D">
        <w:rPr>
          <w:b/>
          <w:bCs/>
          <w:i/>
          <w:iCs/>
          <w:lang w:val="ru-RU"/>
        </w:rPr>
        <w:t>…</w:t>
      </w:r>
      <w:r>
        <w:rPr>
          <w:b/>
          <w:bCs/>
          <w:i/>
          <w:iCs/>
        </w:rPr>
        <w:t xml:space="preserve"> А</w:t>
      </w:r>
      <w:r w:rsidR="00E0258D">
        <w:rPr>
          <w:b/>
          <w:bCs/>
          <w:i/>
          <w:iCs/>
          <w:lang w:val="ru-RU"/>
        </w:rPr>
        <w:t>…</w:t>
      </w:r>
      <w:r>
        <w:rPr>
          <w:b/>
          <w:bCs/>
          <w:i/>
          <w:iCs/>
        </w:rPr>
        <w:t xml:space="preserve"> А</w:t>
      </w:r>
      <w:r w:rsidR="00E0258D">
        <w:rPr>
          <w:b/>
          <w:bCs/>
          <w:i/>
          <w:iCs/>
          <w:lang w:val="en-US"/>
        </w:rPr>
        <w:t>…</w:t>
      </w:r>
      <w:r>
        <w:rPr>
          <w:b/>
          <w:bCs/>
          <w:i/>
          <w:iCs/>
        </w:rPr>
        <w:t>,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першої групи , та для забезпечення підгузками </w:t>
      </w:r>
    </w:p>
    <w:p w:rsidR="00C715D7" w:rsidRDefault="00C715D7" w:rsidP="00C715D7">
      <w:pPr>
        <w:pStyle w:val="Standard"/>
        <w:ind w:firstLine="1152"/>
        <w:jc w:val="both"/>
      </w:pPr>
    </w:p>
    <w:p w:rsidR="00C715D7" w:rsidRDefault="00C715D7" w:rsidP="00C715D7">
      <w:pPr>
        <w:pStyle w:val="Standard"/>
        <w:ind w:firstLine="1152"/>
        <w:jc w:val="both"/>
      </w:pPr>
      <w:r>
        <w:t>Розглянувши заяву Т</w:t>
      </w:r>
      <w:r w:rsidR="00E0258D">
        <w:rPr>
          <w:lang w:val="ru-RU"/>
        </w:rPr>
        <w:t>…</w:t>
      </w:r>
      <w:r>
        <w:t xml:space="preserve"> А</w:t>
      </w:r>
      <w:r w:rsidR="00E0258D">
        <w:rPr>
          <w:lang w:val="ru-RU"/>
        </w:rPr>
        <w:t>…</w:t>
      </w:r>
      <w:r>
        <w:t>А</w:t>
      </w:r>
      <w:r w:rsidR="00E0258D">
        <w:rPr>
          <w:lang w:val="ru-RU"/>
        </w:rPr>
        <w:t>…</w:t>
      </w:r>
      <w:r>
        <w:t xml:space="preserve">, особи з інвалідністю І групи, про надання грошової допомоги для забезпечення підгузками, беручи до уваги рішення Тростянецької сільської ради №1919 </w:t>
      </w:r>
      <w:r>
        <w:rPr>
          <w:b/>
        </w:rPr>
        <w:t>«</w:t>
      </w:r>
      <w:r>
        <w:t>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C715D7" w:rsidRDefault="00C715D7" w:rsidP="00C715D7">
      <w:pPr>
        <w:pStyle w:val="Standard"/>
        <w:ind w:firstLine="1152"/>
        <w:jc w:val="center"/>
      </w:pPr>
    </w:p>
    <w:p w:rsidR="00C715D7" w:rsidRDefault="00C715D7" w:rsidP="00C715D7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C715D7" w:rsidRDefault="00C715D7" w:rsidP="00C715D7">
      <w:pPr>
        <w:pStyle w:val="Standard"/>
        <w:jc w:val="both"/>
      </w:pPr>
    </w:p>
    <w:p w:rsidR="00C715D7" w:rsidRDefault="00C715D7" w:rsidP="00C715D7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E0258D">
        <w:t>Т</w:t>
      </w:r>
      <w:r w:rsidR="00E0258D">
        <w:rPr>
          <w:lang w:val="ru-RU"/>
        </w:rPr>
        <w:t>…</w:t>
      </w:r>
      <w:r w:rsidR="00E0258D">
        <w:t xml:space="preserve"> А</w:t>
      </w:r>
      <w:r w:rsidR="00E0258D">
        <w:rPr>
          <w:lang w:val="ru-RU"/>
        </w:rPr>
        <w:t>…</w:t>
      </w:r>
      <w:r w:rsidR="00E0258D">
        <w:t>А</w:t>
      </w:r>
      <w:r w:rsidR="00E0258D">
        <w:rPr>
          <w:lang w:val="ru-RU"/>
        </w:rPr>
        <w:t>…</w:t>
      </w:r>
      <w:r>
        <w:t>, особі з інвалідністю І групи, для забезпечення підгузками, в сумі 10000 /десять тисяч/ гривень;</w:t>
      </w:r>
    </w:p>
    <w:p w:rsidR="00C715D7" w:rsidRDefault="00C715D7" w:rsidP="00C715D7">
      <w:pPr>
        <w:pStyle w:val="Standard"/>
        <w:ind w:firstLine="1125"/>
      </w:pPr>
      <w:r>
        <w:t xml:space="preserve">2. Надати одноразову грошову допомогу </w:t>
      </w:r>
      <w:r w:rsidR="00E0258D">
        <w:t>Т</w:t>
      </w:r>
      <w:r w:rsidR="00E0258D">
        <w:rPr>
          <w:lang w:val="ru-RU"/>
        </w:rPr>
        <w:t>…</w:t>
      </w:r>
      <w:r w:rsidR="00E0258D">
        <w:t xml:space="preserve"> А</w:t>
      </w:r>
      <w:r w:rsidR="00E0258D">
        <w:rPr>
          <w:lang w:val="ru-RU"/>
        </w:rPr>
        <w:t>…</w:t>
      </w:r>
      <w:r w:rsidR="00E0258D">
        <w:t>А</w:t>
      </w:r>
      <w:r w:rsidR="00E0258D">
        <w:rPr>
          <w:lang w:val="ru-RU"/>
        </w:rPr>
        <w:t>…</w:t>
      </w:r>
      <w:r>
        <w:t>, особі з інвалідністю І групи, в сумі 1400 /одна тисяча чотириста/ гривень;</w:t>
      </w:r>
    </w:p>
    <w:p w:rsidR="00C715D7" w:rsidRDefault="00C715D7" w:rsidP="00C715D7">
      <w:pPr>
        <w:pStyle w:val="Standard"/>
        <w:jc w:val="both"/>
      </w:pPr>
      <w:r>
        <w:t xml:space="preserve">                  3.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      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</w:t>
      </w:r>
    </w:p>
    <w:p w:rsidR="00C715D7" w:rsidRDefault="00C715D7" w:rsidP="00C715D7">
      <w:pPr>
        <w:pStyle w:val="Standard"/>
        <w:jc w:val="center"/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4DD198A" wp14:editId="7129A18A">
            <wp:extent cx="362523" cy="601199"/>
            <wp:effectExtent l="0" t="0" r="0" b="8401"/>
            <wp:docPr id="1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Default="00C715D7" w:rsidP="00C715D7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715D7" w:rsidRDefault="00C715D7" w:rsidP="00C715D7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C715D7" w:rsidRDefault="00C715D7" w:rsidP="00C715D7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13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В</w:t>
      </w:r>
      <w:r w:rsidR="00E0258D">
        <w:rPr>
          <w:b/>
          <w:bCs/>
          <w:i/>
          <w:iCs/>
          <w:lang w:val="ru-RU"/>
        </w:rPr>
        <w:t>…</w:t>
      </w:r>
      <w:r>
        <w:rPr>
          <w:b/>
          <w:bCs/>
          <w:i/>
          <w:iCs/>
        </w:rPr>
        <w:t xml:space="preserve"> М</w:t>
      </w:r>
      <w:r w:rsidR="00E0258D">
        <w:rPr>
          <w:b/>
          <w:bCs/>
          <w:i/>
          <w:iCs/>
          <w:lang w:val="ru-RU"/>
        </w:rPr>
        <w:t>…</w:t>
      </w:r>
      <w:r>
        <w:rPr>
          <w:b/>
          <w:bCs/>
          <w:i/>
          <w:iCs/>
        </w:rPr>
        <w:t xml:space="preserve"> І</w:t>
      </w:r>
      <w:r w:rsidR="00E0258D">
        <w:rPr>
          <w:b/>
          <w:bCs/>
          <w:i/>
          <w:iCs/>
          <w:lang w:val="en-US"/>
        </w:rPr>
        <w:t>…</w:t>
      </w:r>
      <w:r>
        <w:rPr>
          <w:b/>
          <w:bCs/>
          <w:i/>
          <w:iCs/>
        </w:rPr>
        <w:t>,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групи, та для забезпечення підгузками </w:t>
      </w:r>
    </w:p>
    <w:p w:rsidR="00C715D7" w:rsidRDefault="00C715D7" w:rsidP="00C715D7">
      <w:pPr>
        <w:pStyle w:val="Standard"/>
        <w:ind w:firstLine="1152"/>
        <w:jc w:val="both"/>
      </w:pPr>
    </w:p>
    <w:p w:rsidR="00C715D7" w:rsidRDefault="00C715D7" w:rsidP="00C715D7">
      <w:pPr>
        <w:pStyle w:val="Standard"/>
        <w:ind w:firstLine="1152"/>
        <w:jc w:val="both"/>
      </w:pPr>
      <w:r>
        <w:t>Розглянувши заяву В</w:t>
      </w:r>
      <w:r w:rsidR="00E0258D">
        <w:t>…</w:t>
      </w:r>
      <w:r>
        <w:t>М</w:t>
      </w:r>
      <w:r w:rsidR="00E0258D">
        <w:rPr>
          <w:lang w:val="ru-RU"/>
        </w:rPr>
        <w:t>…</w:t>
      </w:r>
      <w:r>
        <w:t xml:space="preserve"> І</w:t>
      </w:r>
      <w:r w:rsidR="00E0258D">
        <w:rPr>
          <w:lang w:val="ru-RU"/>
        </w:rPr>
        <w:t>…</w:t>
      </w:r>
      <w:r>
        <w:t xml:space="preserve">, особи з інвалідністю І групи, про надання грошової допомоги для забезпечення підгузками, беручи до уваги рішення Тростянецької сільської ради №1919 </w:t>
      </w:r>
      <w:r>
        <w:rPr>
          <w:b/>
        </w:rPr>
        <w:t>«</w:t>
      </w:r>
      <w:r>
        <w:t>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C715D7" w:rsidRDefault="00C715D7" w:rsidP="00C715D7">
      <w:pPr>
        <w:pStyle w:val="Standard"/>
        <w:ind w:firstLine="1152"/>
        <w:jc w:val="center"/>
      </w:pPr>
    </w:p>
    <w:p w:rsidR="00C715D7" w:rsidRDefault="00C715D7" w:rsidP="00C715D7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C715D7" w:rsidRDefault="00C715D7" w:rsidP="00C715D7">
      <w:pPr>
        <w:pStyle w:val="Standard"/>
        <w:jc w:val="both"/>
      </w:pPr>
    </w:p>
    <w:p w:rsidR="00C715D7" w:rsidRDefault="00C715D7" w:rsidP="00C715D7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E0258D">
        <w:t>В…М</w:t>
      </w:r>
      <w:r w:rsidR="00E0258D">
        <w:rPr>
          <w:lang w:val="ru-RU"/>
        </w:rPr>
        <w:t>…</w:t>
      </w:r>
      <w:r w:rsidR="00E0258D">
        <w:t xml:space="preserve"> І</w:t>
      </w:r>
      <w:r w:rsidR="00E0258D">
        <w:rPr>
          <w:lang w:val="ru-RU"/>
        </w:rPr>
        <w:t>…</w:t>
      </w:r>
      <w:r>
        <w:t>, особі з інвалідністю І групи, для забезпечення підгузками, в сумі 10000 /десять тисяч/ гривень;</w:t>
      </w:r>
    </w:p>
    <w:p w:rsidR="00C715D7" w:rsidRDefault="00C715D7" w:rsidP="00C715D7">
      <w:pPr>
        <w:pStyle w:val="Standard"/>
        <w:ind w:firstLine="1125"/>
        <w:jc w:val="both"/>
      </w:pPr>
      <w:r>
        <w:t xml:space="preserve">2. Надати одноразову грошову допомогу </w:t>
      </w:r>
      <w:r w:rsidR="00E0258D">
        <w:t>В…М</w:t>
      </w:r>
      <w:r w:rsidR="00E0258D">
        <w:rPr>
          <w:lang w:val="ru-RU"/>
        </w:rPr>
        <w:t>…</w:t>
      </w:r>
      <w:r w:rsidR="00E0258D">
        <w:t xml:space="preserve"> І</w:t>
      </w:r>
      <w:r w:rsidR="00E0258D">
        <w:rPr>
          <w:lang w:val="ru-RU"/>
        </w:rPr>
        <w:t>…</w:t>
      </w:r>
      <w:r>
        <w:t>, особі з інвалідністю І групи, в сумі 1400 /одна тисяча чотириста/ гривень</w:t>
      </w:r>
    </w:p>
    <w:p w:rsidR="00C715D7" w:rsidRDefault="00C715D7" w:rsidP="00C715D7">
      <w:pPr>
        <w:pStyle w:val="Standard"/>
        <w:jc w:val="both"/>
      </w:pPr>
      <w:r>
        <w:t xml:space="preserve">                  3.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      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</w:t>
      </w:r>
    </w:p>
    <w:p w:rsidR="00C715D7" w:rsidRDefault="00C715D7" w:rsidP="00C715D7">
      <w:pPr>
        <w:pStyle w:val="Standard"/>
        <w:jc w:val="center"/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C715D7" w:rsidRDefault="00C715D7" w:rsidP="00C715D7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72D64325" wp14:editId="20DADBC1">
            <wp:extent cx="362523" cy="601199"/>
            <wp:effectExtent l="0" t="0" r="0" b="8401"/>
            <wp:docPr id="1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5D7" w:rsidRDefault="00C715D7" w:rsidP="00C715D7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715D7" w:rsidRDefault="00C715D7" w:rsidP="00C715D7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C715D7" w:rsidRDefault="00C715D7" w:rsidP="00C715D7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C715D7" w:rsidRDefault="00C715D7" w:rsidP="00C715D7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14</w:t>
      </w:r>
    </w:p>
    <w:p w:rsidR="00C715D7" w:rsidRDefault="00C715D7" w:rsidP="00C715D7">
      <w:pPr>
        <w:pStyle w:val="Standard"/>
        <w:rPr>
          <w:b/>
          <w:bCs/>
          <w:i/>
          <w:iCs/>
        </w:rPr>
      </w:pPr>
    </w:p>
    <w:p w:rsidR="00C715D7" w:rsidRPr="00C715D7" w:rsidRDefault="00C715D7" w:rsidP="00C715D7">
      <w:pPr>
        <w:suppressAutoHyphens/>
        <w:rPr>
          <w:b/>
          <w:bCs/>
          <w:i/>
          <w:iCs/>
          <w:lang w:val="uk-UA"/>
        </w:rPr>
      </w:pPr>
      <w:r w:rsidRPr="00C715D7">
        <w:rPr>
          <w:b/>
          <w:bCs/>
          <w:i/>
          <w:iCs/>
          <w:lang w:val="uk-UA"/>
        </w:rPr>
        <w:t>Про надання матеріальної допомоги У</w:t>
      </w:r>
      <w:r w:rsidR="00E0258D">
        <w:rPr>
          <w:b/>
          <w:bCs/>
          <w:i/>
          <w:iCs/>
        </w:rPr>
        <w:t>…</w:t>
      </w:r>
      <w:r w:rsidRPr="00C715D7">
        <w:rPr>
          <w:b/>
          <w:bCs/>
          <w:i/>
          <w:iCs/>
          <w:lang w:val="uk-UA"/>
        </w:rPr>
        <w:t xml:space="preserve"> М</w:t>
      </w:r>
      <w:r w:rsidR="00E0258D">
        <w:rPr>
          <w:b/>
          <w:bCs/>
          <w:i/>
          <w:iCs/>
        </w:rPr>
        <w:t>…</w:t>
      </w:r>
      <w:r w:rsidRPr="00C715D7">
        <w:rPr>
          <w:b/>
          <w:bCs/>
          <w:i/>
          <w:iCs/>
          <w:lang w:val="uk-UA"/>
        </w:rPr>
        <w:t xml:space="preserve"> С</w:t>
      </w:r>
      <w:r w:rsidR="00E0258D">
        <w:rPr>
          <w:b/>
          <w:bCs/>
          <w:i/>
          <w:iCs/>
          <w:lang w:val="en-US"/>
        </w:rPr>
        <w:t>…</w:t>
      </w:r>
      <w:r w:rsidRPr="00C715D7">
        <w:rPr>
          <w:b/>
          <w:bCs/>
          <w:i/>
          <w:iCs/>
          <w:lang w:val="uk-UA"/>
        </w:rPr>
        <w:t>,</w:t>
      </w:r>
    </w:p>
    <w:p w:rsidR="00C715D7" w:rsidRPr="00C715D7" w:rsidRDefault="00C715D7" w:rsidP="00C715D7">
      <w:pPr>
        <w:suppressAutoHyphens/>
        <w:rPr>
          <w:b/>
          <w:bCs/>
          <w:i/>
          <w:iCs/>
          <w:lang w:val="uk-UA"/>
        </w:rPr>
      </w:pPr>
      <w:r w:rsidRPr="00C715D7">
        <w:rPr>
          <w:b/>
          <w:bCs/>
          <w:i/>
          <w:iCs/>
          <w:lang w:val="uk-UA"/>
        </w:rPr>
        <w:t xml:space="preserve">особі з інвалідністю І групи  </w:t>
      </w:r>
    </w:p>
    <w:p w:rsidR="00C715D7" w:rsidRDefault="00C715D7" w:rsidP="00C715D7">
      <w:pPr>
        <w:pStyle w:val="Standard"/>
        <w:ind w:firstLine="1152"/>
        <w:jc w:val="both"/>
      </w:pPr>
    </w:p>
    <w:p w:rsidR="00C715D7" w:rsidRDefault="00C715D7" w:rsidP="00C715D7">
      <w:pPr>
        <w:pStyle w:val="Standard"/>
        <w:ind w:firstLine="1152"/>
        <w:jc w:val="both"/>
      </w:pPr>
      <w:r>
        <w:t>Розглянувши заяву У</w:t>
      </w:r>
      <w:r w:rsidR="00E0258D">
        <w:rPr>
          <w:lang w:val="ru-RU"/>
        </w:rPr>
        <w:t>…</w:t>
      </w:r>
      <w:r>
        <w:t xml:space="preserve"> М</w:t>
      </w:r>
      <w:r w:rsidR="00E0258D">
        <w:rPr>
          <w:lang w:val="ru-RU"/>
        </w:rPr>
        <w:t>…</w:t>
      </w:r>
      <w:r>
        <w:t xml:space="preserve"> С</w:t>
      </w:r>
      <w:r w:rsidR="00E0258D">
        <w:rPr>
          <w:lang w:val="ru-RU"/>
        </w:rPr>
        <w:t>…</w:t>
      </w:r>
      <w:r>
        <w:t xml:space="preserve">, особи з інвалідністю І,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C715D7" w:rsidRDefault="00C715D7" w:rsidP="00C715D7">
      <w:pPr>
        <w:pStyle w:val="Standard"/>
        <w:ind w:firstLine="1152"/>
        <w:jc w:val="center"/>
      </w:pPr>
    </w:p>
    <w:p w:rsidR="00C715D7" w:rsidRDefault="00C715D7" w:rsidP="00C715D7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C715D7" w:rsidRDefault="00C715D7" w:rsidP="00C715D7">
      <w:pPr>
        <w:pStyle w:val="Standard"/>
        <w:jc w:val="both"/>
      </w:pPr>
    </w:p>
    <w:p w:rsidR="00C715D7" w:rsidRDefault="00C715D7" w:rsidP="00C715D7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E0258D">
        <w:t>У</w:t>
      </w:r>
      <w:r w:rsidR="00E0258D">
        <w:rPr>
          <w:lang w:val="ru-RU"/>
        </w:rPr>
        <w:t>…</w:t>
      </w:r>
      <w:r w:rsidR="00E0258D">
        <w:t xml:space="preserve"> М</w:t>
      </w:r>
      <w:r w:rsidR="00E0258D">
        <w:rPr>
          <w:lang w:val="ru-RU"/>
        </w:rPr>
        <w:t>…</w:t>
      </w:r>
      <w:r w:rsidR="00E0258D">
        <w:t xml:space="preserve"> С</w:t>
      </w:r>
      <w:r w:rsidR="00E0258D">
        <w:rPr>
          <w:lang w:val="ru-RU"/>
        </w:rPr>
        <w:t>…</w:t>
      </w:r>
      <w:r>
        <w:t>, особі з інвалідністю І групи, в сумі 1400 /одна тисяча чотириста/ гривень;</w:t>
      </w:r>
    </w:p>
    <w:p w:rsidR="00C715D7" w:rsidRDefault="00C715D7" w:rsidP="00C715D7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  <w:jc w:val="both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  <w:ind w:firstLine="1125"/>
      </w:pPr>
    </w:p>
    <w:p w:rsidR="00C715D7" w:rsidRDefault="00C715D7" w:rsidP="00C715D7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      </w:t>
      </w:r>
    </w:p>
    <w:p w:rsidR="00C715D7" w:rsidRDefault="00C715D7" w:rsidP="00C715D7">
      <w:pPr>
        <w:pStyle w:val="Standard"/>
      </w:pPr>
    </w:p>
    <w:p w:rsidR="00C715D7" w:rsidRDefault="00C715D7" w:rsidP="00C715D7">
      <w:pPr>
        <w:pStyle w:val="Standard"/>
      </w:pPr>
      <w:r>
        <w:t xml:space="preserve">                  </w:t>
      </w:r>
    </w:p>
    <w:p w:rsidR="00C715D7" w:rsidRDefault="00C715D7" w:rsidP="00C715D7">
      <w:pPr>
        <w:pStyle w:val="Standard"/>
        <w:jc w:val="center"/>
      </w:pPr>
    </w:p>
    <w:p w:rsidR="00C715D7" w:rsidRDefault="00C715D7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C715D7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E01098D" wp14:editId="18D84B14">
            <wp:extent cx="362523" cy="601199"/>
            <wp:effectExtent l="0" t="0" r="0" b="8401"/>
            <wp:docPr id="1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15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Про надання матеріальної допомоги С</w:t>
      </w:r>
      <w:r w:rsidR="00E0258D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С</w:t>
      </w:r>
      <w:r w:rsidR="00E0258D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Ю</w:t>
      </w:r>
      <w:r w:rsidR="00E0258D">
        <w:rPr>
          <w:b/>
          <w:bCs/>
          <w:i/>
          <w:iCs/>
          <w:lang w:val="en-US"/>
        </w:rPr>
        <w:t>…</w:t>
      </w:r>
      <w:r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одинокій непрацюючій особі з інвалідністю І групи 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>Розглянувши заяву С</w:t>
      </w:r>
      <w:r w:rsidR="00E0258D">
        <w:t>…</w:t>
      </w:r>
      <w:r>
        <w:t xml:space="preserve"> С</w:t>
      </w:r>
      <w:r w:rsidR="00E0258D">
        <w:rPr>
          <w:lang w:val="ru-RU"/>
        </w:rPr>
        <w:t>…</w:t>
      </w:r>
      <w:r>
        <w:t xml:space="preserve"> Ю</w:t>
      </w:r>
      <w:r w:rsidR="00E0258D">
        <w:rPr>
          <w:lang w:val="ru-RU"/>
        </w:rPr>
        <w:t>…</w:t>
      </w:r>
      <w:r>
        <w:t xml:space="preserve">, одинокої непрацюючої особи з інвалідністю І,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E0258D">
        <w:t>С… С</w:t>
      </w:r>
      <w:r w:rsidR="00E0258D">
        <w:rPr>
          <w:lang w:val="ru-RU"/>
        </w:rPr>
        <w:t>…</w:t>
      </w:r>
      <w:r w:rsidR="00E0258D">
        <w:t xml:space="preserve"> Ю</w:t>
      </w:r>
      <w:r w:rsidR="00E0258D">
        <w:rPr>
          <w:lang w:val="ru-RU"/>
        </w:rPr>
        <w:t>…</w:t>
      </w:r>
      <w:r>
        <w:t>, одинокій непрацюючій особі з інвалідністю І групи, в сумі 1600 /одна тисяча шістсот/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E22C909" wp14:editId="37871EA2">
            <wp:extent cx="362523" cy="601199"/>
            <wp:effectExtent l="0" t="0" r="0" b="8401"/>
            <wp:docPr id="1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16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Про надання матеріальної допомоги Ф</w:t>
      </w:r>
      <w:r w:rsidR="00E0258D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І</w:t>
      </w:r>
      <w:r w:rsidR="00E0258D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І</w:t>
      </w:r>
      <w:r w:rsidR="00E0258D">
        <w:rPr>
          <w:b/>
          <w:bCs/>
          <w:i/>
          <w:iCs/>
          <w:lang w:val="en-US"/>
        </w:rPr>
        <w:t>…</w:t>
      </w:r>
      <w:r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>Розглянувши заяву Ф</w:t>
      </w:r>
      <w:r w:rsidR="00E0258D" w:rsidRPr="00E0258D">
        <w:t>…</w:t>
      </w:r>
      <w:r>
        <w:t xml:space="preserve"> І</w:t>
      </w:r>
      <w:r w:rsidR="00E0258D" w:rsidRPr="00E0258D">
        <w:t>…</w:t>
      </w:r>
      <w:r>
        <w:t xml:space="preserve"> І</w:t>
      </w:r>
      <w:r w:rsidR="00E0258D" w:rsidRPr="00E0258D">
        <w:t>…</w:t>
      </w:r>
      <w:r>
        <w:t xml:space="preserve">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>1. Надати одноразову грошову допомогу Ф</w:t>
      </w:r>
      <w:r w:rsidR="00E0258D">
        <w:rPr>
          <w:lang w:val="ru-RU"/>
        </w:rPr>
        <w:t>…</w:t>
      </w:r>
      <w:r>
        <w:t xml:space="preserve"> І</w:t>
      </w:r>
      <w:r w:rsidR="00E0258D">
        <w:rPr>
          <w:lang w:val="ru-RU"/>
        </w:rPr>
        <w:t>…</w:t>
      </w:r>
      <w:r>
        <w:t xml:space="preserve"> І</w:t>
      </w:r>
      <w:r w:rsidR="00E0258D" w:rsidRPr="00B00E67">
        <w:rPr>
          <w:lang w:val="ru-RU"/>
        </w:rPr>
        <w:t>…</w:t>
      </w:r>
      <w:r>
        <w:t>, особі з інвалідністю І групи, в сумі 1400 /одна тисяча чотириста/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6E732A5" wp14:editId="5E8EB443">
            <wp:extent cx="362523" cy="601199"/>
            <wp:effectExtent l="0" t="0" r="0" b="8401"/>
            <wp:docPr id="1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17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  <w:r w:rsidR="00953E4D">
        <w:rPr>
          <w:b/>
          <w:bCs/>
          <w:i/>
          <w:iCs/>
          <w:lang w:val="uk-UA"/>
        </w:rPr>
        <w:t>О…С…С…</w:t>
      </w:r>
      <w:r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одинокій непрацюючій особі з інвалідністю І групи 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О…С….С,...</w:t>
      </w:r>
      <w:r>
        <w:t xml:space="preserve">, одинокої непрацюючої особи з інвалідністю І,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953E4D">
        <w:t>О…С…С…</w:t>
      </w:r>
      <w:r>
        <w:t>, одинокій непрацюючій особі з інвалідністю І групи, в сумі 1600 /одна тисяча шістсот/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0E09C94" wp14:editId="03E3A320">
            <wp:extent cx="362523" cy="601199"/>
            <wp:effectExtent l="0" t="0" r="0" b="8401"/>
            <wp:docPr id="1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18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F94599" w:rsidRDefault="00953E4D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  <w:lang w:val="uk-UA"/>
        </w:rPr>
        <w:t>Ш…В-О…В…</w:t>
      </w:r>
      <w:r w:rsidR="00F94599">
        <w:rPr>
          <w:b/>
          <w:bCs/>
          <w:i/>
          <w:iCs/>
        </w:rPr>
        <w:t>у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та </w:t>
      </w:r>
      <w:r w:rsidR="00953E4D">
        <w:rPr>
          <w:b/>
          <w:bCs/>
          <w:i/>
          <w:iCs/>
          <w:lang w:val="uk-UA"/>
        </w:rPr>
        <w:t>П…С…І…</w:t>
      </w:r>
      <w:r>
        <w:rPr>
          <w:b/>
          <w:bCs/>
          <w:i/>
          <w:iCs/>
        </w:rPr>
        <w:t>,</w:t>
      </w:r>
    </w:p>
    <w:p w:rsidR="00F94599" w:rsidRDefault="00F94599" w:rsidP="00F94599">
      <w:pPr>
        <w:suppressAutoHyphens/>
      </w:pPr>
      <w:r>
        <w:rPr>
          <w:b/>
          <w:bCs/>
          <w:i/>
          <w:iCs/>
        </w:rPr>
        <w:t xml:space="preserve">особам з інвалідністю ІІ групи, які зареєстровані в одній сім’ї  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Ш…В-О…В…</w:t>
      </w:r>
      <w:r>
        <w:t xml:space="preserve"> та </w:t>
      </w:r>
      <w:r w:rsidR="00953E4D">
        <w:t>П…С…І…</w:t>
      </w:r>
      <w:r>
        <w:t xml:space="preserve">, осіб з інвалідністю ІІ групи, які зареєстровані в одній сім’ї,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953E4D">
        <w:t>Ш…В-О…В…</w:t>
      </w:r>
      <w:r>
        <w:t>, особі з інвалідністю ІІ групи, в сумі 1200 /одна тисяча двісті/ гривень;</w:t>
      </w:r>
    </w:p>
    <w:p w:rsidR="00F94599" w:rsidRDefault="00F94599" w:rsidP="00F94599">
      <w:pPr>
        <w:pStyle w:val="Standard"/>
        <w:ind w:firstLine="1125"/>
        <w:jc w:val="both"/>
      </w:pPr>
      <w:r>
        <w:t xml:space="preserve">2. Надати одноразову грошову допомогу </w:t>
      </w:r>
      <w:r w:rsidR="00953E4D">
        <w:t>П…С…І…</w:t>
      </w:r>
      <w:r>
        <w:t>, особі з інвалідністю ІІ групи, в сумі 1200 /одна тисяча двісті/ гривень</w:t>
      </w:r>
    </w:p>
    <w:p w:rsidR="00F94599" w:rsidRDefault="00F94599" w:rsidP="00F94599">
      <w:pPr>
        <w:pStyle w:val="Standard"/>
        <w:jc w:val="both"/>
      </w:pPr>
      <w:r>
        <w:t xml:space="preserve">                  3.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29CD7D27" wp14:editId="4B470C3F">
            <wp:extent cx="362523" cy="601199"/>
            <wp:effectExtent l="0" t="0" r="0" b="8401"/>
            <wp:docPr id="1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Тростянець</w:t>
      </w:r>
      <w:r>
        <w:rPr>
          <w:b/>
          <w:bCs/>
        </w:rPr>
        <w:tab/>
        <w:t xml:space="preserve">                                                № 19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</w:t>
      </w:r>
      <w:r w:rsidR="00953E4D">
        <w:rPr>
          <w:b/>
          <w:bCs/>
          <w:i/>
          <w:iCs/>
          <w:lang w:val="uk-UA"/>
        </w:rPr>
        <w:t>У…Г…Р…</w:t>
      </w:r>
      <w:r>
        <w:rPr>
          <w:b/>
          <w:bCs/>
          <w:i/>
          <w:iCs/>
        </w:rPr>
        <w:t>,</w:t>
      </w:r>
    </w:p>
    <w:p w:rsidR="00F94599" w:rsidRPr="00953E4D" w:rsidRDefault="00F94599" w:rsidP="00F94599">
      <w:pPr>
        <w:suppressAutoHyphens/>
        <w:rPr>
          <w:b/>
          <w:bCs/>
          <w:i/>
          <w:iCs/>
          <w:lang w:val="uk-UA"/>
        </w:rPr>
      </w:pPr>
      <w:r>
        <w:rPr>
          <w:b/>
          <w:bCs/>
          <w:i/>
          <w:iCs/>
        </w:rPr>
        <w:t xml:space="preserve">матері дитини з інвалідністю </w:t>
      </w:r>
      <w:r w:rsidR="00953E4D">
        <w:rPr>
          <w:b/>
          <w:bCs/>
          <w:i/>
          <w:iCs/>
          <w:lang w:val="uk-UA"/>
        </w:rPr>
        <w:t>У…Д…М…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У…Г…Р…</w:t>
      </w:r>
      <w:r>
        <w:t xml:space="preserve">, матері дитини з інвалідністю </w:t>
      </w:r>
      <w:r w:rsidR="00953E4D">
        <w:t>У…Д…М…</w:t>
      </w:r>
      <w:r>
        <w:t xml:space="preserve">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</w:t>
      </w:r>
      <w:r>
        <w:t>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1. Надати одноразову грошову допомогу </w:t>
      </w:r>
      <w:r w:rsidR="00953E4D">
        <w:t>У…Г…Р…</w:t>
      </w:r>
      <w:r>
        <w:t xml:space="preserve">, матері дитини з інвалідністю </w:t>
      </w:r>
      <w:r w:rsidR="00953E4D">
        <w:t>У…Д…М…</w:t>
      </w:r>
      <w:r>
        <w:t>, в сумі 1600 /одна тисяча шістсот/ гривень;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DF21E90" wp14:editId="1C8B3F66">
            <wp:extent cx="362523" cy="601199"/>
            <wp:effectExtent l="0" t="0" r="0" b="8401"/>
            <wp:docPr id="2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Тростянець</w:t>
      </w:r>
      <w:r>
        <w:rPr>
          <w:b/>
          <w:bCs/>
        </w:rPr>
        <w:tab/>
        <w:t xml:space="preserve">                                                № 20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</w:t>
      </w:r>
      <w:r w:rsidR="00953E4D">
        <w:rPr>
          <w:b/>
          <w:bCs/>
          <w:i/>
          <w:iCs/>
          <w:lang w:val="uk-UA"/>
        </w:rPr>
        <w:t>З…В…Д…</w:t>
      </w:r>
      <w:r>
        <w:rPr>
          <w:b/>
          <w:bCs/>
          <w:i/>
          <w:iCs/>
        </w:rPr>
        <w:t>,</w:t>
      </w:r>
    </w:p>
    <w:p w:rsidR="00F94599" w:rsidRPr="00953E4D" w:rsidRDefault="00F94599" w:rsidP="00F94599">
      <w:pPr>
        <w:suppressAutoHyphens/>
        <w:rPr>
          <w:b/>
          <w:bCs/>
          <w:i/>
          <w:iCs/>
          <w:lang w:val="uk-UA"/>
        </w:rPr>
      </w:pPr>
      <w:r>
        <w:rPr>
          <w:b/>
          <w:bCs/>
          <w:i/>
          <w:iCs/>
        </w:rPr>
        <w:t xml:space="preserve">батьку дитини з інвалідністю </w:t>
      </w:r>
      <w:r w:rsidR="00953E4D">
        <w:rPr>
          <w:b/>
          <w:bCs/>
          <w:i/>
          <w:iCs/>
          <w:lang w:val="uk-UA"/>
        </w:rPr>
        <w:t>З…Н…В…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З…В…Д…</w:t>
      </w:r>
      <w:r>
        <w:t xml:space="preserve">, батька дитини з інвалідністю </w:t>
      </w:r>
      <w:r w:rsidR="00953E4D">
        <w:t>З…Н…В…</w:t>
      </w:r>
      <w:r>
        <w:t xml:space="preserve">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</w:t>
      </w:r>
      <w:r>
        <w:t>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1. Надати одноразову грошову допомогу </w:t>
      </w:r>
      <w:r w:rsidR="00953E4D">
        <w:t>З…В…Д…</w:t>
      </w:r>
      <w:r>
        <w:t xml:space="preserve">, батьку дитини з інвалідністю </w:t>
      </w:r>
      <w:r w:rsidR="00953E4D">
        <w:t>З…Н…В…</w:t>
      </w:r>
      <w:bookmarkStart w:id="0" w:name="_GoBack"/>
      <w:bookmarkEnd w:id="0"/>
      <w:r>
        <w:t>, в сумі 1600 /одна тисяча шістсот/ гривень;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45D25F0" wp14:editId="1485555C">
            <wp:extent cx="362523" cy="601199"/>
            <wp:effectExtent l="0" t="0" r="0" b="8401"/>
            <wp:docPr id="2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Тростянець</w:t>
      </w:r>
      <w:r>
        <w:rPr>
          <w:b/>
          <w:bCs/>
        </w:rPr>
        <w:tab/>
        <w:t xml:space="preserve">                                                № 21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</w:t>
      </w:r>
      <w:r w:rsidR="00953E4D">
        <w:rPr>
          <w:b/>
          <w:bCs/>
          <w:i/>
          <w:iCs/>
          <w:lang w:val="uk-UA"/>
        </w:rPr>
        <w:t>З…О…В…</w:t>
      </w:r>
      <w:r>
        <w:rPr>
          <w:b/>
          <w:bCs/>
          <w:i/>
          <w:iCs/>
        </w:rPr>
        <w:t>,</w:t>
      </w:r>
    </w:p>
    <w:p w:rsidR="00F94599" w:rsidRPr="00953E4D" w:rsidRDefault="00F94599" w:rsidP="00F94599">
      <w:pPr>
        <w:suppressAutoHyphens/>
        <w:rPr>
          <w:b/>
          <w:bCs/>
          <w:i/>
          <w:iCs/>
          <w:lang w:val="uk-UA"/>
        </w:rPr>
      </w:pPr>
      <w:r>
        <w:rPr>
          <w:b/>
          <w:bCs/>
          <w:i/>
          <w:iCs/>
        </w:rPr>
        <w:t xml:space="preserve">матері дитини з інвалідністю </w:t>
      </w:r>
      <w:r w:rsidR="00953E4D">
        <w:rPr>
          <w:b/>
          <w:bCs/>
          <w:i/>
          <w:iCs/>
          <w:lang w:val="uk-UA"/>
        </w:rPr>
        <w:t>З…В…В…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З…О…В…</w:t>
      </w:r>
      <w:r>
        <w:t xml:space="preserve">, матері дитини з інвалідністю </w:t>
      </w:r>
      <w:r w:rsidR="00953E4D">
        <w:t>З…В…В…</w:t>
      </w:r>
      <w:r>
        <w:t xml:space="preserve">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</w:t>
      </w:r>
      <w:r>
        <w:t>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1. Надати одноразову грошову допомогу </w:t>
      </w:r>
      <w:r w:rsidR="00953E4D">
        <w:t>З…О…В…</w:t>
      </w:r>
      <w:r>
        <w:t xml:space="preserve">, матері дитини з інвалідністю </w:t>
      </w:r>
      <w:r w:rsidR="00953E4D">
        <w:t>З…В…В…</w:t>
      </w:r>
      <w:r>
        <w:t>, в сумі 1600 /одна тисяча шістсот/ гривень;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rStyle w:val="af8"/>
          <w:lang w:val="ru-RU"/>
        </w:rPr>
        <w:lastRenderedPageBreak/>
        <w:t xml:space="preserve">  </w:t>
      </w:r>
      <w:r>
        <w:rPr>
          <w:noProof/>
        </w:rPr>
        <w:drawing>
          <wp:inline distT="0" distB="0" distL="0" distR="0" wp14:anchorId="39DC7B03" wp14:editId="5A67E6A6">
            <wp:extent cx="362523" cy="601199"/>
            <wp:effectExtent l="0" t="0" r="0" b="8401"/>
            <wp:docPr id="2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Тростянець</w:t>
      </w:r>
      <w:r>
        <w:rPr>
          <w:b/>
          <w:bCs/>
        </w:rPr>
        <w:tab/>
        <w:t xml:space="preserve">                                                № 22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</w:pPr>
      <w:r>
        <w:rPr>
          <w:b/>
          <w:bCs/>
          <w:i/>
          <w:iCs/>
        </w:rPr>
        <w:t xml:space="preserve">Про надання грошової допомоги </w:t>
      </w:r>
      <w:r w:rsidR="00953E4D">
        <w:rPr>
          <w:b/>
          <w:bCs/>
          <w:i/>
          <w:iCs/>
          <w:lang w:val="uk-UA"/>
        </w:rPr>
        <w:t>З…М…П…</w:t>
      </w:r>
      <w:r>
        <w:rPr>
          <w:b/>
          <w:bCs/>
          <w:i/>
          <w:iCs/>
        </w:rPr>
        <w:t>,</w:t>
      </w:r>
    </w:p>
    <w:p w:rsidR="00F94599" w:rsidRPr="00953E4D" w:rsidRDefault="00F94599" w:rsidP="00F94599">
      <w:pPr>
        <w:suppressAutoHyphens/>
        <w:rPr>
          <w:b/>
          <w:bCs/>
          <w:i/>
          <w:iCs/>
          <w:lang w:val="uk-UA"/>
        </w:rPr>
      </w:pPr>
      <w:r>
        <w:rPr>
          <w:b/>
          <w:bCs/>
          <w:i/>
          <w:iCs/>
        </w:rPr>
        <w:t xml:space="preserve">матері дитини з інвалідністю </w:t>
      </w:r>
      <w:r w:rsidR="00953E4D">
        <w:rPr>
          <w:b/>
          <w:bCs/>
          <w:i/>
          <w:iCs/>
          <w:lang w:val="uk-UA"/>
        </w:rPr>
        <w:t>З…А…А…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З…М…П…</w:t>
      </w:r>
      <w:r>
        <w:t xml:space="preserve">, матері дитини з інвалідністю </w:t>
      </w:r>
      <w:r w:rsidR="00953E4D">
        <w:t>З…А…А…</w:t>
      </w:r>
      <w:r>
        <w:t xml:space="preserve">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</w:t>
      </w:r>
      <w:r>
        <w:t>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1. Надати одноразову грошову допомогу </w:t>
      </w:r>
      <w:r w:rsidR="00953E4D">
        <w:t>З…М…П…</w:t>
      </w:r>
      <w:r>
        <w:t xml:space="preserve">, матері дитини з інвалідністю </w:t>
      </w:r>
      <w:r w:rsidR="00953E4D">
        <w:t>З…А…А…</w:t>
      </w:r>
      <w:r>
        <w:t>, в сумі 1600 /одна тисяча шістсот/ гривень;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jc w:val="both"/>
      </w:pPr>
      <w:r>
        <w:t xml:space="preserve">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24B9507" wp14:editId="68A11099">
            <wp:extent cx="362523" cy="601199"/>
            <wp:effectExtent l="0" t="0" r="0" b="8401"/>
            <wp:docPr id="2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23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F94599" w:rsidRDefault="00953E4D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  <w:lang w:val="uk-UA"/>
        </w:rPr>
        <w:t>З…Д…Д…</w:t>
      </w:r>
      <w:r w:rsidR="00F94599"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953E4D">
        <w:t>З…А…Д…</w:t>
      </w:r>
      <w:r>
        <w:t xml:space="preserve"> про надання матеріальної допомоги батьку </w:t>
      </w:r>
      <w:r w:rsidR="00953E4D">
        <w:t>З…Д…Д…</w:t>
      </w:r>
      <w:r>
        <w:t xml:space="preserve">, особі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953E4D">
        <w:t>З…Д…Д…</w:t>
      </w:r>
      <w:r>
        <w:t>, особі з інвалідністю І групи, в сумі 1400 /одна тисяча чотириста/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2B3E6495" wp14:editId="13A56593">
            <wp:extent cx="362523" cy="601199"/>
            <wp:effectExtent l="0" t="0" r="0" b="8401"/>
            <wp:docPr id="2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24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Pr="00B80204" w:rsidRDefault="00F94599" w:rsidP="00F94599">
      <w:pPr>
        <w:suppressAutoHyphens/>
        <w:rPr>
          <w:b/>
          <w:bCs/>
          <w:i/>
          <w:iCs/>
          <w:lang w:val="uk-UA"/>
        </w:rPr>
      </w:pPr>
      <w:r w:rsidRPr="00B80204">
        <w:rPr>
          <w:b/>
          <w:bCs/>
          <w:i/>
          <w:iCs/>
          <w:lang w:val="uk-UA"/>
        </w:rPr>
        <w:t xml:space="preserve">Про надання матеріальної допомоги </w:t>
      </w:r>
      <w:r w:rsidR="00B00E67">
        <w:rPr>
          <w:b/>
          <w:bCs/>
          <w:i/>
          <w:iCs/>
          <w:lang w:val="uk-UA"/>
        </w:rPr>
        <w:t>Л…Н…І…</w:t>
      </w:r>
      <w:r w:rsidRPr="00B80204">
        <w:rPr>
          <w:b/>
          <w:bCs/>
          <w:i/>
          <w:iCs/>
          <w:lang w:val="uk-UA"/>
        </w:rPr>
        <w:t>,</w:t>
      </w:r>
    </w:p>
    <w:p w:rsidR="00F94599" w:rsidRPr="00B80204" w:rsidRDefault="00F94599" w:rsidP="00F94599">
      <w:pPr>
        <w:suppressAutoHyphens/>
        <w:rPr>
          <w:b/>
          <w:bCs/>
          <w:i/>
          <w:iCs/>
          <w:lang w:val="uk-UA"/>
        </w:rPr>
      </w:pPr>
      <w:r w:rsidRPr="00B80204">
        <w:rPr>
          <w:b/>
          <w:bCs/>
          <w:i/>
          <w:iCs/>
          <w:lang w:val="uk-UA"/>
        </w:rPr>
        <w:t xml:space="preserve">одинокій непрацюючій особі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B00E67">
        <w:t>Л…Н…І…</w:t>
      </w:r>
      <w:r>
        <w:t xml:space="preserve">, одинокої непрацюючої особи віком від 55 років,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B00E67">
        <w:t>Л…Н…І…</w:t>
      </w:r>
      <w:r>
        <w:t>, одинокій непрацюючій особі, в сумі 1000 /одна тисяча 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D388ADE" wp14:editId="3D343B05">
            <wp:extent cx="362523" cy="601199"/>
            <wp:effectExtent l="0" t="0" r="0" b="8401"/>
            <wp:docPr id="2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25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  <w:r w:rsidR="00B00E67">
        <w:rPr>
          <w:b/>
          <w:bCs/>
          <w:i/>
          <w:iCs/>
          <w:lang w:val="uk-UA"/>
        </w:rPr>
        <w:t>Л…Р…О…</w:t>
      </w:r>
      <w:r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одинокій непрацюючій особі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B00E67">
        <w:t>Л…Р…О…</w:t>
      </w:r>
      <w:r>
        <w:t xml:space="preserve">, одинокої непрацюючої особи віком від 55 років,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B00E67">
        <w:t>Л…Р…О…</w:t>
      </w:r>
      <w:r>
        <w:t>, одинокій непрацюючій особі, в сумі 1000 /одна тисяча 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C1E3392" wp14:editId="7DAD14D8">
            <wp:extent cx="362523" cy="601199"/>
            <wp:effectExtent l="0" t="0" r="0" b="8401"/>
            <wp:docPr id="2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  <w:jc w:val="center"/>
      </w:pPr>
      <w:r>
        <w:rPr>
          <w:b/>
          <w:bCs/>
        </w:rPr>
        <w:t xml:space="preserve">24 січня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26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F94599" w:rsidRDefault="00B00E67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  <w:lang w:val="uk-UA"/>
        </w:rPr>
        <w:t>Г…Я…Я…</w:t>
      </w:r>
      <w:r w:rsidR="00F94599">
        <w:rPr>
          <w:b/>
          <w:bCs/>
          <w:i/>
          <w:iCs/>
        </w:rPr>
        <w:t>,</w:t>
      </w:r>
    </w:p>
    <w:p w:rsidR="00F94599" w:rsidRDefault="00F94599" w:rsidP="00F94599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одинокій непрацюючій особі </w:t>
      </w:r>
    </w:p>
    <w:p w:rsidR="00F94599" w:rsidRDefault="00F94599" w:rsidP="00F94599">
      <w:pPr>
        <w:pStyle w:val="Standard"/>
        <w:ind w:firstLine="1152"/>
        <w:jc w:val="both"/>
      </w:pPr>
    </w:p>
    <w:p w:rsidR="00F94599" w:rsidRDefault="00F94599" w:rsidP="00F94599">
      <w:pPr>
        <w:pStyle w:val="Standard"/>
        <w:ind w:firstLine="1152"/>
        <w:jc w:val="both"/>
      </w:pPr>
      <w:r>
        <w:t xml:space="preserve">Розглянувши заяву </w:t>
      </w:r>
      <w:r w:rsidR="00B00E67">
        <w:t>Г…Я…Я…</w:t>
      </w:r>
      <w:r>
        <w:t xml:space="preserve">, одинокої непрацюючої особи,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ind w:firstLine="1152"/>
        <w:jc w:val="center"/>
      </w:pPr>
    </w:p>
    <w:p w:rsidR="00F94599" w:rsidRDefault="00F94599" w:rsidP="00F94599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F94599">
      <w:pPr>
        <w:pStyle w:val="Standard"/>
        <w:ind w:firstLine="1125"/>
        <w:jc w:val="both"/>
      </w:pPr>
      <w:r>
        <w:t xml:space="preserve">1. Надати одноразову грошову допомогу </w:t>
      </w:r>
      <w:r w:rsidR="00B00E67">
        <w:t>Г…Я…Я…</w:t>
      </w:r>
      <w:r>
        <w:t>, одинокій непрацюючій особі, в сумі 1000 /одна тисяча / гривень;</w:t>
      </w:r>
    </w:p>
    <w:p w:rsidR="00F94599" w:rsidRDefault="00F94599" w:rsidP="00F94599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  <w:ind w:firstLine="1125"/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Pr="00706B55" w:rsidRDefault="00F94599" w:rsidP="00F94599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21D14416" wp14:editId="742DC72C">
            <wp:extent cx="362523" cy="601199"/>
            <wp:effectExtent l="0" t="0" r="0" b="8401"/>
            <wp:docPr id="2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Pr="00706B55" w:rsidRDefault="00F94599" w:rsidP="00F94599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F94599" w:rsidRPr="00706B55" w:rsidRDefault="00F94599" w:rsidP="00F94599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24 січня 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27</w:t>
      </w: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F94599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F94599" w:rsidRPr="00B00E67" w:rsidRDefault="00B00E67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Р…Р…М…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Р…Р…М…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>, який</w:t>
      </w:r>
      <w:r w:rsidRPr="002253FF">
        <w:rPr>
          <w:rFonts w:eastAsia="Lucida Sans Unicode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D37008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Р…Р…М…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Михайло ЦИХУЛЯК</w:t>
      </w:r>
    </w:p>
    <w:p w:rsidR="00F94599" w:rsidRDefault="00F94599" w:rsidP="00F94599"/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</w:p>
    <w:p w:rsidR="00F94599" w:rsidRPr="00706B55" w:rsidRDefault="00F94599" w:rsidP="00F94599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1CBABF31" wp14:editId="4345753F">
            <wp:extent cx="362523" cy="601199"/>
            <wp:effectExtent l="0" t="0" r="0" b="8401"/>
            <wp:docPr id="2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Pr="00706B55" w:rsidRDefault="00F94599" w:rsidP="00F94599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F94599" w:rsidRPr="00706B55" w:rsidRDefault="00F94599" w:rsidP="00F94599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24 січня 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28</w:t>
      </w: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F94599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F94599" w:rsidRPr="00B00E67" w:rsidRDefault="00B00E67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Г…В…М…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Г…В…М…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>, який</w:t>
      </w:r>
      <w:r w:rsidRPr="002253FF">
        <w:rPr>
          <w:rFonts w:eastAsia="Lucida Sans Unicode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D37008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Г…В…М…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Михайло ЦИХУЛЯК</w:t>
      </w:r>
    </w:p>
    <w:p w:rsidR="00F94599" w:rsidRDefault="00F94599" w:rsidP="00F94599"/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</w:pPr>
    </w:p>
    <w:p w:rsidR="00F94599" w:rsidRDefault="00F94599" w:rsidP="00F94599">
      <w:pPr>
        <w:pStyle w:val="Standard"/>
      </w:pPr>
      <w:r>
        <w:t xml:space="preserve">                  </w:t>
      </w:r>
    </w:p>
    <w:p w:rsidR="00F94599" w:rsidRDefault="00F94599" w:rsidP="00F94599">
      <w:pPr>
        <w:pStyle w:val="Standard"/>
        <w:jc w:val="center"/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69204DA9" wp14:editId="175049E7">
            <wp:extent cx="362523" cy="601199"/>
            <wp:effectExtent l="0" t="0" r="0" b="8401"/>
            <wp:docPr id="2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Pr="00706B55" w:rsidRDefault="00F94599" w:rsidP="00F94599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F94599" w:rsidRPr="00706B55" w:rsidRDefault="00F94599" w:rsidP="00F94599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24 січня 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29</w:t>
      </w: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F94599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F94599" w:rsidRPr="00B00E67" w:rsidRDefault="00B00E67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Б…І…М…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Б…І…М…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>, який</w:t>
      </w:r>
      <w:r w:rsidRPr="002253FF">
        <w:rPr>
          <w:rFonts w:eastAsia="Lucida Sans Unicode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D37008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Б…І…М…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Михайло ЦИХУЛЯК</w:t>
      </w:r>
    </w:p>
    <w:p w:rsidR="00F94599" w:rsidRDefault="00F94599" w:rsidP="00F94599"/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724242B9" wp14:editId="73069C1B">
            <wp:extent cx="362523" cy="601199"/>
            <wp:effectExtent l="0" t="0" r="0" b="8401"/>
            <wp:docPr id="3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Pr="00706B55" w:rsidRDefault="00F94599" w:rsidP="00F94599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F94599" w:rsidRPr="00706B55" w:rsidRDefault="00F94599" w:rsidP="00F94599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F94599" w:rsidRPr="00706B55" w:rsidRDefault="00F94599" w:rsidP="00F94599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24 січня 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30</w:t>
      </w: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F94599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F94599" w:rsidRPr="00B00E67" w:rsidRDefault="00B00E67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К…В…В…</w:t>
      </w: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00E67">
        <w:rPr>
          <w:rFonts w:eastAsia="Lucida Sans Unicode" w:cs="Tahoma"/>
          <w:kern w:val="3"/>
          <w:sz w:val="24"/>
          <w:szCs w:val="24"/>
          <w:lang w:val="uk-UA" w:eastAsia="uk-UA"/>
        </w:rPr>
        <w:t xml:space="preserve">Розглянувши заяву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К…М…В…</w:t>
      </w:r>
      <w:r w:rsidRPr="00B00E67">
        <w:rPr>
          <w:rFonts w:eastAsia="Lucida Sans Unicode" w:cs="Tahoma"/>
          <w:kern w:val="3"/>
          <w:sz w:val="24"/>
          <w:szCs w:val="24"/>
          <w:lang w:val="uk-UA" w:eastAsia="uk-UA"/>
        </w:rPr>
        <w:t xml:space="preserve">, мати військовослужбовця, який призваний на військову службу, згідно Указу Президента України від 24.02.2022 року №65/2022 «Про загальну мобілізацію»,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</w:t>
      </w:r>
      <w:r w:rsidRPr="00D37008">
        <w:rPr>
          <w:rFonts w:eastAsia="Lucida Sans Unicode" w:cs="Tahoma"/>
          <w:kern w:val="3"/>
          <w:sz w:val="24"/>
          <w:szCs w:val="24"/>
          <w:lang w:eastAsia="uk-UA"/>
        </w:rPr>
        <w:t>2022 року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К…В…В…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F94599" w:rsidRPr="00706B55" w:rsidRDefault="00F94599" w:rsidP="00F94599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F94599" w:rsidRPr="00706B55" w:rsidRDefault="00F94599" w:rsidP="00F94599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Михайло ЦИХУЛЯК</w:t>
      </w:r>
    </w:p>
    <w:p w:rsidR="00F94599" w:rsidRDefault="00F94599" w:rsidP="00F94599"/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E1B7685" wp14:editId="2E9EC9F9">
            <wp:extent cx="362523" cy="601199"/>
            <wp:effectExtent l="0" t="0" r="0" b="8401"/>
            <wp:docPr id="3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31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pStyle w:val="af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F94599" w:rsidRDefault="00B00E67" w:rsidP="00F94599">
      <w:pPr>
        <w:pStyle w:val="Standard"/>
        <w:jc w:val="both"/>
      </w:pPr>
      <w:r>
        <w:rPr>
          <w:b/>
          <w:i/>
        </w:rPr>
        <w:t>П…Д…Ю…</w:t>
      </w: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 w:rsidR="00B00E67">
        <w:t>П…Д…Ю…</w:t>
      </w:r>
      <w:r>
        <w:rPr>
          <w:rStyle w:val="af8"/>
        </w:rPr>
        <w:t xml:space="preserve">, військовослужбовця Збройних Сил України,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F94599" w:rsidRDefault="00F94599" w:rsidP="00F94599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A76ED4">
      <w:pPr>
        <w:pStyle w:val="Standard"/>
        <w:numPr>
          <w:ilvl w:val="0"/>
          <w:numId w:val="9"/>
        </w:numPr>
        <w:jc w:val="both"/>
      </w:pPr>
      <w:r>
        <w:t xml:space="preserve">Надати одноразову грошову допомогу військовослужбовцю Збройних Сил України </w:t>
      </w:r>
      <w:r w:rsidR="00B00E67">
        <w:t>П…Д…Ю…</w:t>
      </w:r>
      <w:r>
        <w:t xml:space="preserve">, який отримав поранення </w:t>
      </w:r>
      <w:r>
        <w:rPr>
          <w:rStyle w:val="af8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F94599" w:rsidRDefault="00F94599" w:rsidP="00A76ED4">
      <w:pPr>
        <w:pStyle w:val="Standard"/>
        <w:numPr>
          <w:ilvl w:val="0"/>
          <w:numId w:val="9"/>
        </w:numPr>
        <w:jc w:val="both"/>
      </w:pPr>
      <w:r>
        <w:t>Головному бухгалтеру О.Я.Кіцак провести виплату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  <w:ind w:firstLine="1125"/>
        <w:rPr>
          <w:sz w:val="22"/>
          <w:szCs w:val="22"/>
        </w:rPr>
      </w:pPr>
    </w:p>
    <w:p w:rsidR="00F94599" w:rsidRDefault="00F94599" w:rsidP="00F94599">
      <w:pPr>
        <w:pStyle w:val="Standard"/>
        <w:ind w:firstLine="1125"/>
        <w:rPr>
          <w:sz w:val="22"/>
          <w:szCs w:val="22"/>
        </w:rPr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  <w:rPr>
          <w:sz w:val="22"/>
          <w:szCs w:val="22"/>
        </w:rPr>
      </w:pPr>
    </w:p>
    <w:p w:rsidR="00F94599" w:rsidRDefault="00F94599" w:rsidP="00F9459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94599" w:rsidRDefault="00F94599" w:rsidP="00F94599">
      <w:pPr>
        <w:pStyle w:val="Standard"/>
        <w:jc w:val="center"/>
        <w:rPr>
          <w:sz w:val="22"/>
          <w:szCs w:val="22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CB03CEF" wp14:editId="701E8EB6">
            <wp:extent cx="362523" cy="601199"/>
            <wp:effectExtent l="0" t="0" r="0" b="8401"/>
            <wp:docPr id="3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599" w:rsidRDefault="00F94599" w:rsidP="00F9459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94599" w:rsidRDefault="00F94599" w:rsidP="00F94599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94599" w:rsidRDefault="00F94599" w:rsidP="00F94599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94599" w:rsidRDefault="00F94599" w:rsidP="00F94599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32</w:t>
      </w: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pStyle w:val="Standard"/>
        <w:rPr>
          <w:b/>
          <w:bCs/>
          <w:i/>
          <w:iCs/>
        </w:rPr>
      </w:pPr>
    </w:p>
    <w:p w:rsidR="00F94599" w:rsidRDefault="00F94599" w:rsidP="00F94599">
      <w:pPr>
        <w:pStyle w:val="af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F94599" w:rsidRDefault="00F94599" w:rsidP="00F94599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F94599" w:rsidRDefault="00B00E67" w:rsidP="00F94599">
      <w:pPr>
        <w:pStyle w:val="Standard"/>
        <w:jc w:val="both"/>
      </w:pPr>
      <w:r>
        <w:rPr>
          <w:b/>
          <w:i/>
        </w:rPr>
        <w:t>П…Ю…Р…</w:t>
      </w: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 w:rsidR="00B00E67">
        <w:t>П…Ю…Р…</w:t>
      </w:r>
      <w:r>
        <w:rPr>
          <w:rStyle w:val="af8"/>
        </w:rPr>
        <w:t xml:space="preserve">, військовослужбовця Збройних Сил України,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F94599" w:rsidRDefault="00F94599" w:rsidP="00F94599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F94599" w:rsidRDefault="00F94599" w:rsidP="00F94599">
      <w:pPr>
        <w:pStyle w:val="Standard"/>
        <w:jc w:val="both"/>
      </w:pPr>
    </w:p>
    <w:p w:rsidR="00F94599" w:rsidRDefault="00F94599" w:rsidP="00A76ED4">
      <w:pPr>
        <w:pStyle w:val="Standard"/>
        <w:numPr>
          <w:ilvl w:val="0"/>
          <w:numId w:val="10"/>
        </w:numPr>
        <w:jc w:val="both"/>
      </w:pPr>
      <w:r>
        <w:t xml:space="preserve">Надати одноразову грошову допомогу військовослужбовцю Збройних Сил України </w:t>
      </w:r>
      <w:r w:rsidR="00B00E67">
        <w:t>П…Ю…Р…</w:t>
      </w:r>
      <w:r>
        <w:t xml:space="preserve">, який отримав поранення </w:t>
      </w:r>
      <w:r>
        <w:rPr>
          <w:rStyle w:val="af8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F94599" w:rsidRDefault="00F94599" w:rsidP="00A76ED4">
      <w:pPr>
        <w:pStyle w:val="Standard"/>
        <w:numPr>
          <w:ilvl w:val="0"/>
          <w:numId w:val="10"/>
        </w:numPr>
        <w:jc w:val="both"/>
      </w:pPr>
      <w:r>
        <w:t>Головному бухгалтеру О.Я.Кіцак провести виплату згідно даного рішення.</w:t>
      </w:r>
    </w:p>
    <w:p w:rsidR="00F94599" w:rsidRDefault="00F94599" w:rsidP="00F94599">
      <w:pPr>
        <w:pStyle w:val="Standard"/>
        <w:ind w:firstLine="1125"/>
        <w:jc w:val="both"/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  <w:jc w:val="both"/>
        <w:rPr>
          <w:sz w:val="22"/>
          <w:szCs w:val="22"/>
        </w:rPr>
      </w:pPr>
    </w:p>
    <w:p w:rsidR="00F94599" w:rsidRDefault="00F94599" w:rsidP="00F94599">
      <w:pPr>
        <w:pStyle w:val="Standard"/>
      </w:pPr>
      <w:r>
        <w:t>Сільський голова                                                                                             Михайло ЦИХУЛЯК</w:t>
      </w:r>
    </w:p>
    <w:p w:rsidR="00F94599" w:rsidRDefault="00F94599" w:rsidP="00F94599">
      <w:pPr>
        <w:pStyle w:val="Standard"/>
        <w:ind w:firstLine="1125"/>
        <w:rPr>
          <w:sz w:val="22"/>
          <w:szCs w:val="22"/>
        </w:rPr>
      </w:pPr>
    </w:p>
    <w:p w:rsidR="00F94599" w:rsidRDefault="00F94599" w:rsidP="00F94599">
      <w:pPr>
        <w:pStyle w:val="Standard"/>
        <w:ind w:firstLine="1125"/>
        <w:rPr>
          <w:sz w:val="22"/>
          <w:szCs w:val="22"/>
        </w:rPr>
      </w:pPr>
    </w:p>
    <w:p w:rsidR="00F94599" w:rsidRDefault="00F94599" w:rsidP="00F94599">
      <w:pPr>
        <w:pStyle w:val="Standard"/>
      </w:pPr>
      <w:r>
        <w:t xml:space="preserve">                        </w:t>
      </w:r>
    </w:p>
    <w:p w:rsidR="00F94599" w:rsidRDefault="00F94599" w:rsidP="00F94599">
      <w:pPr>
        <w:pStyle w:val="Standard"/>
        <w:rPr>
          <w:sz w:val="22"/>
          <w:szCs w:val="22"/>
        </w:rPr>
      </w:pPr>
    </w:p>
    <w:p w:rsidR="00F94599" w:rsidRDefault="00F94599" w:rsidP="00F9459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94599" w:rsidRDefault="00F94599" w:rsidP="00F94599">
      <w:pPr>
        <w:pStyle w:val="Standard"/>
        <w:jc w:val="center"/>
        <w:rPr>
          <w:sz w:val="22"/>
          <w:szCs w:val="22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E2E9537" wp14:editId="7C1F15B6">
            <wp:extent cx="362523" cy="601199"/>
            <wp:effectExtent l="0" t="0" r="0" b="8401"/>
            <wp:docPr id="3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33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af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5B3423" w:rsidRDefault="005B3423" w:rsidP="005B3423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5B3423" w:rsidRDefault="005B3423" w:rsidP="005B3423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5B3423" w:rsidRDefault="005B3423" w:rsidP="005B3423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5B3423" w:rsidRDefault="005B3423" w:rsidP="005B3423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5B3423" w:rsidRDefault="00B00E67" w:rsidP="005B3423">
      <w:pPr>
        <w:pStyle w:val="Standard"/>
        <w:jc w:val="both"/>
      </w:pPr>
      <w:r>
        <w:rPr>
          <w:b/>
          <w:i/>
        </w:rPr>
        <w:t>Ц…Ю…Р…</w:t>
      </w: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 w:rsidR="00B00E67">
        <w:t>Ц…Ю…Р…</w:t>
      </w:r>
      <w:r>
        <w:rPr>
          <w:rStyle w:val="af8"/>
        </w:rPr>
        <w:t xml:space="preserve">, військовослужбовця Збройних Сил України,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5B3423" w:rsidRDefault="005B3423" w:rsidP="005B3423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1"/>
        </w:numPr>
        <w:jc w:val="both"/>
      </w:pPr>
      <w:r>
        <w:t xml:space="preserve">Надати одноразову грошову допомогу військовослужбовцю Збройних Сил України </w:t>
      </w:r>
      <w:r w:rsidR="00B00E67">
        <w:t>Ц…Ю…Р…</w:t>
      </w:r>
      <w:r>
        <w:t xml:space="preserve">, який отримав поранення </w:t>
      </w:r>
      <w:r>
        <w:rPr>
          <w:rStyle w:val="af8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5B3423" w:rsidRDefault="005B3423" w:rsidP="00A76ED4">
      <w:pPr>
        <w:pStyle w:val="Standard"/>
        <w:numPr>
          <w:ilvl w:val="0"/>
          <w:numId w:val="11"/>
        </w:numPr>
        <w:jc w:val="both"/>
      </w:pPr>
      <w:r>
        <w:t>Головному бухгалтеру О.Я.Кіцак провести виплату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  <w:jc w:val="both"/>
        <w:rPr>
          <w:sz w:val="22"/>
          <w:szCs w:val="22"/>
        </w:rPr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  <w:ind w:firstLine="1125"/>
        <w:rPr>
          <w:sz w:val="22"/>
          <w:szCs w:val="22"/>
        </w:rPr>
      </w:pPr>
    </w:p>
    <w:p w:rsidR="005B3423" w:rsidRDefault="005B3423" w:rsidP="005B3423">
      <w:pPr>
        <w:pStyle w:val="Standard"/>
        <w:ind w:firstLine="1125"/>
        <w:rPr>
          <w:sz w:val="22"/>
          <w:szCs w:val="22"/>
        </w:rPr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  <w:rPr>
          <w:sz w:val="22"/>
          <w:szCs w:val="22"/>
        </w:rPr>
      </w:pPr>
    </w:p>
    <w:p w:rsidR="005B3423" w:rsidRDefault="005B3423" w:rsidP="005B342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5B3423" w:rsidRDefault="005B3423" w:rsidP="005B3423">
      <w:pPr>
        <w:pStyle w:val="Standard"/>
        <w:jc w:val="center"/>
        <w:rPr>
          <w:sz w:val="22"/>
          <w:szCs w:val="22"/>
        </w:rPr>
      </w:pPr>
    </w:p>
    <w:p w:rsidR="00F94599" w:rsidRDefault="00F94599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F94599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3CC3BB7" wp14:editId="1D1B987A">
            <wp:extent cx="362523" cy="601199"/>
            <wp:effectExtent l="0" t="0" r="0" b="8401"/>
            <wp:docPr id="3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34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 w:rsidR="00B00E67">
        <w:rPr>
          <w:b/>
          <w:bCs/>
          <w:i/>
          <w:iCs/>
        </w:rPr>
        <w:t>С…І…М…</w:t>
      </w:r>
      <w:r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учаснику ліквідації наслідків на  Чорнобильській АЕС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 xml:space="preserve">Розглянувши заяву </w:t>
      </w:r>
      <w:r w:rsidR="00B00E67">
        <w:t>С…І…М…</w:t>
      </w:r>
      <w:r>
        <w:t>, учасника ліквідації наслідків на 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2"/>
        </w:numPr>
        <w:jc w:val="both"/>
      </w:pPr>
      <w:r>
        <w:t xml:space="preserve">Надати одноразову грошову допомогу </w:t>
      </w:r>
      <w:r w:rsidR="00B00E67">
        <w:rPr>
          <w:lang w:val="ru-RU"/>
        </w:rPr>
        <w:t>С…І…М…</w:t>
      </w:r>
      <w:r>
        <w:t xml:space="preserve"> 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318C25E" wp14:editId="67E52FB1">
            <wp:extent cx="362523" cy="601199"/>
            <wp:effectExtent l="0" t="0" r="0" b="8401"/>
            <wp:docPr id="3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35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 Т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Б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І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особи з інвалідністю І групи,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учаснику ліквідації наслідків на  Чорнобильській АЕС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>Розглянувши заяву Т</w:t>
      </w:r>
      <w:r w:rsidR="00B00E67">
        <w:t>…</w:t>
      </w:r>
      <w:r>
        <w:t xml:space="preserve"> Б</w:t>
      </w:r>
      <w:r w:rsidR="00B00E67">
        <w:t>…</w:t>
      </w:r>
      <w:r>
        <w:t xml:space="preserve"> І</w:t>
      </w:r>
      <w:r w:rsidR="00B00E67">
        <w:t>…</w:t>
      </w:r>
      <w:r>
        <w:t>, особи з інвалідністю І групи, учасника ліквідації наслідків на 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3"/>
        </w:numPr>
        <w:jc w:val="both"/>
      </w:pPr>
      <w:r>
        <w:t xml:space="preserve">Надати одноразову грошову допомогу </w:t>
      </w:r>
      <w:r w:rsidR="00B00E67">
        <w:t>Т… Б… І…</w:t>
      </w:r>
      <w:r>
        <w:t>, особі з інвалідністю І групи, в сумі 1400 /одна тисяча чотириста/ гривень;</w:t>
      </w:r>
    </w:p>
    <w:p w:rsidR="005B3423" w:rsidRDefault="005B3423" w:rsidP="00A76ED4">
      <w:pPr>
        <w:pStyle w:val="Standard"/>
        <w:numPr>
          <w:ilvl w:val="0"/>
          <w:numId w:val="13"/>
        </w:numPr>
        <w:jc w:val="both"/>
      </w:pPr>
      <w:r>
        <w:t xml:space="preserve">Надати одноразову грошову допомогу </w:t>
      </w:r>
      <w:r w:rsidR="00B00E67">
        <w:t>Т… Б… І…</w:t>
      </w:r>
      <w:r>
        <w:rPr>
          <w:lang w:val="ru-RU"/>
        </w:rPr>
        <w:t>, учаснику ліквідації наслідків на  Чорнобильській АЕС,</w:t>
      </w:r>
      <w:r>
        <w:t xml:space="preserve"> 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3.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Pr="00706B55" w:rsidRDefault="005B3423" w:rsidP="005B3423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val="uk-UA" w:eastAsia="uk-UA"/>
        </w:rPr>
        <w:lastRenderedPageBreak/>
        <w:drawing>
          <wp:inline distT="0" distB="0" distL="0" distR="0" wp14:anchorId="2ED9C070" wp14:editId="72B85363">
            <wp:extent cx="362523" cy="601199"/>
            <wp:effectExtent l="0" t="0" r="0" b="8401"/>
            <wp:docPr id="3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Pr="00706B55" w:rsidRDefault="005B3423" w:rsidP="005B3423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5B3423" w:rsidRPr="00706B55" w:rsidRDefault="005B3423" w:rsidP="005B3423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5B3423" w:rsidRPr="00706B55" w:rsidRDefault="005B3423" w:rsidP="005B3423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5B3423" w:rsidRPr="00706B55" w:rsidRDefault="005B3423" w:rsidP="005B3423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5B3423" w:rsidRPr="00706B55" w:rsidRDefault="005B3423" w:rsidP="005B3423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24 січня 2023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№ 36</w:t>
      </w:r>
    </w:p>
    <w:p w:rsidR="005B3423" w:rsidRPr="00706B55" w:rsidRDefault="005B3423" w:rsidP="005B3423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5B3423" w:rsidRDefault="005B3423" w:rsidP="005B3423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5B3423" w:rsidRPr="00706B55" w:rsidRDefault="005B3423" w:rsidP="005B3423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учаснику бойових дій на території інших держав</w:t>
      </w:r>
    </w:p>
    <w:p w:rsidR="005B3423" w:rsidRPr="00B00E67" w:rsidRDefault="005B3423" w:rsidP="005B3423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Я</w:t>
      </w:r>
      <w:r w:rsidR="00B00E67"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…</w:t>
      </w:r>
      <w:r w:rsidR="00B00E67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 Р</w:t>
      </w:r>
      <w:r w:rsidR="00B00E67"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…</w:t>
      </w:r>
      <w:r w:rsidR="00B00E67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 М</w:t>
      </w:r>
      <w:r w:rsidR="00B00E67"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…</w:t>
      </w:r>
    </w:p>
    <w:p w:rsidR="005B3423" w:rsidRPr="00706B55" w:rsidRDefault="005B3423" w:rsidP="005B3423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eastAsia="uk-UA"/>
        </w:rPr>
        <w:t>Я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>
        <w:rPr>
          <w:rFonts w:eastAsia="Lucida Sans Unicode" w:cs="Tahoma"/>
          <w:kern w:val="3"/>
          <w:sz w:val="24"/>
          <w:szCs w:val="24"/>
          <w:lang w:eastAsia="uk-UA"/>
        </w:rPr>
        <w:t>Р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М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>
        <w:rPr>
          <w:rFonts w:eastAsia="Lucida Sans Unicode" w:cs="Tahoma"/>
          <w:kern w:val="3"/>
          <w:sz w:val="24"/>
          <w:szCs w:val="24"/>
          <w:lang w:eastAsia="uk-UA"/>
        </w:rPr>
        <w:t>, учасника бойових дій на території інших держав (Афганістан)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, </w:t>
      </w:r>
      <w:r w:rsidRPr="00F04375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5B3423" w:rsidRPr="00706B55" w:rsidRDefault="005B3423" w:rsidP="005B3423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5B3423" w:rsidRPr="00706B55" w:rsidRDefault="005B3423" w:rsidP="005B3423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 w:rsidR="00B00E67">
        <w:rPr>
          <w:rFonts w:eastAsia="Lucida Sans Unicode" w:cs="Tahoma"/>
          <w:kern w:val="3"/>
          <w:sz w:val="24"/>
          <w:szCs w:val="24"/>
          <w:lang w:eastAsia="uk-UA"/>
        </w:rPr>
        <w:t>Я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 w:rsidR="00B00E67">
        <w:rPr>
          <w:rFonts w:eastAsia="Lucida Sans Unicode" w:cs="Tahoma"/>
          <w:kern w:val="3"/>
          <w:sz w:val="24"/>
          <w:szCs w:val="24"/>
          <w:lang w:eastAsia="uk-UA"/>
        </w:rPr>
        <w:t>Р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 w:rsidR="00B00E67">
        <w:rPr>
          <w:rFonts w:eastAsia="Lucida Sans Unicode" w:cs="Tahoma"/>
          <w:kern w:val="3"/>
          <w:sz w:val="24"/>
          <w:szCs w:val="24"/>
          <w:lang w:eastAsia="uk-UA"/>
        </w:rPr>
        <w:t xml:space="preserve"> М</w:t>
      </w:r>
      <w:r w:rsidR="00B00E67">
        <w:rPr>
          <w:rFonts w:eastAsia="Lucida Sans Unicode" w:cs="Tahoma"/>
          <w:kern w:val="3"/>
          <w:sz w:val="24"/>
          <w:szCs w:val="24"/>
          <w:lang w:val="uk-UA" w:eastAsia="uk-UA"/>
        </w:rPr>
        <w:t>…</w:t>
      </w:r>
      <w:r>
        <w:rPr>
          <w:rFonts w:eastAsia="Lucida Sans Unicode" w:cs="Tahoma"/>
          <w:kern w:val="3"/>
          <w:sz w:val="24"/>
          <w:szCs w:val="24"/>
          <w:lang w:eastAsia="uk-UA"/>
        </w:rPr>
        <w:t>, учаснику</w:t>
      </w:r>
      <w:r w:rsidRPr="00931115">
        <w:rPr>
          <w:rFonts w:eastAsia="Lucida Sans Unicode" w:cs="Tahoma"/>
          <w:kern w:val="3"/>
          <w:sz w:val="24"/>
          <w:szCs w:val="24"/>
          <w:lang w:eastAsia="uk-UA"/>
        </w:rPr>
        <w:t xml:space="preserve"> бойових дій на території інших держав (Афганістан</w:t>
      </w:r>
      <w:r>
        <w:rPr>
          <w:rFonts w:eastAsia="Lucida Sans Unicode" w:cs="Tahoma"/>
          <w:kern w:val="3"/>
          <w:sz w:val="24"/>
          <w:szCs w:val="24"/>
          <w:lang w:eastAsia="uk-UA"/>
        </w:rPr>
        <w:t>),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5B3423" w:rsidRPr="00706B55" w:rsidRDefault="005B3423" w:rsidP="005B3423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2.   Головному бухгалтеру О.Я. Кіцак провести виплати згідно даного рішення.</w:t>
      </w:r>
    </w:p>
    <w:p w:rsidR="005B3423" w:rsidRPr="00706B55" w:rsidRDefault="005B3423" w:rsidP="005B3423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5B3423" w:rsidRPr="00706B55" w:rsidRDefault="005B3423" w:rsidP="005B3423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        Михайло Цихуляк</w:t>
      </w:r>
    </w:p>
    <w:p w:rsidR="005B3423" w:rsidRDefault="005B3423" w:rsidP="005B3423"/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E1D9E83" wp14:editId="0156F9DC">
            <wp:extent cx="362523" cy="601199"/>
            <wp:effectExtent l="0" t="0" r="0" b="8401"/>
            <wp:docPr id="3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 w:rsidR="00B00E67" w:rsidRPr="00B00E67">
        <w:rPr>
          <w:b/>
          <w:i/>
          <w:lang w:val="ru-RU"/>
        </w:rPr>
        <w:t>П… М…В…</w:t>
      </w:r>
      <w:r w:rsidRPr="00B00E67"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учаснику ліквідації наслідків на  Чорнобильській АЕС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 xml:space="preserve">Розглянувши заяву </w:t>
      </w:r>
      <w:r w:rsidR="00B00E67" w:rsidRPr="00B00E67">
        <w:t>П… М…В…</w:t>
      </w:r>
      <w:r>
        <w:t>,</w:t>
      </w:r>
      <w:r>
        <w:t xml:space="preserve"> учасника ліквідації наслідків на 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4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П</w:t>
      </w:r>
      <w:r w:rsidR="00B00E67">
        <w:rPr>
          <w:lang w:val="ru-RU"/>
        </w:rPr>
        <w:t>… М…</w:t>
      </w:r>
      <w:r>
        <w:rPr>
          <w:lang w:val="ru-RU"/>
        </w:rPr>
        <w:t>В</w:t>
      </w:r>
      <w:r w:rsidR="00B00E67">
        <w:rPr>
          <w:lang w:val="ru-RU"/>
        </w:rPr>
        <w:t>…</w:t>
      </w:r>
      <w:r>
        <w:t xml:space="preserve"> 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E47B377" wp14:editId="6FBC8E94">
            <wp:extent cx="362523" cy="601199"/>
            <wp:effectExtent l="0" t="0" r="0" b="8401"/>
            <wp:docPr id="3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38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 w:rsidR="00B00E67" w:rsidRPr="00B00E67">
        <w:rPr>
          <w:b/>
          <w:i/>
        </w:rPr>
        <w:t>Т… М… І…</w:t>
      </w:r>
      <w:r w:rsidRPr="00B00E67"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учаснику ліквідації наслідків на  Чорнобильській АЕС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>Розглянувши заяву Т</w:t>
      </w:r>
      <w:r w:rsidR="00B00E67">
        <w:t>…</w:t>
      </w:r>
      <w:r>
        <w:t xml:space="preserve"> М</w:t>
      </w:r>
      <w:r w:rsidR="00B00E67">
        <w:t>…</w:t>
      </w:r>
      <w:r>
        <w:t xml:space="preserve"> І</w:t>
      </w:r>
      <w:r w:rsidR="00B00E67">
        <w:t>…</w:t>
      </w:r>
      <w:r>
        <w:t>, учасника ліквідації наслідків на 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5"/>
        </w:numPr>
        <w:jc w:val="both"/>
      </w:pPr>
      <w:r>
        <w:t xml:space="preserve">Надати одноразову грошову допомогу </w:t>
      </w:r>
      <w:r w:rsidR="00B00E67">
        <w:t>Т… М… І…</w:t>
      </w:r>
      <w:r>
        <w:t>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9A14268" wp14:editId="7A7D5071">
            <wp:extent cx="362523" cy="601199"/>
            <wp:effectExtent l="0" t="0" r="0" b="8401"/>
            <wp:docPr id="3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39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 Д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Л</w:t>
      </w:r>
      <w:r w:rsidR="00B00E67">
        <w:rPr>
          <w:b/>
          <w:bCs/>
          <w:i/>
          <w:iCs/>
        </w:rPr>
        <w:t>… Р…</w:t>
      </w:r>
      <w:r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матері, яка виховує п</w:t>
      </w:r>
      <w:r>
        <w:rPr>
          <w:rFonts w:cs="Times New Roman"/>
          <w:b/>
          <w:bCs/>
          <w:i/>
          <w:iCs/>
        </w:rPr>
        <w:t>’</w:t>
      </w:r>
      <w:r>
        <w:rPr>
          <w:b/>
          <w:bCs/>
          <w:i/>
          <w:iCs/>
        </w:rPr>
        <w:t>ятеро дітей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>Розглянувши заяву Д</w:t>
      </w:r>
      <w:r w:rsidR="00B00E67">
        <w:t>…</w:t>
      </w:r>
      <w:r>
        <w:t xml:space="preserve"> Л</w:t>
      </w:r>
      <w:r w:rsidR="00B00E67">
        <w:t>…</w:t>
      </w:r>
      <w:r>
        <w:t>Р</w:t>
      </w:r>
      <w:r w:rsidR="00B00E67">
        <w:t>…</w:t>
      </w:r>
      <w:r>
        <w:t>, матері, яка виховує п’ятеро дітей,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6"/>
        </w:numPr>
        <w:jc w:val="both"/>
      </w:pPr>
      <w:r>
        <w:t xml:space="preserve">Надати одноразову грошову допомогу </w:t>
      </w:r>
      <w:r w:rsidR="00B00E67">
        <w:t>Д… Л…Р…</w:t>
      </w:r>
      <w:r>
        <w:t>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5B3423" w:rsidRDefault="005B3423" w:rsidP="005B3423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2AD79083" wp14:editId="2ACFC43D">
            <wp:extent cx="362523" cy="601199"/>
            <wp:effectExtent l="0" t="0" r="0" b="8401"/>
            <wp:docPr id="4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423" w:rsidRDefault="005B3423" w:rsidP="005B3423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5B3423" w:rsidRDefault="005B3423" w:rsidP="005B3423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5B3423" w:rsidRDefault="005B3423" w:rsidP="005B3423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5B3423" w:rsidRDefault="005B3423" w:rsidP="005B3423">
      <w:pPr>
        <w:pStyle w:val="Standard"/>
        <w:spacing w:before="240" w:after="240"/>
        <w:jc w:val="center"/>
      </w:pPr>
      <w:r>
        <w:rPr>
          <w:b/>
          <w:bCs/>
        </w:rPr>
        <w:t xml:space="preserve">24 січня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40</w:t>
      </w:r>
    </w:p>
    <w:p w:rsidR="005B3423" w:rsidRDefault="005B3423" w:rsidP="005B3423">
      <w:pPr>
        <w:pStyle w:val="Standard"/>
        <w:rPr>
          <w:b/>
          <w:bCs/>
          <w:i/>
          <w:iCs/>
        </w:rPr>
      </w:pPr>
    </w:p>
    <w:p w:rsidR="005B3423" w:rsidRDefault="005B3423" w:rsidP="005B3423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 І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Н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Я</w:t>
      </w:r>
      <w:r w:rsidR="00B00E67">
        <w:rPr>
          <w:b/>
          <w:bCs/>
          <w:i/>
          <w:iCs/>
        </w:rPr>
        <w:t>…</w:t>
      </w:r>
      <w:r>
        <w:rPr>
          <w:b/>
          <w:bCs/>
          <w:i/>
          <w:iCs/>
        </w:rPr>
        <w:t>,</w:t>
      </w:r>
    </w:p>
    <w:p w:rsidR="005B3423" w:rsidRDefault="005B3423" w:rsidP="005B3423">
      <w:pPr>
        <w:pStyle w:val="Standard"/>
      </w:pPr>
      <w:r>
        <w:rPr>
          <w:b/>
          <w:bCs/>
          <w:i/>
          <w:iCs/>
        </w:rPr>
        <w:t>матері, яка виховує п</w:t>
      </w:r>
      <w:r>
        <w:rPr>
          <w:rFonts w:cs="Times New Roman"/>
          <w:b/>
          <w:bCs/>
          <w:i/>
          <w:iCs/>
        </w:rPr>
        <w:t>’</w:t>
      </w:r>
      <w:r>
        <w:rPr>
          <w:b/>
          <w:bCs/>
          <w:i/>
          <w:iCs/>
        </w:rPr>
        <w:t>ятеро дітей</w:t>
      </w:r>
    </w:p>
    <w:p w:rsidR="005B3423" w:rsidRDefault="005B3423" w:rsidP="005B3423">
      <w:pPr>
        <w:pStyle w:val="Standard"/>
        <w:jc w:val="both"/>
      </w:pPr>
    </w:p>
    <w:p w:rsidR="005B3423" w:rsidRDefault="005B3423" w:rsidP="005B3423">
      <w:pPr>
        <w:pStyle w:val="Standard"/>
        <w:ind w:firstLine="1152"/>
        <w:jc w:val="both"/>
      </w:pPr>
    </w:p>
    <w:p w:rsidR="005B3423" w:rsidRDefault="005B3423" w:rsidP="005B3423">
      <w:pPr>
        <w:pStyle w:val="Standard"/>
        <w:ind w:firstLine="1152"/>
        <w:jc w:val="both"/>
      </w:pPr>
      <w:r>
        <w:t>Розглянувши заяву І</w:t>
      </w:r>
      <w:r w:rsidR="00B00E67">
        <w:t>…</w:t>
      </w:r>
      <w:r>
        <w:t>Н</w:t>
      </w:r>
      <w:r w:rsidR="00B00E67">
        <w:t>…</w:t>
      </w:r>
      <w:r>
        <w:t>Я</w:t>
      </w:r>
      <w:r w:rsidR="00B00E67">
        <w:t>…</w:t>
      </w:r>
      <w:r>
        <w:t>, матері, яка виховує п’ятеро дітей,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5B3423" w:rsidRDefault="005B3423" w:rsidP="005B3423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5B3423" w:rsidRDefault="005B3423" w:rsidP="005B3423">
      <w:pPr>
        <w:pStyle w:val="Standard"/>
        <w:jc w:val="both"/>
      </w:pPr>
    </w:p>
    <w:p w:rsidR="005B3423" w:rsidRDefault="005B3423" w:rsidP="00A76ED4">
      <w:pPr>
        <w:pStyle w:val="Standard"/>
        <w:numPr>
          <w:ilvl w:val="0"/>
          <w:numId w:val="17"/>
        </w:numPr>
        <w:jc w:val="both"/>
      </w:pPr>
      <w:r>
        <w:t xml:space="preserve">Надати одноразову грошову допомогу </w:t>
      </w:r>
      <w:r w:rsidR="00B00E67">
        <w:t xml:space="preserve">І…Н…Я…, </w:t>
      </w:r>
      <w:r>
        <w:t>в сумі 1000 / одна тисяча / гривень;</w:t>
      </w:r>
    </w:p>
    <w:p w:rsidR="005B3423" w:rsidRDefault="005B3423" w:rsidP="005B3423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  <w:jc w:val="both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  <w:ind w:firstLine="1125"/>
      </w:pPr>
    </w:p>
    <w:p w:rsidR="005B3423" w:rsidRDefault="005B3423" w:rsidP="005B3423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      </w:t>
      </w:r>
    </w:p>
    <w:p w:rsidR="005B3423" w:rsidRDefault="005B3423" w:rsidP="005B3423">
      <w:pPr>
        <w:pStyle w:val="Standard"/>
      </w:pPr>
    </w:p>
    <w:p w:rsidR="005B3423" w:rsidRDefault="005B3423" w:rsidP="005B3423">
      <w:pPr>
        <w:pStyle w:val="Standard"/>
      </w:pPr>
      <w:r>
        <w:t xml:space="preserve">                  </w:t>
      </w:r>
    </w:p>
    <w:p w:rsidR="005B3423" w:rsidRDefault="005B3423" w:rsidP="005B3423">
      <w:pPr>
        <w:pStyle w:val="Standard"/>
        <w:jc w:val="center"/>
      </w:pPr>
    </w:p>
    <w:p w:rsidR="005B3423" w:rsidRPr="00C715D7" w:rsidRDefault="005B3423" w:rsidP="005B3423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sectPr w:rsidR="005B3423" w:rsidRPr="00C715D7" w:rsidSect="0051772E">
      <w:pgSz w:w="11906" w:h="16838"/>
      <w:pgMar w:top="568" w:right="707" w:bottom="28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3C" w:rsidRDefault="007B683C" w:rsidP="00493058">
      <w:r>
        <w:separator/>
      </w:r>
    </w:p>
  </w:endnote>
  <w:endnote w:type="continuationSeparator" w:id="0">
    <w:p w:rsidR="007B683C" w:rsidRDefault="007B683C" w:rsidP="0049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3C" w:rsidRDefault="007B683C" w:rsidP="00493058">
      <w:r>
        <w:separator/>
      </w:r>
    </w:p>
  </w:footnote>
  <w:footnote w:type="continuationSeparator" w:id="0">
    <w:p w:rsidR="007B683C" w:rsidRDefault="007B683C" w:rsidP="0049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BE3D8"/>
    <w:multiLevelType w:val="singleLevel"/>
    <w:tmpl w:val="872BE3D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D41DCAD"/>
    <w:multiLevelType w:val="singleLevel"/>
    <w:tmpl w:val="FD41DCAD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3A46280"/>
    <w:multiLevelType w:val="multilevel"/>
    <w:tmpl w:val="04C69108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A545D1E"/>
    <w:multiLevelType w:val="hybridMultilevel"/>
    <w:tmpl w:val="22BA9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1C38"/>
    <w:multiLevelType w:val="multilevel"/>
    <w:tmpl w:val="6A607406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18821E7"/>
    <w:multiLevelType w:val="multilevel"/>
    <w:tmpl w:val="AE5A2546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57E6273"/>
    <w:multiLevelType w:val="multilevel"/>
    <w:tmpl w:val="3B128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56D"/>
    <w:multiLevelType w:val="hybridMultilevel"/>
    <w:tmpl w:val="D1A43A9C"/>
    <w:lvl w:ilvl="0" w:tplc="3760C7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70C4EF0"/>
    <w:multiLevelType w:val="multilevel"/>
    <w:tmpl w:val="1242B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551"/>
    <w:multiLevelType w:val="multilevel"/>
    <w:tmpl w:val="D3EE0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027E6"/>
    <w:multiLevelType w:val="hybridMultilevel"/>
    <w:tmpl w:val="53AA1C56"/>
    <w:lvl w:ilvl="0" w:tplc="3FE2454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5E6DE9"/>
    <w:multiLevelType w:val="multilevel"/>
    <w:tmpl w:val="A990641E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A000114"/>
    <w:multiLevelType w:val="hybridMultilevel"/>
    <w:tmpl w:val="5158FE9C"/>
    <w:lvl w:ilvl="0" w:tplc="895E3E3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F649"/>
    <w:multiLevelType w:val="singleLevel"/>
    <w:tmpl w:val="6270F649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4" w15:restartNumberingAfterBreak="0">
    <w:nsid w:val="63EF1974"/>
    <w:multiLevelType w:val="multilevel"/>
    <w:tmpl w:val="63342F14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72AE43FB"/>
    <w:multiLevelType w:val="multilevel"/>
    <w:tmpl w:val="62C47E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16" w15:restartNumberingAfterBreak="0">
    <w:nsid w:val="799522A3"/>
    <w:multiLevelType w:val="multilevel"/>
    <w:tmpl w:val="FAF8BE20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7"/>
  </w:num>
  <w:num w:numId="5">
    <w:abstractNumId w:val="15"/>
  </w:num>
  <w:num w:numId="6">
    <w:abstractNumId w:val="12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A"/>
    <w:rsid w:val="000069E5"/>
    <w:rsid w:val="000106DA"/>
    <w:rsid w:val="00016971"/>
    <w:rsid w:val="0001735E"/>
    <w:rsid w:val="00022BDD"/>
    <w:rsid w:val="00023573"/>
    <w:rsid w:val="00025338"/>
    <w:rsid w:val="00030432"/>
    <w:rsid w:val="00035025"/>
    <w:rsid w:val="0004563D"/>
    <w:rsid w:val="00047ABC"/>
    <w:rsid w:val="00052FB3"/>
    <w:rsid w:val="00053572"/>
    <w:rsid w:val="00054635"/>
    <w:rsid w:val="000564B8"/>
    <w:rsid w:val="000630A7"/>
    <w:rsid w:val="00063AE1"/>
    <w:rsid w:val="00065166"/>
    <w:rsid w:val="00067DF4"/>
    <w:rsid w:val="0007062F"/>
    <w:rsid w:val="00081B38"/>
    <w:rsid w:val="00083291"/>
    <w:rsid w:val="00091435"/>
    <w:rsid w:val="0009438D"/>
    <w:rsid w:val="00097FEB"/>
    <w:rsid w:val="000A1EB9"/>
    <w:rsid w:val="000A29CF"/>
    <w:rsid w:val="000A3CC9"/>
    <w:rsid w:val="000B3173"/>
    <w:rsid w:val="000B6ECC"/>
    <w:rsid w:val="000B75CD"/>
    <w:rsid w:val="000D0717"/>
    <w:rsid w:val="000D30E8"/>
    <w:rsid w:val="000D4AB4"/>
    <w:rsid w:val="000D5502"/>
    <w:rsid w:val="000D5744"/>
    <w:rsid w:val="000E2180"/>
    <w:rsid w:val="000F03F5"/>
    <w:rsid w:val="000F0622"/>
    <w:rsid w:val="000F2206"/>
    <w:rsid w:val="000F45B6"/>
    <w:rsid w:val="000F5A25"/>
    <w:rsid w:val="000F5F13"/>
    <w:rsid w:val="000F7CB2"/>
    <w:rsid w:val="00100925"/>
    <w:rsid w:val="001052E5"/>
    <w:rsid w:val="00111226"/>
    <w:rsid w:val="00122239"/>
    <w:rsid w:val="0012328F"/>
    <w:rsid w:val="00126CC5"/>
    <w:rsid w:val="001303A2"/>
    <w:rsid w:val="00132E6C"/>
    <w:rsid w:val="00136E94"/>
    <w:rsid w:val="00137D77"/>
    <w:rsid w:val="001427AB"/>
    <w:rsid w:val="001440FA"/>
    <w:rsid w:val="00145913"/>
    <w:rsid w:val="00146627"/>
    <w:rsid w:val="00150842"/>
    <w:rsid w:val="001508E9"/>
    <w:rsid w:val="00152C05"/>
    <w:rsid w:val="00156423"/>
    <w:rsid w:val="00156F40"/>
    <w:rsid w:val="00157A87"/>
    <w:rsid w:val="00162429"/>
    <w:rsid w:val="0016680A"/>
    <w:rsid w:val="001675A3"/>
    <w:rsid w:val="00167985"/>
    <w:rsid w:val="0017048D"/>
    <w:rsid w:val="00170D2A"/>
    <w:rsid w:val="001761F2"/>
    <w:rsid w:val="00182137"/>
    <w:rsid w:val="001834D8"/>
    <w:rsid w:val="001865D9"/>
    <w:rsid w:val="00186E97"/>
    <w:rsid w:val="001912C3"/>
    <w:rsid w:val="00192BFB"/>
    <w:rsid w:val="00193F7E"/>
    <w:rsid w:val="001967E3"/>
    <w:rsid w:val="001A0AD3"/>
    <w:rsid w:val="001B25A8"/>
    <w:rsid w:val="001B5B6F"/>
    <w:rsid w:val="001C0C7A"/>
    <w:rsid w:val="001C0E61"/>
    <w:rsid w:val="001C145D"/>
    <w:rsid w:val="001C3B6C"/>
    <w:rsid w:val="001C76F1"/>
    <w:rsid w:val="001C7A6E"/>
    <w:rsid w:val="001D1416"/>
    <w:rsid w:val="001D17C9"/>
    <w:rsid w:val="001D1842"/>
    <w:rsid w:val="001D216F"/>
    <w:rsid w:val="001D24A5"/>
    <w:rsid w:val="001D4932"/>
    <w:rsid w:val="001D7243"/>
    <w:rsid w:val="001E09AB"/>
    <w:rsid w:val="001E1776"/>
    <w:rsid w:val="001F58CF"/>
    <w:rsid w:val="00200CC8"/>
    <w:rsid w:val="0020232D"/>
    <w:rsid w:val="002033AA"/>
    <w:rsid w:val="00205226"/>
    <w:rsid w:val="00212D1B"/>
    <w:rsid w:val="00213AEC"/>
    <w:rsid w:val="00216D84"/>
    <w:rsid w:val="0022090A"/>
    <w:rsid w:val="002226C8"/>
    <w:rsid w:val="002273D7"/>
    <w:rsid w:val="002337D7"/>
    <w:rsid w:val="002345ED"/>
    <w:rsid w:val="002402D0"/>
    <w:rsid w:val="00251D56"/>
    <w:rsid w:val="00252A8A"/>
    <w:rsid w:val="002567D0"/>
    <w:rsid w:val="0026378C"/>
    <w:rsid w:val="00264C0D"/>
    <w:rsid w:val="002651A3"/>
    <w:rsid w:val="00272A1D"/>
    <w:rsid w:val="00276535"/>
    <w:rsid w:val="002835D8"/>
    <w:rsid w:val="00287CE2"/>
    <w:rsid w:val="00290443"/>
    <w:rsid w:val="002949BD"/>
    <w:rsid w:val="00295066"/>
    <w:rsid w:val="00296C4C"/>
    <w:rsid w:val="002A0F3C"/>
    <w:rsid w:val="002A16FB"/>
    <w:rsid w:val="002A2786"/>
    <w:rsid w:val="002A5901"/>
    <w:rsid w:val="002B484D"/>
    <w:rsid w:val="002B7461"/>
    <w:rsid w:val="002C1B00"/>
    <w:rsid w:val="002C6849"/>
    <w:rsid w:val="002C71DB"/>
    <w:rsid w:val="002D4D94"/>
    <w:rsid w:val="002D50FD"/>
    <w:rsid w:val="002D6174"/>
    <w:rsid w:val="002E1687"/>
    <w:rsid w:val="002E2D31"/>
    <w:rsid w:val="002E2D91"/>
    <w:rsid w:val="002E4E72"/>
    <w:rsid w:val="002E559E"/>
    <w:rsid w:val="002E7904"/>
    <w:rsid w:val="002F25D4"/>
    <w:rsid w:val="002F2CA7"/>
    <w:rsid w:val="002F4DCA"/>
    <w:rsid w:val="00300C79"/>
    <w:rsid w:val="00302D29"/>
    <w:rsid w:val="003032B0"/>
    <w:rsid w:val="00305EB2"/>
    <w:rsid w:val="00320C50"/>
    <w:rsid w:val="00321C8C"/>
    <w:rsid w:val="003225E2"/>
    <w:rsid w:val="00322F09"/>
    <w:rsid w:val="00323424"/>
    <w:rsid w:val="003234FF"/>
    <w:rsid w:val="00327D68"/>
    <w:rsid w:val="00330963"/>
    <w:rsid w:val="00331F4B"/>
    <w:rsid w:val="0034321C"/>
    <w:rsid w:val="00345E4C"/>
    <w:rsid w:val="00345F45"/>
    <w:rsid w:val="00352D61"/>
    <w:rsid w:val="00363D8E"/>
    <w:rsid w:val="003646C8"/>
    <w:rsid w:val="00371CA5"/>
    <w:rsid w:val="00372328"/>
    <w:rsid w:val="00374CAA"/>
    <w:rsid w:val="00376F1A"/>
    <w:rsid w:val="00382E70"/>
    <w:rsid w:val="0038438F"/>
    <w:rsid w:val="00385A40"/>
    <w:rsid w:val="00390B88"/>
    <w:rsid w:val="00390EFD"/>
    <w:rsid w:val="00394C76"/>
    <w:rsid w:val="00397A9B"/>
    <w:rsid w:val="003A087F"/>
    <w:rsid w:val="003A237D"/>
    <w:rsid w:val="003A2B9C"/>
    <w:rsid w:val="003A427C"/>
    <w:rsid w:val="003B01A1"/>
    <w:rsid w:val="003B093A"/>
    <w:rsid w:val="003B4FE5"/>
    <w:rsid w:val="003C17D4"/>
    <w:rsid w:val="003C3410"/>
    <w:rsid w:val="003C369B"/>
    <w:rsid w:val="003C563B"/>
    <w:rsid w:val="003C7A53"/>
    <w:rsid w:val="003C7E2A"/>
    <w:rsid w:val="003D118F"/>
    <w:rsid w:val="003D12DD"/>
    <w:rsid w:val="003D5252"/>
    <w:rsid w:val="003D6D6D"/>
    <w:rsid w:val="003E339E"/>
    <w:rsid w:val="003E6FD9"/>
    <w:rsid w:val="003F3CBA"/>
    <w:rsid w:val="003F5DBE"/>
    <w:rsid w:val="0041133A"/>
    <w:rsid w:val="004126F7"/>
    <w:rsid w:val="004174D5"/>
    <w:rsid w:val="00422E3C"/>
    <w:rsid w:val="0042563E"/>
    <w:rsid w:val="00426D69"/>
    <w:rsid w:val="00441979"/>
    <w:rsid w:val="004444D3"/>
    <w:rsid w:val="00445A20"/>
    <w:rsid w:val="00450ACD"/>
    <w:rsid w:val="00453261"/>
    <w:rsid w:val="004532A0"/>
    <w:rsid w:val="004548C3"/>
    <w:rsid w:val="00455720"/>
    <w:rsid w:val="004562CC"/>
    <w:rsid w:val="004564E8"/>
    <w:rsid w:val="00462153"/>
    <w:rsid w:val="00466368"/>
    <w:rsid w:val="00470CA7"/>
    <w:rsid w:val="0047197F"/>
    <w:rsid w:val="0047318B"/>
    <w:rsid w:val="00473195"/>
    <w:rsid w:val="00474DE2"/>
    <w:rsid w:val="00480DE9"/>
    <w:rsid w:val="00481EBD"/>
    <w:rsid w:val="00492523"/>
    <w:rsid w:val="00493058"/>
    <w:rsid w:val="00497F5D"/>
    <w:rsid w:val="004A012C"/>
    <w:rsid w:val="004B032F"/>
    <w:rsid w:val="004B0684"/>
    <w:rsid w:val="004B6196"/>
    <w:rsid w:val="004B6E95"/>
    <w:rsid w:val="004C4A45"/>
    <w:rsid w:val="004C646D"/>
    <w:rsid w:val="004D44BD"/>
    <w:rsid w:val="004D4ABE"/>
    <w:rsid w:val="004D4D39"/>
    <w:rsid w:val="004D522A"/>
    <w:rsid w:val="004E4E92"/>
    <w:rsid w:val="004F6A77"/>
    <w:rsid w:val="00503ACE"/>
    <w:rsid w:val="0050630E"/>
    <w:rsid w:val="00516D9C"/>
    <w:rsid w:val="0051772E"/>
    <w:rsid w:val="005269CC"/>
    <w:rsid w:val="00527407"/>
    <w:rsid w:val="00530DD5"/>
    <w:rsid w:val="00535464"/>
    <w:rsid w:val="005362FD"/>
    <w:rsid w:val="0053708D"/>
    <w:rsid w:val="005447A4"/>
    <w:rsid w:val="00546A8B"/>
    <w:rsid w:val="005507D7"/>
    <w:rsid w:val="005638CC"/>
    <w:rsid w:val="00572444"/>
    <w:rsid w:val="0057542B"/>
    <w:rsid w:val="005766A9"/>
    <w:rsid w:val="005834D8"/>
    <w:rsid w:val="00587EF7"/>
    <w:rsid w:val="00593C73"/>
    <w:rsid w:val="00594AA7"/>
    <w:rsid w:val="00597EB6"/>
    <w:rsid w:val="005A05EA"/>
    <w:rsid w:val="005A20A1"/>
    <w:rsid w:val="005A2F22"/>
    <w:rsid w:val="005A658F"/>
    <w:rsid w:val="005B3423"/>
    <w:rsid w:val="005B4048"/>
    <w:rsid w:val="005C3FDB"/>
    <w:rsid w:val="005C4ABF"/>
    <w:rsid w:val="005D318D"/>
    <w:rsid w:val="005D3957"/>
    <w:rsid w:val="005E081E"/>
    <w:rsid w:val="005E25ED"/>
    <w:rsid w:val="005E2B81"/>
    <w:rsid w:val="005E4F28"/>
    <w:rsid w:val="005E4FEE"/>
    <w:rsid w:val="005F6751"/>
    <w:rsid w:val="0060482D"/>
    <w:rsid w:val="00604B2C"/>
    <w:rsid w:val="0060511F"/>
    <w:rsid w:val="0060595C"/>
    <w:rsid w:val="00607964"/>
    <w:rsid w:val="00611A50"/>
    <w:rsid w:val="00620DBC"/>
    <w:rsid w:val="00621BCA"/>
    <w:rsid w:val="006224E6"/>
    <w:rsid w:val="006254AD"/>
    <w:rsid w:val="006274F5"/>
    <w:rsid w:val="00630293"/>
    <w:rsid w:val="00632C29"/>
    <w:rsid w:val="0063475A"/>
    <w:rsid w:val="00634ED4"/>
    <w:rsid w:val="006401CE"/>
    <w:rsid w:val="006421E5"/>
    <w:rsid w:val="0065110E"/>
    <w:rsid w:val="006579B9"/>
    <w:rsid w:val="00657CA6"/>
    <w:rsid w:val="006611CC"/>
    <w:rsid w:val="00664E41"/>
    <w:rsid w:val="00664E7E"/>
    <w:rsid w:val="006737E3"/>
    <w:rsid w:val="006762AD"/>
    <w:rsid w:val="00680964"/>
    <w:rsid w:val="00681FAF"/>
    <w:rsid w:val="00684D5A"/>
    <w:rsid w:val="0069550C"/>
    <w:rsid w:val="00696B7F"/>
    <w:rsid w:val="00696CEC"/>
    <w:rsid w:val="006A6745"/>
    <w:rsid w:val="006B14AD"/>
    <w:rsid w:val="006B1A94"/>
    <w:rsid w:val="006B1D73"/>
    <w:rsid w:val="006C02FF"/>
    <w:rsid w:val="006C14CB"/>
    <w:rsid w:val="006C201A"/>
    <w:rsid w:val="006C3E03"/>
    <w:rsid w:val="006C6967"/>
    <w:rsid w:val="006D0F12"/>
    <w:rsid w:val="006D3363"/>
    <w:rsid w:val="006D4A33"/>
    <w:rsid w:val="006E5414"/>
    <w:rsid w:val="006E6BAC"/>
    <w:rsid w:val="00703EF2"/>
    <w:rsid w:val="0070488E"/>
    <w:rsid w:val="00704D2F"/>
    <w:rsid w:val="007064BE"/>
    <w:rsid w:val="007128FD"/>
    <w:rsid w:val="007157EF"/>
    <w:rsid w:val="007200DF"/>
    <w:rsid w:val="00720333"/>
    <w:rsid w:val="00720FB6"/>
    <w:rsid w:val="00727114"/>
    <w:rsid w:val="00730120"/>
    <w:rsid w:val="007309CF"/>
    <w:rsid w:val="00733EAF"/>
    <w:rsid w:val="00737BFF"/>
    <w:rsid w:val="00743B83"/>
    <w:rsid w:val="00743C99"/>
    <w:rsid w:val="00745D11"/>
    <w:rsid w:val="00745E95"/>
    <w:rsid w:val="00746BCE"/>
    <w:rsid w:val="00747C1E"/>
    <w:rsid w:val="00747E2C"/>
    <w:rsid w:val="007504AE"/>
    <w:rsid w:val="00750EF3"/>
    <w:rsid w:val="00755D73"/>
    <w:rsid w:val="00760599"/>
    <w:rsid w:val="007607D0"/>
    <w:rsid w:val="007626FD"/>
    <w:rsid w:val="00762E5F"/>
    <w:rsid w:val="0077451A"/>
    <w:rsid w:val="00777441"/>
    <w:rsid w:val="00780C10"/>
    <w:rsid w:val="00780C68"/>
    <w:rsid w:val="007823E0"/>
    <w:rsid w:val="00782A01"/>
    <w:rsid w:val="00784106"/>
    <w:rsid w:val="00784F9D"/>
    <w:rsid w:val="007866A5"/>
    <w:rsid w:val="007952FC"/>
    <w:rsid w:val="00796E84"/>
    <w:rsid w:val="007A0E28"/>
    <w:rsid w:val="007B164F"/>
    <w:rsid w:val="007B39F8"/>
    <w:rsid w:val="007B683C"/>
    <w:rsid w:val="007C3316"/>
    <w:rsid w:val="007C53DB"/>
    <w:rsid w:val="007D040A"/>
    <w:rsid w:val="007D19D1"/>
    <w:rsid w:val="007D7026"/>
    <w:rsid w:val="007D7933"/>
    <w:rsid w:val="007E5EC0"/>
    <w:rsid w:val="007E7521"/>
    <w:rsid w:val="007E752F"/>
    <w:rsid w:val="007F55E9"/>
    <w:rsid w:val="007F5DD4"/>
    <w:rsid w:val="007F718F"/>
    <w:rsid w:val="00803537"/>
    <w:rsid w:val="00804FFD"/>
    <w:rsid w:val="00805B7D"/>
    <w:rsid w:val="00810803"/>
    <w:rsid w:val="0081116C"/>
    <w:rsid w:val="008142E7"/>
    <w:rsid w:val="00815999"/>
    <w:rsid w:val="00817337"/>
    <w:rsid w:val="0082123C"/>
    <w:rsid w:val="00825481"/>
    <w:rsid w:val="008255E5"/>
    <w:rsid w:val="00831088"/>
    <w:rsid w:val="00831BED"/>
    <w:rsid w:val="008369FD"/>
    <w:rsid w:val="00836B4D"/>
    <w:rsid w:val="00837721"/>
    <w:rsid w:val="00841F0B"/>
    <w:rsid w:val="008425BC"/>
    <w:rsid w:val="00842CB0"/>
    <w:rsid w:val="00846E8D"/>
    <w:rsid w:val="00852410"/>
    <w:rsid w:val="00854AFF"/>
    <w:rsid w:val="00860A7E"/>
    <w:rsid w:val="0086342B"/>
    <w:rsid w:val="00866306"/>
    <w:rsid w:val="008703BB"/>
    <w:rsid w:val="008705D9"/>
    <w:rsid w:val="00876F2E"/>
    <w:rsid w:val="00883240"/>
    <w:rsid w:val="0089606A"/>
    <w:rsid w:val="008A0938"/>
    <w:rsid w:val="008A2992"/>
    <w:rsid w:val="008A3231"/>
    <w:rsid w:val="008A4489"/>
    <w:rsid w:val="008A5BC1"/>
    <w:rsid w:val="008B447C"/>
    <w:rsid w:val="008B5492"/>
    <w:rsid w:val="008B5CE8"/>
    <w:rsid w:val="008C385B"/>
    <w:rsid w:val="008C3ED4"/>
    <w:rsid w:val="008D24D0"/>
    <w:rsid w:val="008D28D2"/>
    <w:rsid w:val="008D2CC0"/>
    <w:rsid w:val="008D4837"/>
    <w:rsid w:val="008D7991"/>
    <w:rsid w:val="008D7FF4"/>
    <w:rsid w:val="008E271C"/>
    <w:rsid w:val="008E7518"/>
    <w:rsid w:val="008F1B4A"/>
    <w:rsid w:val="008F5E4E"/>
    <w:rsid w:val="008F7A1C"/>
    <w:rsid w:val="009041DD"/>
    <w:rsid w:val="00904FD3"/>
    <w:rsid w:val="0091407E"/>
    <w:rsid w:val="00916B8B"/>
    <w:rsid w:val="00917138"/>
    <w:rsid w:val="009304B2"/>
    <w:rsid w:val="00930C80"/>
    <w:rsid w:val="009322CD"/>
    <w:rsid w:val="009360AD"/>
    <w:rsid w:val="00942926"/>
    <w:rsid w:val="00943ECE"/>
    <w:rsid w:val="00945346"/>
    <w:rsid w:val="00945844"/>
    <w:rsid w:val="00945E1E"/>
    <w:rsid w:val="00947222"/>
    <w:rsid w:val="00952BBB"/>
    <w:rsid w:val="00953E4D"/>
    <w:rsid w:val="009548A3"/>
    <w:rsid w:val="009558D9"/>
    <w:rsid w:val="009648E5"/>
    <w:rsid w:val="009667CC"/>
    <w:rsid w:val="00967B4B"/>
    <w:rsid w:val="009729A3"/>
    <w:rsid w:val="00973154"/>
    <w:rsid w:val="00976732"/>
    <w:rsid w:val="00981634"/>
    <w:rsid w:val="0098232E"/>
    <w:rsid w:val="00985479"/>
    <w:rsid w:val="009901B2"/>
    <w:rsid w:val="00990D5B"/>
    <w:rsid w:val="009956FA"/>
    <w:rsid w:val="0099696B"/>
    <w:rsid w:val="009A3F4A"/>
    <w:rsid w:val="009A5498"/>
    <w:rsid w:val="009A6415"/>
    <w:rsid w:val="009A6BC9"/>
    <w:rsid w:val="009B36C2"/>
    <w:rsid w:val="009B4364"/>
    <w:rsid w:val="009B4F7E"/>
    <w:rsid w:val="009B5F15"/>
    <w:rsid w:val="009B78CA"/>
    <w:rsid w:val="009C04F1"/>
    <w:rsid w:val="009D612A"/>
    <w:rsid w:val="009E7026"/>
    <w:rsid w:val="009F299E"/>
    <w:rsid w:val="009F3FD8"/>
    <w:rsid w:val="00A07A78"/>
    <w:rsid w:val="00A07E4B"/>
    <w:rsid w:val="00A07FA9"/>
    <w:rsid w:val="00A132DF"/>
    <w:rsid w:val="00A147CC"/>
    <w:rsid w:val="00A15AA6"/>
    <w:rsid w:val="00A171EB"/>
    <w:rsid w:val="00A30981"/>
    <w:rsid w:val="00A31387"/>
    <w:rsid w:val="00A4055E"/>
    <w:rsid w:val="00A40B5E"/>
    <w:rsid w:val="00A45F35"/>
    <w:rsid w:val="00A51A4A"/>
    <w:rsid w:val="00A52FC3"/>
    <w:rsid w:val="00A54483"/>
    <w:rsid w:val="00A553B3"/>
    <w:rsid w:val="00A62C4F"/>
    <w:rsid w:val="00A640A6"/>
    <w:rsid w:val="00A65DB0"/>
    <w:rsid w:val="00A72FD3"/>
    <w:rsid w:val="00A769F4"/>
    <w:rsid w:val="00A76ED4"/>
    <w:rsid w:val="00A80D27"/>
    <w:rsid w:val="00A875B4"/>
    <w:rsid w:val="00A877AF"/>
    <w:rsid w:val="00A87B53"/>
    <w:rsid w:val="00A94F6F"/>
    <w:rsid w:val="00AA345E"/>
    <w:rsid w:val="00AA5969"/>
    <w:rsid w:val="00AB01A2"/>
    <w:rsid w:val="00AB3BB5"/>
    <w:rsid w:val="00AB700E"/>
    <w:rsid w:val="00AB708C"/>
    <w:rsid w:val="00AC37EE"/>
    <w:rsid w:val="00AC3FDB"/>
    <w:rsid w:val="00AD0996"/>
    <w:rsid w:val="00AD2F8A"/>
    <w:rsid w:val="00AE6DDC"/>
    <w:rsid w:val="00AE7FB9"/>
    <w:rsid w:val="00AF3394"/>
    <w:rsid w:val="00AF433A"/>
    <w:rsid w:val="00AF4A1B"/>
    <w:rsid w:val="00AF5DCF"/>
    <w:rsid w:val="00B00E67"/>
    <w:rsid w:val="00B01163"/>
    <w:rsid w:val="00B02409"/>
    <w:rsid w:val="00B029D5"/>
    <w:rsid w:val="00B033EE"/>
    <w:rsid w:val="00B075BD"/>
    <w:rsid w:val="00B124A4"/>
    <w:rsid w:val="00B12544"/>
    <w:rsid w:val="00B22E07"/>
    <w:rsid w:val="00B25D42"/>
    <w:rsid w:val="00B32600"/>
    <w:rsid w:val="00B355B4"/>
    <w:rsid w:val="00B36E49"/>
    <w:rsid w:val="00B40392"/>
    <w:rsid w:val="00B41281"/>
    <w:rsid w:val="00B436F8"/>
    <w:rsid w:val="00B46B2A"/>
    <w:rsid w:val="00B47FDC"/>
    <w:rsid w:val="00B50588"/>
    <w:rsid w:val="00B5475B"/>
    <w:rsid w:val="00B55AAB"/>
    <w:rsid w:val="00B56CFD"/>
    <w:rsid w:val="00B63C00"/>
    <w:rsid w:val="00B70FF4"/>
    <w:rsid w:val="00B71103"/>
    <w:rsid w:val="00B74AF1"/>
    <w:rsid w:val="00B74C61"/>
    <w:rsid w:val="00B80204"/>
    <w:rsid w:val="00B82977"/>
    <w:rsid w:val="00B82D31"/>
    <w:rsid w:val="00B85EDA"/>
    <w:rsid w:val="00B8738B"/>
    <w:rsid w:val="00B937B1"/>
    <w:rsid w:val="00B94813"/>
    <w:rsid w:val="00BA1275"/>
    <w:rsid w:val="00BA496B"/>
    <w:rsid w:val="00BA4EB8"/>
    <w:rsid w:val="00BA7429"/>
    <w:rsid w:val="00BB2135"/>
    <w:rsid w:val="00BB39C6"/>
    <w:rsid w:val="00BB525B"/>
    <w:rsid w:val="00BB53BC"/>
    <w:rsid w:val="00BC4BD8"/>
    <w:rsid w:val="00BC6862"/>
    <w:rsid w:val="00BD1949"/>
    <w:rsid w:val="00BD389D"/>
    <w:rsid w:val="00BD4F34"/>
    <w:rsid w:val="00BE21E4"/>
    <w:rsid w:val="00BE43FA"/>
    <w:rsid w:val="00BE4972"/>
    <w:rsid w:val="00BE7311"/>
    <w:rsid w:val="00BF01C1"/>
    <w:rsid w:val="00BF0B2C"/>
    <w:rsid w:val="00BF19E4"/>
    <w:rsid w:val="00BF3D20"/>
    <w:rsid w:val="00BF5B07"/>
    <w:rsid w:val="00BF7B8A"/>
    <w:rsid w:val="00C1222D"/>
    <w:rsid w:val="00C129B9"/>
    <w:rsid w:val="00C13ADA"/>
    <w:rsid w:val="00C1733F"/>
    <w:rsid w:val="00C206CB"/>
    <w:rsid w:val="00C20760"/>
    <w:rsid w:val="00C2652C"/>
    <w:rsid w:val="00C30A49"/>
    <w:rsid w:val="00C34EFC"/>
    <w:rsid w:val="00C447B7"/>
    <w:rsid w:val="00C55CB3"/>
    <w:rsid w:val="00C57051"/>
    <w:rsid w:val="00C677AD"/>
    <w:rsid w:val="00C700D4"/>
    <w:rsid w:val="00C715D7"/>
    <w:rsid w:val="00C73C27"/>
    <w:rsid w:val="00C73FA0"/>
    <w:rsid w:val="00C80C41"/>
    <w:rsid w:val="00C85472"/>
    <w:rsid w:val="00C87ADB"/>
    <w:rsid w:val="00C93E89"/>
    <w:rsid w:val="00C96CAE"/>
    <w:rsid w:val="00C96CDB"/>
    <w:rsid w:val="00CB3646"/>
    <w:rsid w:val="00CB3F46"/>
    <w:rsid w:val="00CB5B85"/>
    <w:rsid w:val="00CC008B"/>
    <w:rsid w:val="00CC4227"/>
    <w:rsid w:val="00CC4342"/>
    <w:rsid w:val="00CC5A1F"/>
    <w:rsid w:val="00CD36D4"/>
    <w:rsid w:val="00CD3872"/>
    <w:rsid w:val="00CD470C"/>
    <w:rsid w:val="00CE100A"/>
    <w:rsid w:val="00CE1277"/>
    <w:rsid w:val="00CE13E0"/>
    <w:rsid w:val="00CE555D"/>
    <w:rsid w:val="00CE5FFF"/>
    <w:rsid w:val="00CE63E6"/>
    <w:rsid w:val="00CF0F06"/>
    <w:rsid w:val="00CF201B"/>
    <w:rsid w:val="00CF2834"/>
    <w:rsid w:val="00D04ADE"/>
    <w:rsid w:val="00D15698"/>
    <w:rsid w:val="00D17AE6"/>
    <w:rsid w:val="00D24DD4"/>
    <w:rsid w:val="00D30460"/>
    <w:rsid w:val="00D34684"/>
    <w:rsid w:val="00D34B5A"/>
    <w:rsid w:val="00D37048"/>
    <w:rsid w:val="00D42604"/>
    <w:rsid w:val="00D45F40"/>
    <w:rsid w:val="00D465E9"/>
    <w:rsid w:val="00D50A44"/>
    <w:rsid w:val="00D51671"/>
    <w:rsid w:val="00D52F57"/>
    <w:rsid w:val="00D649CB"/>
    <w:rsid w:val="00D6640B"/>
    <w:rsid w:val="00D70777"/>
    <w:rsid w:val="00D722F6"/>
    <w:rsid w:val="00D771A5"/>
    <w:rsid w:val="00D773CE"/>
    <w:rsid w:val="00D8217C"/>
    <w:rsid w:val="00D86FF0"/>
    <w:rsid w:val="00D87414"/>
    <w:rsid w:val="00DA5DC7"/>
    <w:rsid w:val="00DA61AA"/>
    <w:rsid w:val="00DB16BA"/>
    <w:rsid w:val="00DB4E3D"/>
    <w:rsid w:val="00DC1FD0"/>
    <w:rsid w:val="00DC2B5C"/>
    <w:rsid w:val="00DD1DE9"/>
    <w:rsid w:val="00DD5143"/>
    <w:rsid w:val="00DE0098"/>
    <w:rsid w:val="00DE36DF"/>
    <w:rsid w:val="00DE6482"/>
    <w:rsid w:val="00DF09D3"/>
    <w:rsid w:val="00DF579A"/>
    <w:rsid w:val="00E00904"/>
    <w:rsid w:val="00E0258D"/>
    <w:rsid w:val="00E05CD2"/>
    <w:rsid w:val="00E05DBD"/>
    <w:rsid w:val="00E069FD"/>
    <w:rsid w:val="00E10A23"/>
    <w:rsid w:val="00E128C3"/>
    <w:rsid w:val="00E12AD0"/>
    <w:rsid w:val="00E1430A"/>
    <w:rsid w:val="00E1798F"/>
    <w:rsid w:val="00E20D4F"/>
    <w:rsid w:val="00E247AD"/>
    <w:rsid w:val="00E24E42"/>
    <w:rsid w:val="00E25682"/>
    <w:rsid w:val="00E31381"/>
    <w:rsid w:val="00E313A7"/>
    <w:rsid w:val="00E35D8C"/>
    <w:rsid w:val="00E40AD6"/>
    <w:rsid w:val="00E42191"/>
    <w:rsid w:val="00E42B32"/>
    <w:rsid w:val="00E475F6"/>
    <w:rsid w:val="00E510B5"/>
    <w:rsid w:val="00E516F0"/>
    <w:rsid w:val="00E54F21"/>
    <w:rsid w:val="00E57D11"/>
    <w:rsid w:val="00E63D48"/>
    <w:rsid w:val="00E71994"/>
    <w:rsid w:val="00E74150"/>
    <w:rsid w:val="00E937A6"/>
    <w:rsid w:val="00E938D7"/>
    <w:rsid w:val="00E93EC1"/>
    <w:rsid w:val="00EA04FE"/>
    <w:rsid w:val="00EA169C"/>
    <w:rsid w:val="00EA21FC"/>
    <w:rsid w:val="00EA6334"/>
    <w:rsid w:val="00EB0B56"/>
    <w:rsid w:val="00EB2D59"/>
    <w:rsid w:val="00EB7E0E"/>
    <w:rsid w:val="00EC0B16"/>
    <w:rsid w:val="00EC26D8"/>
    <w:rsid w:val="00EC2A0A"/>
    <w:rsid w:val="00EC54DF"/>
    <w:rsid w:val="00EC63C0"/>
    <w:rsid w:val="00EC6ADC"/>
    <w:rsid w:val="00ED57DE"/>
    <w:rsid w:val="00ED615E"/>
    <w:rsid w:val="00EE21AA"/>
    <w:rsid w:val="00EE3551"/>
    <w:rsid w:val="00EE5719"/>
    <w:rsid w:val="00EE5B40"/>
    <w:rsid w:val="00EE6F1E"/>
    <w:rsid w:val="00EE74AD"/>
    <w:rsid w:val="00EE7C0B"/>
    <w:rsid w:val="00EF7720"/>
    <w:rsid w:val="00F01AE7"/>
    <w:rsid w:val="00F05188"/>
    <w:rsid w:val="00F05924"/>
    <w:rsid w:val="00F05C3B"/>
    <w:rsid w:val="00F07DC5"/>
    <w:rsid w:val="00F107BA"/>
    <w:rsid w:val="00F12E26"/>
    <w:rsid w:val="00F14393"/>
    <w:rsid w:val="00F160EF"/>
    <w:rsid w:val="00F17EC5"/>
    <w:rsid w:val="00F20A52"/>
    <w:rsid w:val="00F25320"/>
    <w:rsid w:val="00F32AAF"/>
    <w:rsid w:val="00F43BFA"/>
    <w:rsid w:val="00F4710D"/>
    <w:rsid w:val="00F47131"/>
    <w:rsid w:val="00F53505"/>
    <w:rsid w:val="00F53778"/>
    <w:rsid w:val="00F54541"/>
    <w:rsid w:val="00F547E5"/>
    <w:rsid w:val="00F54E12"/>
    <w:rsid w:val="00F5651F"/>
    <w:rsid w:val="00F622A7"/>
    <w:rsid w:val="00F663FA"/>
    <w:rsid w:val="00F66743"/>
    <w:rsid w:val="00F6785B"/>
    <w:rsid w:val="00F67C02"/>
    <w:rsid w:val="00F836CC"/>
    <w:rsid w:val="00F840E4"/>
    <w:rsid w:val="00F87435"/>
    <w:rsid w:val="00F942F4"/>
    <w:rsid w:val="00F94599"/>
    <w:rsid w:val="00F965B0"/>
    <w:rsid w:val="00F97922"/>
    <w:rsid w:val="00FA16E7"/>
    <w:rsid w:val="00FA30F5"/>
    <w:rsid w:val="00FA3D01"/>
    <w:rsid w:val="00FA73B2"/>
    <w:rsid w:val="00FB66ED"/>
    <w:rsid w:val="00FB6C0D"/>
    <w:rsid w:val="00FB7DD3"/>
    <w:rsid w:val="00FC1894"/>
    <w:rsid w:val="00FC27E4"/>
    <w:rsid w:val="00FC2EC2"/>
    <w:rsid w:val="00FC72F8"/>
    <w:rsid w:val="00FC78EC"/>
    <w:rsid w:val="00FE1D11"/>
    <w:rsid w:val="00FE2F8F"/>
    <w:rsid w:val="00FE42A8"/>
    <w:rsid w:val="00FE4DC8"/>
    <w:rsid w:val="00FE5C34"/>
    <w:rsid w:val="00FF08D1"/>
    <w:rsid w:val="00FF6227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32BA1"/>
  <w15:docId w15:val="{02DDC772-B50E-446D-AD63-E1EB71A9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B1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7B1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D793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32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uiPriority w:val="99"/>
    <w:rsid w:val="00B937B1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093265"/>
    <w:rPr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93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93265"/>
    <w:rPr>
      <w:sz w:val="0"/>
      <w:szCs w:val="0"/>
      <w:lang w:val="ru-RU" w:eastAsia="ru-RU"/>
    </w:rPr>
  </w:style>
  <w:style w:type="paragraph" w:styleId="a7">
    <w:name w:val="Body Text"/>
    <w:basedOn w:val="a"/>
    <w:link w:val="a8"/>
    <w:uiPriority w:val="99"/>
    <w:rsid w:val="004D44B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93265"/>
    <w:rPr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054635"/>
    <w:rPr>
      <w:rFonts w:ascii="Consolas" w:hAnsi="Consolas"/>
      <w:sz w:val="20"/>
    </w:rPr>
  </w:style>
  <w:style w:type="character" w:customStyle="1" w:styleId="HTML0">
    <w:name w:val="Стандартный HTML Знак"/>
    <w:link w:val="HTML"/>
    <w:uiPriority w:val="99"/>
    <w:locked/>
    <w:rsid w:val="00054635"/>
    <w:rPr>
      <w:rFonts w:ascii="Consolas" w:hAnsi="Consolas" w:cs="Times New Roman"/>
    </w:rPr>
  </w:style>
  <w:style w:type="paragraph" w:styleId="a9">
    <w:name w:val="List Paragraph"/>
    <w:basedOn w:val="a"/>
    <w:uiPriority w:val="34"/>
    <w:qFormat/>
    <w:rsid w:val="002E559E"/>
    <w:pPr>
      <w:ind w:left="720"/>
      <w:contextualSpacing/>
    </w:pPr>
  </w:style>
  <w:style w:type="character" w:styleId="aa">
    <w:name w:val="Strong"/>
    <w:qFormat/>
    <w:rsid w:val="00D6640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6640B"/>
    <w:rPr>
      <w:rFonts w:cs="Times New Roman"/>
    </w:rPr>
  </w:style>
  <w:style w:type="paragraph" w:styleId="ab">
    <w:name w:val="Normal (Web)"/>
    <w:basedOn w:val="a"/>
    <w:qFormat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infocadnum">
    <w:name w:val="info_cadnum"/>
    <w:basedOn w:val="a"/>
    <w:uiPriority w:val="99"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51A4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586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51A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51A4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A51A4A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uiPriority w:val="39"/>
    <w:rsid w:val="00A07FA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8F5E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Hyperlink"/>
    <w:uiPriority w:val="99"/>
    <w:semiHidden/>
    <w:rsid w:val="008F5E4E"/>
    <w:rPr>
      <w:rFonts w:cs="Times New Roman"/>
      <w:color w:val="0000FF"/>
      <w:u w:val="single"/>
    </w:rPr>
  </w:style>
  <w:style w:type="character" w:customStyle="1" w:styleId="ae">
    <w:name w:val="Основний текст_"/>
    <w:link w:val="11"/>
    <w:uiPriority w:val="99"/>
    <w:locked/>
    <w:rsid w:val="00777441"/>
    <w:rPr>
      <w:rFonts w:cs="Times New Roman"/>
    </w:rPr>
  </w:style>
  <w:style w:type="paragraph" w:customStyle="1" w:styleId="11">
    <w:name w:val="Основний текст1"/>
    <w:basedOn w:val="a"/>
    <w:link w:val="ae"/>
    <w:uiPriority w:val="99"/>
    <w:rsid w:val="00777441"/>
    <w:pPr>
      <w:widowControl w:val="0"/>
      <w:spacing w:after="240"/>
    </w:pPr>
    <w:rPr>
      <w:sz w:val="20"/>
    </w:rPr>
  </w:style>
  <w:style w:type="paragraph" w:customStyle="1" w:styleId="rvps6">
    <w:name w:val="rvps6"/>
    <w:basedOn w:val="a"/>
    <w:qFormat/>
    <w:rsid w:val="00DC1FD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3">
    <w:name w:val="rvts23"/>
    <w:rsid w:val="00DC1FD0"/>
  </w:style>
  <w:style w:type="paragraph" w:styleId="af">
    <w:name w:val="No Spacing"/>
    <w:uiPriority w:val="1"/>
    <w:qFormat/>
    <w:rsid w:val="006B14AD"/>
    <w:rPr>
      <w:rFonts w:ascii="Calibri" w:eastAsia="Calibri" w:hAnsi="Calibri"/>
      <w:sz w:val="22"/>
      <w:szCs w:val="22"/>
      <w:lang w:val="en-US" w:eastAsia="en-US"/>
    </w:rPr>
  </w:style>
  <w:style w:type="paragraph" w:customStyle="1" w:styleId="12">
    <w:name w:val="Без інтервалів1"/>
    <w:link w:val="NoSpacingChar"/>
    <w:qFormat/>
    <w:rsid w:val="00597EB6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2"/>
    <w:locked/>
    <w:rsid w:val="00597EB6"/>
    <w:rPr>
      <w:rFonts w:ascii="Calibri" w:hAnsi="Calibri" w:cs="Calibri"/>
      <w:sz w:val="22"/>
      <w:szCs w:val="22"/>
      <w:lang w:val="ru-RU" w:eastAsia="ru-RU"/>
    </w:rPr>
  </w:style>
  <w:style w:type="paragraph" w:customStyle="1" w:styleId="af0">
    <w:name w:val="Нормальний текст"/>
    <w:basedOn w:val="a"/>
    <w:rsid w:val="00A72FD3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f1">
    <w:name w:val="Emphasis"/>
    <w:uiPriority w:val="20"/>
    <w:qFormat/>
    <w:locked/>
    <w:rsid w:val="00B5475B"/>
    <w:rPr>
      <w:i/>
      <w:iCs/>
    </w:rPr>
  </w:style>
  <w:style w:type="paragraph" w:customStyle="1" w:styleId="af2">
    <w:name w:val="Текст у вказаному форматі"/>
    <w:basedOn w:val="a"/>
    <w:qFormat/>
    <w:rsid w:val="00FF6227"/>
    <w:pPr>
      <w:suppressAutoHyphens/>
    </w:pPr>
    <w:rPr>
      <w:rFonts w:ascii="Liberation Mono" w:eastAsia="NSimSun" w:hAnsi="Liberation Mono" w:cs="Liberation Mono"/>
      <w:kern w:val="2"/>
      <w:sz w:val="20"/>
      <w:lang w:val="pl-PL" w:eastAsia="zh-CN" w:bidi="hi-IN"/>
    </w:rPr>
  </w:style>
  <w:style w:type="paragraph" w:customStyle="1" w:styleId="ShapkaDocumentu">
    <w:name w:val="Shapka Documentu"/>
    <w:basedOn w:val="a"/>
    <w:rsid w:val="003D5252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customStyle="1" w:styleId="13">
    <w:name w:val="Абзац списку1"/>
    <w:basedOn w:val="a"/>
    <w:rsid w:val="007D7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semiHidden/>
    <w:rsid w:val="007D7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rvts9">
    <w:name w:val="rvts9"/>
    <w:rsid w:val="002567D0"/>
  </w:style>
  <w:style w:type="character" w:customStyle="1" w:styleId="rvts37">
    <w:name w:val="rvts37"/>
    <w:rsid w:val="00BD389D"/>
  </w:style>
  <w:style w:type="paragraph" w:styleId="af3">
    <w:name w:val="header"/>
    <w:basedOn w:val="a"/>
    <w:link w:val="af4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493058"/>
    <w:rPr>
      <w:sz w:val="28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493058"/>
    <w:rPr>
      <w:sz w:val="28"/>
      <w:lang w:val="ru-RU" w:eastAsia="ru-RU"/>
    </w:rPr>
  </w:style>
  <w:style w:type="paragraph" w:customStyle="1" w:styleId="21">
    <w:name w:val="Основной текст с отступом 21"/>
    <w:basedOn w:val="a"/>
    <w:rsid w:val="00493058"/>
    <w:pPr>
      <w:widowControl w:val="0"/>
      <w:suppressAutoHyphens/>
      <w:ind w:firstLine="720"/>
      <w:jc w:val="both"/>
    </w:pPr>
    <w:rPr>
      <w:rFonts w:ascii="Arial" w:eastAsia="Lucida Sans Unicode" w:hAnsi="Arial"/>
      <w:kern w:val="2"/>
      <w:sz w:val="20"/>
      <w:szCs w:val="24"/>
      <w:lang w:val="uk-UA" w:eastAsia="en-US"/>
    </w:rPr>
  </w:style>
  <w:style w:type="character" w:customStyle="1" w:styleId="field-content">
    <w:name w:val="field-content"/>
    <w:rsid w:val="00493058"/>
  </w:style>
  <w:style w:type="character" w:customStyle="1" w:styleId="c-committee-personposition">
    <w:name w:val="c-committee-person__position"/>
    <w:rsid w:val="00493058"/>
  </w:style>
  <w:style w:type="character" w:customStyle="1" w:styleId="22">
    <w:name w:val="Основной текст (2)_"/>
    <w:basedOn w:val="a0"/>
    <w:link w:val="23"/>
    <w:rsid w:val="00C715D7"/>
    <w:rPr>
      <w:b/>
      <w:bCs/>
      <w:sz w:val="28"/>
      <w:szCs w:val="28"/>
      <w:shd w:val="clear" w:color="auto" w:fill="FFFFFF"/>
    </w:rPr>
  </w:style>
  <w:style w:type="character" w:customStyle="1" w:styleId="af7">
    <w:name w:val="Основной текст_"/>
    <w:basedOn w:val="a0"/>
    <w:link w:val="14"/>
    <w:rsid w:val="00C715D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715D7"/>
    <w:pPr>
      <w:widowControl w:val="0"/>
      <w:shd w:val="clear" w:color="auto" w:fill="FFFFFF"/>
      <w:jc w:val="center"/>
    </w:pPr>
    <w:rPr>
      <w:b/>
      <w:bCs/>
      <w:szCs w:val="28"/>
      <w:lang w:val="uk-UA" w:eastAsia="uk-UA"/>
    </w:rPr>
  </w:style>
  <w:style w:type="paragraph" w:customStyle="1" w:styleId="14">
    <w:name w:val="Основной текст1"/>
    <w:basedOn w:val="a"/>
    <w:link w:val="af7"/>
    <w:rsid w:val="00C715D7"/>
    <w:pPr>
      <w:widowControl w:val="0"/>
      <w:shd w:val="clear" w:color="auto" w:fill="FFFFFF"/>
    </w:pPr>
    <w:rPr>
      <w:sz w:val="20"/>
      <w:lang w:val="uk-UA" w:eastAsia="uk-UA"/>
    </w:rPr>
  </w:style>
  <w:style w:type="character" w:customStyle="1" w:styleId="af8">
    <w:name w:val="Шрифт абзацу за промовчанням"/>
    <w:rsid w:val="00C715D7"/>
  </w:style>
  <w:style w:type="paragraph" w:customStyle="1" w:styleId="Standard">
    <w:name w:val="Standard"/>
    <w:rsid w:val="00C715D7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af9">
    <w:name w:val="Звичайний"/>
    <w:rsid w:val="00F9459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33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655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33-2022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2AAB-2815-42C3-A8D3-980461E9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40</Pages>
  <Words>32776</Words>
  <Characters>18683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 23</vt:lpstr>
      <vt:lpstr>від  23</vt:lpstr>
    </vt:vector>
  </TitlesOfParts>
  <Company>diakov.net</Company>
  <LinksUpToDate>false</LinksUpToDate>
  <CharactersWithSpaces>51357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 23</dc:title>
  <dc:creator>RADA</dc:creator>
  <cp:lastModifiedBy>Сех Людмила</cp:lastModifiedBy>
  <cp:revision>9</cp:revision>
  <cp:lastPrinted>2022-12-08T14:09:00Z</cp:lastPrinted>
  <dcterms:created xsi:type="dcterms:W3CDTF">2023-01-31T09:55:00Z</dcterms:created>
  <dcterms:modified xsi:type="dcterms:W3CDTF">2026-06-03T05:25:00Z</dcterms:modified>
</cp:coreProperties>
</file>