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1D93" w14:textId="77777777" w:rsidR="006A1BC3" w:rsidRPr="00CC2BA8" w:rsidRDefault="006A1BC3" w:rsidP="006A1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62346406" wp14:editId="57D1E82B">
            <wp:extent cx="422910" cy="594995"/>
            <wp:effectExtent l="0" t="0" r="0" b="0"/>
            <wp:docPr id="3" name="Рисунок 3" descr="t213700_img_00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213700_img_005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96C57" w14:textId="77777777" w:rsidR="006A1BC3" w:rsidRPr="00590B56" w:rsidRDefault="006A1BC3" w:rsidP="006A1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90B5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ТРОСТЯНЕЦЬКА СІЛЬСЬКА РАДА</w:t>
      </w:r>
    </w:p>
    <w:p w14:paraId="18FE1A94" w14:textId="77777777" w:rsidR="006A1BC3" w:rsidRPr="00590B56" w:rsidRDefault="006A1BC3" w:rsidP="006A1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90B5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СТРИЙСЬКОГО РАЙОНУ ЛЬВІВСЬКОЇ ОБЛАСТІ </w:t>
      </w:r>
    </w:p>
    <w:p w14:paraId="674E527D" w14:textId="77777777" w:rsidR="006A1BC3" w:rsidRPr="00731DCA" w:rsidRDefault="006A1BC3" w:rsidP="006A1BC3">
      <w:pPr>
        <w:tabs>
          <w:tab w:val="left" w:pos="6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 Зелена</w:t>
      </w:r>
      <w:r w:rsidR="00AE2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57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3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село Тростянець, Стрийський район, </w:t>
      </w:r>
      <w:r w:rsidR="006D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Львівська </w:t>
      </w:r>
      <w:r w:rsidRPr="00731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AE2539" w:rsidRPr="00AE2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2539" w:rsidRPr="00731DCA">
        <w:rPr>
          <w:rFonts w:ascii="Times New Roman" w:eastAsia="Times New Roman" w:hAnsi="Times New Roman" w:cs="Times New Roman"/>
          <w:sz w:val="24"/>
          <w:szCs w:val="24"/>
          <w:lang w:eastAsia="ru-RU"/>
        </w:rPr>
        <w:t>81614</w:t>
      </w:r>
      <w:r w:rsidR="00AE2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42BF847D" w14:textId="77777777" w:rsidR="00AE2539" w:rsidRDefault="006A1BC3" w:rsidP="00A15BE5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1D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proofErr w:type="spellEnd"/>
      <w:r w:rsidRPr="0073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(03241) 66-136, </w:t>
      </w:r>
      <w:r w:rsidRPr="00731DCA">
        <w:rPr>
          <w:rFonts w:ascii="Times New Roman" w:hAnsi="Times New Roman" w:cs="Times New Roman"/>
          <w:color w:val="000000"/>
          <w:sz w:val="24"/>
          <w:szCs w:val="24"/>
        </w:rPr>
        <w:t>E-</w:t>
      </w:r>
      <w:proofErr w:type="spellStart"/>
      <w:r w:rsidRPr="00731DCA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731DC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="00AE2539" w:rsidRPr="007975E0">
          <w:rPr>
            <w:rStyle w:val="aa"/>
            <w:rFonts w:ascii="Times New Roman" w:hAnsi="Times New Roman" w:cs="Times New Roman"/>
            <w:sz w:val="24"/>
            <w:szCs w:val="24"/>
          </w:rPr>
          <w:t>gromada@rada-trostyanets.gov.ua</w:t>
        </w:r>
      </w:hyperlink>
      <w:r w:rsidR="00AE2539" w:rsidRPr="00731DC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31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84A8BA6" w14:textId="77777777" w:rsidR="006A1BC3" w:rsidRPr="00731DCA" w:rsidRDefault="009A44E5" w:rsidP="00AE2539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</w:t>
      </w:r>
      <w:r w:rsidR="00AE253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15BE5" w:rsidRPr="00B54671">
        <w:rPr>
          <w:rFonts w:ascii="Times New Roman" w:eastAsia="Times New Roman" w:hAnsi="Times New Roman" w:cs="Times New Roman"/>
          <w:sz w:val="24"/>
          <w:szCs w:val="24"/>
          <w:lang w:eastAsia="ru-RU"/>
        </w:rPr>
        <w:t>www.rada-trostyanets.gov.ua</w:t>
      </w:r>
      <w:r w:rsidR="00AE25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1BC3" w:rsidRPr="00731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1BC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A1BC3" w:rsidRPr="00731DCA">
        <w:rPr>
          <w:rFonts w:ascii="Times New Roman" w:hAnsi="Times New Roman" w:cs="Times New Roman"/>
          <w:color w:val="000000"/>
          <w:sz w:val="24"/>
          <w:szCs w:val="24"/>
        </w:rPr>
        <w:t>од ЄДРПОУ 40178802</w:t>
      </w:r>
    </w:p>
    <w:p w14:paraId="672B8380" w14:textId="77777777" w:rsidR="00433BA1" w:rsidRPr="00525765" w:rsidRDefault="00433BA1" w:rsidP="00433BA1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7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14:paraId="3A5554F5" w14:textId="77777777" w:rsidR="000715C2" w:rsidRDefault="000715C2" w:rsidP="000715C2">
      <w:pPr>
        <w:shd w:val="clear" w:color="auto" w:fill="FFFFFF"/>
        <w:spacing w:after="0" w:line="223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275B0A" w14:textId="67080930" w:rsidR="00452B73" w:rsidRPr="00A33604" w:rsidRDefault="00A33604" w:rsidP="000715C2">
      <w:pPr>
        <w:shd w:val="clear" w:color="auto" w:fill="FFFFFF"/>
        <w:spacing w:after="0" w:line="223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3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№ </w:t>
      </w:r>
      <w:r w:rsidR="00642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14:paraId="3373AE09" w14:textId="6903ECCF" w:rsidR="00A33604" w:rsidRPr="00A33604" w:rsidRDefault="00A33604" w:rsidP="000715C2">
      <w:pPr>
        <w:shd w:val="clear" w:color="auto" w:fill="FFFFFF"/>
        <w:spacing w:after="0" w:line="223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A33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асідання </w:t>
      </w:r>
      <w:r w:rsidRPr="00A33604">
        <w:rPr>
          <w:rFonts w:ascii="Times New Roman" w:hAnsi="Times New Roman" w:cs="Times New Roman"/>
          <w:b/>
          <w:bCs/>
          <w:sz w:val="24"/>
          <w:szCs w:val="24"/>
        </w:rPr>
        <w:t>робочої групи з розробки проєкту Статуту Тростянецької сільської територіальної громади Стрийського району Львівської області</w:t>
      </w:r>
    </w:p>
    <w:p w14:paraId="4DD355E0" w14:textId="77777777" w:rsidR="009A7CCC" w:rsidRPr="000715C2" w:rsidRDefault="009A7CCC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FB0F33" w14:textId="2C205DCB" w:rsidR="009A7CCC" w:rsidRPr="0081092E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F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>6 червня 2026 року</w:t>
      </w:r>
    </w:p>
    <w:p w14:paraId="3AFFD9CA" w14:textId="72586829" w:rsidR="00A33604" w:rsidRPr="0081092E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Час: </w:t>
      </w:r>
      <w:r w:rsidR="00C25804" w:rsidRPr="00C2580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25804" w:rsidRPr="00C25804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30</w:t>
      </w:r>
    </w:p>
    <w:p w14:paraId="1E3BDF33" w14:textId="002DF733" w:rsidR="00A33604" w:rsidRPr="0081092E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Місце проведення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Тростянецька сільська рада, вул. Зелена, буд. № 2, с. Тростянець</w:t>
      </w:r>
    </w:p>
    <w:p w14:paraId="28E18236" w14:textId="1A86911E" w:rsidR="00A33604" w:rsidRPr="0081092E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Присутні:</w:t>
      </w:r>
    </w:p>
    <w:p w14:paraId="5D43EBF6" w14:textId="435EBB32" w:rsidR="00A33604" w:rsidRPr="0081092E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Координатор Робочої групи: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Ірина ШИПОВА</w:t>
      </w:r>
    </w:p>
    <w:p w14:paraId="4E0E0445" w14:textId="0DC0F710" w:rsidR="00A33604" w:rsidRPr="0081092E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Заступник координатора Робочої групи:</w:t>
      </w:r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Ярина ПАЛАМАР</w:t>
      </w:r>
    </w:p>
    <w:p w14:paraId="6E8FB0B2" w14:textId="41308B12" w:rsidR="00A33604" w:rsidRPr="0081092E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 Робочої групи:</w:t>
      </w:r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Світлана</w:t>
      </w:r>
      <w:proofErr w:type="spellEnd"/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СОКОЛОВА</w:t>
      </w:r>
    </w:p>
    <w:p w14:paraId="78DDDE90" w14:textId="681AD456" w:rsidR="00A33604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Члени Робочої групи:</w:t>
      </w:r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615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8 </w:t>
      </w:r>
      <w:proofErr w:type="spellStart"/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осіб</w:t>
      </w:r>
      <w:proofErr w:type="spellEnd"/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5790085A" w14:textId="77FEF574" w:rsidR="0081092E" w:rsidRPr="0081092E" w:rsidRDefault="0081092E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810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Відсутні</w:t>
      </w:r>
      <w:proofErr w:type="spellEnd"/>
      <w:r w:rsidRPr="00810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615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особи</w:t>
      </w:r>
    </w:p>
    <w:p w14:paraId="566974F9" w14:textId="06136CFC" w:rsidR="00A33604" w:rsidRPr="0081092E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0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Кворум:</w:t>
      </w:r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109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наявний</w:t>
      </w:r>
      <w:proofErr w:type="spellEnd"/>
    </w:p>
    <w:p w14:paraId="3DBBD174" w14:textId="77777777" w:rsidR="00A33604" w:rsidRPr="000715C2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</w:p>
    <w:p w14:paraId="7F897253" w14:textId="2821EF26" w:rsidR="00A33604" w:rsidRPr="0081092E" w:rsidRDefault="00A33604" w:rsidP="000715C2">
      <w:pPr>
        <w:shd w:val="clear" w:color="auto" w:fill="FFFFFF"/>
        <w:spacing w:after="0" w:line="223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ПОРЯДОК ДЕННИЙ</w:t>
      </w:r>
      <w:r w:rsidR="00507C8C" w:rsidRPr="00810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14:paraId="6EA9D134" w14:textId="77777777" w:rsidR="00A33604" w:rsidRPr="000715C2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4E9FFF" w14:textId="756A329A" w:rsidR="00821AD0" w:rsidRDefault="00821AD0" w:rsidP="000715C2">
      <w:pPr>
        <w:pStyle w:val="a3"/>
        <w:numPr>
          <w:ilvl w:val="0"/>
          <w:numId w:val="24"/>
        </w:numPr>
        <w:spacing w:after="0" w:line="223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21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розгляд проєкту Статуту територіальної громади, розробленого Міністерством розвитку громад та територій України.</w:t>
      </w:r>
    </w:p>
    <w:p w14:paraId="4F5CCFE1" w14:textId="2CB5A738" w:rsidR="00821AD0" w:rsidRDefault="00821AD0" w:rsidP="000715C2">
      <w:pPr>
        <w:pStyle w:val="a3"/>
        <w:numPr>
          <w:ilvl w:val="0"/>
          <w:numId w:val="24"/>
        </w:numPr>
        <w:spacing w:after="0" w:line="223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21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обговорення та розгляд зауважень і пропозицій членів Робочої групи до проєкту Статуту Тростянецької сільської територіальної громади Стрийського району Львівської області.</w:t>
      </w:r>
    </w:p>
    <w:p w14:paraId="1025A9C3" w14:textId="5D66BB73" w:rsidR="00821AD0" w:rsidRPr="00207F3E" w:rsidRDefault="00207F3E" w:rsidP="000715C2">
      <w:pPr>
        <w:pStyle w:val="a3"/>
        <w:numPr>
          <w:ilvl w:val="0"/>
          <w:numId w:val="24"/>
        </w:numPr>
        <w:spacing w:after="0" w:line="223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7F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оприлюднення матеріалів, пов'язаних із розробленням Статуту територіальної громади, на офіційному вебсайті Тростянецької сільської ради в окремому розділі (вкладці) «Статут громади». </w:t>
      </w:r>
    </w:p>
    <w:p w14:paraId="05B4E4EE" w14:textId="77777777" w:rsidR="00207F3E" w:rsidRPr="00207F3E" w:rsidRDefault="00207F3E" w:rsidP="000715C2">
      <w:pPr>
        <w:pStyle w:val="a3"/>
        <w:spacing w:after="0" w:line="223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7FD632" w14:textId="602AC384" w:rsidR="00507C8C" w:rsidRDefault="00507C8C" w:rsidP="000715C2">
      <w:pPr>
        <w:shd w:val="clear" w:color="auto" w:fill="FFFFFF"/>
        <w:spacing w:after="0" w:line="223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РОЗГЛЯД ПИТАНЬ:</w:t>
      </w:r>
    </w:p>
    <w:p w14:paraId="3B9DBA6D" w14:textId="77777777" w:rsidR="00821AD0" w:rsidRPr="000715C2" w:rsidRDefault="00821AD0" w:rsidP="000715C2">
      <w:pPr>
        <w:shd w:val="clear" w:color="auto" w:fill="FFFFFF"/>
        <w:spacing w:after="0" w:line="223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A48D3E7" w14:textId="603BA483" w:rsidR="00507C8C" w:rsidRPr="00821AD0" w:rsidRDefault="00821AD0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D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21A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 розгляд проєкту Статуту територіальної громади, розробленого Міністерством розвитку громад та територій України.</w:t>
      </w:r>
    </w:p>
    <w:p w14:paraId="441C19D0" w14:textId="3FE385C2" w:rsidR="00507C8C" w:rsidRPr="000715C2" w:rsidRDefault="00507C8C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E9B7FA6" w14:textId="7DDA1F71" w:rsidR="00A33604" w:rsidRPr="0081092E" w:rsidRDefault="00507C8C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СЛУХАЛИ: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Шипову І. О., координатора Робочої групи.</w:t>
      </w:r>
    </w:p>
    <w:p w14:paraId="21ED0349" w14:textId="77777777" w:rsidR="00A33604" w:rsidRPr="000715C2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E3A69D" w14:textId="77777777" w:rsidR="00611396" w:rsidRDefault="00507C8C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ВИРІШИЛИ: </w:t>
      </w:r>
    </w:p>
    <w:p w14:paraId="2054AFAA" w14:textId="10BEC9C0" w:rsidR="00611396" w:rsidRPr="00611396" w:rsidRDefault="00611396" w:rsidP="000715C2">
      <w:pPr>
        <w:shd w:val="clear" w:color="auto" w:fill="FFFFFF"/>
        <w:spacing w:after="0" w:line="223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611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611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Інформацію щодо проєкту Статуту територіальної громади, розробленого Міністерством розвитку громад та територій України, взяти до відома.</w:t>
      </w:r>
    </w:p>
    <w:p w14:paraId="54E1456A" w14:textId="756DE1ED" w:rsidR="00A33604" w:rsidRDefault="00611396" w:rsidP="000715C2">
      <w:pPr>
        <w:shd w:val="clear" w:color="auto" w:fill="FFFFFF"/>
        <w:spacing w:after="0" w:line="223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611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611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Використати зазначений проєкт Статуту як основу для підготовки проєкту Статуту Тростянецької сільської територіальної громади Стрийського району Львівської області. </w:t>
      </w:r>
    </w:p>
    <w:p w14:paraId="1CE93966" w14:textId="77777777" w:rsidR="000715C2" w:rsidRPr="00611396" w:rsidRDefault="000715C2" w:rsidP="000715C2">
      <w:pPr>
        <w:shd w:val="clear" w:color="auto" w:fill="FFFFFF"/>
        <w:spacing w:after="0" w:line="223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5F9DAA" w14:textId="2CD68E80" w:rsidR="00821AD0" w:rsidRDefault="00821AD0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21A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 обговорення та розгляд зауважень і пропозицій членів Робочої групи до проєкту Статуту Тростянецької сільської територіальної громади Стрийського району Львівської області.</w:t>
      </w:r>
    </w:p>
    <w:p w14:paraId="5310D7F2" w14:textId="77777777" w:rsidR="000715C2" w:rsidRDefault="000715C2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E8D62A" w14:textId="25E81240" w:rsidR="00821AD0" w:rsidRDefault="00821AD0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СЛУХАЛИ: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Шипову І. О., координатора Робочої групи</w:t>
      </w:r>
      <w:r w:rsidR="00016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1918" w:rsidRPr="00FE1918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повідомила, що протягом десяти днів члени Робочої групи активно опрацьовували матеріали та пропозиції, підготовку яких їм було доручено за результатами першого засідання.</w:t>
      </w:r>
    </w:p>
    <w:p w14:paraId="209034E7" w14:textId="77777777" w:rsidR="00D5350F" w:rsidRDefault="00D5350F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27C4E3" w14:textId="006AE999" w:rsidR="00821AD0" w:rsidRDefault="00821AD0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ВИРІШИЛИ: </w:t>
      </w:r>
    </w:p>
    <w:p w14:paraId="1EE15114" w14:textId="6ECA7575" w:rsidR="00611396" w:rsidRDefault="00611396" w:rsidP="000715C2">
      <w:pPr>
        <w:pStyle w:val="ac"/>
        <w:spacing w:before="0" w:beforeAutospacing="0" w:after="0" w:afterAutospacing="0" w:line="223" w:lineRule="auto"/>
        <w:ind w:firstLine="567"/>
        <w:jc w:val="both"/>
      </w:pPr>
      <w:r>
        <w:t xml:space="preserve">2.1. Опрацьовану Історичну довідку, викладену в редакції, що відображає історію створення громади та висвітлює історико-адміністративний розвиток населених пунктів, які входять до </w:t>
      </w:r>
      <w:r w:rsidR="00BC2CB1">
        <w:t xml:space="preserve">її </w:t>
      </w:r>
      <w:r>
        <w:t>складу, включити до проєкту Статуту (Історична довідка додається).</w:t>
      </w:r>
    </w:p>
    <w:p w14:paraId="55FD342F" w14:textId="556A60E1" w:rsidR="00BC2CB1" w:rsidRPr="00A6258E" w:rsidRDefault="00C25804" w:rsidP="000715C2">
      <w:pPr>
        <w:shd w:val="clear" w:color="auto" w:fill="FFFFFF"/>
        <w:spacing w:after="0" w:line="223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258E">
        <w:rPr>
          <w:rFonts w:ascii="Times New Roman" w:eastAsia="Times New Roman" w:hAnsi="Times New Roman" w:cs="Times New Roman"/>
          <w:sz w:val="24"/>
          <w:szCs w:val="24"/>
          <w:lang w:eastAsia="uk-UA"/>
        </w:rPr>
        <w:t>2.</w:t>
      </w:r>
      <w:r w:rsidR="00A6258E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A6258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A80E23" w:rsidRPr="00A6258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Доповнити статтю 4 проєкту Статуту </w:t>
      </w:r>
      <w:r w:rsidR="00A6258E" w:rsidRPr="00A6258E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такими пунктами:</w:t>
      </w:r>
    </w:p>
    <w:p w14:paraId="7D0DC3AF" w14:textId="15E7B6C1" w:rsidR="00A6258E" w:rsidRPr="00A6258E" w:rsidRDefault="00A6258E" w:rsidP="000715C2">
      <w:pPr>
        <w:pStyle w:val="a3"/>
        <w:numPr>
          <w:ilvl w:val="0"/>
          <w:numId w:val="30"/>
        </w:num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258E">
        <w:rPr>
          <w:rFonts w:ascii="Times New Roman" w:eastAsia="Times New Roman" w:hAnsi="Times New Roman" w:cs="Times New Roman"/>
          <w:sz w:val="24"/>
          <w:szCs w:val="24"/>
          <w:lang w:eastAsia="uk-UA"/>
        </w:rPr>
        <w:t>У територіальній громаді можуть проводитися щорічні фестивалі, свята та інші культурно-мистецькі заходи, спрямовані на розвиток культури, традицій, туризму та громадської активності.</w:t>
      </w:r>
    </w:p>
    <w:p w14:paraId="5D3464DB" w14:textId="4BF3FF3D" w:rsidR="00A6258E" w:rsidRPr="00A6258E" w:rsidRDefault="00A6258E" w:rsidP="000715C2">
      <w:pPr>
        <w:pStyle w:val="a3"/>
        <w:numPr>
          <w:ilvl w:val="0"/>
          <w:numId w:val="30"/>
        </w:num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258E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Перелік щорічних фестивалів громади, порядок їх проведення та місце проведення визначаються рішеннями Ради або окремими положеннями.</w:t>
      </w:r>
    </w:p>
    <w:p w14:paraId="4BE26E3E" w14:textId="215FB727" w:rsidR="004865E1" w:rsidRDefault="00475A01" w:rsidP="000715C2">
      <w:pPr>
        <w:shd w:val="clear" w:color="auto" w:fill="FFFFFF"/>
        <w:spacing w:after="0" w:line="223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25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 участі жителів Тростянецької сільської територіальної громади у вирішенні питань місцевого значення: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518"/>
        <w:gridCol w:w="1742"/>
        <w:gridCol w:w="1439"/>
        <w:gridCol w:w="2246"/>
      </w:tblGrid>
      <w:tr w:rsidR="00466A81" w:rsidRPr="00466A81" w14:paraId="41874D5E" w14:textId="77777777" w:rsidTr="006B594A">
        <w:tc>
          <w:tcPr>
            <w:tcW w:w="1668" w:type="dxa"/>
            <w:vMerge w:val="restart"/>
            <w:vAlign w:val="center"/>
          </w:tcPr>
          <w:p w14:paraId="16F8173F" w14:textId="77777777" w:rsidR="00D5350F" w:rsidRDefault="00466A81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Інструмент</w:t>
            </w:r>
            <w:r w:rsidR="00A80E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ADEEA2E" w14:textId="4AA78076" w:rsidR="00466A81" w:rsidRPr="00466A81" w:rsidRDefault="00A80E23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участі</w:t>
            </w:r>
          </w:p>
        </w:tc>
        <w:tc>
          <w:tcPr>
            <w:tcW w:w="8079" w:type="dxa"/>
            <w:gridSpan w:val="5"/>
            <w:vAlign w:val="center"/>
          </w:tcPr>
          <w:p w14:paraId="2EB71AAE" w14:textId="7EBBE455" w:rsidR="00466A81" w:rsidRPr="00466A81" w:rsidRDefault="00466A81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Необхідна кількість підписів жителів, які проживають на відповідній території</w:t>
            </w:r>
          </w:p>
        </w:tc>
      </w:tr>
      <w:tr w:rsidR="00466A81" w:rsidRPr="00466A81" w14:paraId="79347C61" w14:textId="77777777" w:rsidTr="00D5350F">
        <w:tc>
          <w:tcPr>
            <w:tcW w:w="1668" w:type="dxa"/>
            <w:vMerge/>
            <w:vAlign w:val="center"/>
          </w:tcPr>
          <w:p w14:paraId="6FC7A9A1" w14:textId="77777777" w:rsidR="00466A81" w:rsidRPr="00466A81" w:rsidRDefault="00466A81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9C374C1" w14:textId="144463AB" w:rsidR="00466A81" w:rsidRPr="00466A81" w:rsidRDefault="00466A81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Територія всієї територіальної</w:t>
            </w:r>
            <w:r w:rsidR="00207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громади</w:t>
            </w:r>
          </w:p>
        </w:tc>
        <w:tc>
          <w:tcPr>
            <w:tcW w:w="1518" w:type="dxa"/>
            <w:vAlign w:val="center"/>
          </w:tcPr>
          <w:p w14:paraId="3A630647" w14:textId="0ACDE28B" w:rsidR="00466A81" w:rsidRDefault="00466A81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адміністративному центрі</w:t>
            </w:r>
            <w:r w:rsidR="00207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територіальної громади</w:t>
            </w:r>
          </w:p>
        </w:tc>
        <w:tc>
          <w:tcPr>
            <w:tcW w:w="1742" w:type="dxa"/>
            <w:vAlign w:val="center"/>
          </w:tcPr>
          <w:p w14:paraId="03F4966E" w14:textId="6614ECDF" w:rsidR="00466A81" w:rsidRDefault="00466A81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одному чи декількох</w:t>
            </w:r>
            <w:r w:rsidR="00207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старостинських</w:t>
            </w:r>
            <w:proofErr w:type="spellEnd"/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округах територіальної громади</w:t>
            </w:r>
          </w:p>
        </w:tc>
        <w:tc>
          <w:tcPr>
            <w:tcW w:w="1439" w:type="dxa"/>
            <w:vAlign w:val="center"/>
          </w:tcPr>
          <w:p w14:paraId="593BBC1F" w14:textId="7A736769" w:rsidR="00466A81" w:rsidRDefault="00466A81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одному чи кількох селах, селищ</w:t>
            </w:r>
            <w:r w:rsidR="00207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і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територіальної громади</w:t>
            </w:r>
          </w:p>
        </w:tc>
        <w:tc>
          <w:tcPr>
            <w:tcW w:w="2246" w:type="dxa"/>
            <w:vAlign w:val="center"/>
          </w:tcPr>
          <w:p w14:paraId="63ACDA02" w14:textId="5D41D1D6" w:rsidR="00466A81" w:rsidRDefault="00466A81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одній чи декількох вулицях,</w:t>
            </w:r>
            <w:r w:rsidR="00207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проспектах,</w:t>
            </w:r>
            <w:r w:rsidR="00207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провулках,</w:t>
            </w:r>
            <w:r w:rsidR="00207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багатоквартирних будинках територіальної громади</w:t>
            </w:r>
          </w:p>
        </w:tc>
      </w:tr>
      <w:tr w:rsidR="00466A81" w14:paraId="700D69FC" w14:textId="77777777" w:rsidTr="00D5350F">
        <w:tc>
          <w:tcPr>
            <w:tcW w:w="1668" w:type="dxa"/>
          </w:tcPr>
          <w:p w14:paraId="7EAFE5E9" w14:textId="35FD540E" w:rsidR="00466A81" w:rsidRDefault="00466A81" w:rsidP="000715C2">
            <w:pPr>
              <w:spacing w:after="0" w:line="223" w:lineRule="auto"/>
              <w:ind w:right="-15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Загальні збори (конференції) жителів</w:t>
            </w:r>
          </w:p>
        </w:tc>
        <w:tc>
          <w:tcPr>
            <w:tcW w:w="1134" w:type="dxa"/>
            <w:vAlign w:val="center"/>
          </w:tcPr>
          <w:p w14:paraId="3D1428E3" w14:textId="03467200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8" w:type="dxa"/>
            <w:vAlign w:val="center"/>
          </w:tcPr>
          <w:p w14:paraId="49714F13" w14:textId="7351DF4A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2" w:type="dxa"/>
            <w:vAlign w:val="center"/>
          </w:tcPr>
          <w:p w14:paraId="1AF3781A" w14:textId="63E65295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center"/>
          </w:tcPr>
          <w:p w14:paraId="09533C04" w14:textId="1BCD134F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6" w:type="dxa"/>
            <w:vAlign w:val="center"/>
          </w:tcPr>
          <w:p w14:paraId="59320C44" w14:textId="7F763DAA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466A81" w14:paraId="48F43DF0" w14:textId="77777777" w:rsidTr="00D5350F">
        <w:tc>
          <w:tcPr>
            <w:tcW w:w="1668" w:type="dxa"/>
          </w:tcPr>
          <w:p w14:paraId="1104B46B" w14:textId="523B6579" w:rsidR="00466A81" w:rsidRDefault="00466A81" w:rsidP="000715C2">
            <w:pPr>
              <w:spacing w:after="0" w:line="223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Громадські слухання</w:t>
            </w:r>
          </w:p>
        </w:tc>
        <w:tc>
          <w:tcPr>
            <w:tcW w:w="1134" w:type="dxa"/>
            <w:vAlign w:val="center"/>
          </w:tcPr>
          <w:p w14:paraId="7C8A164E" w14:textId="64AFECE9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18" w:type="dxa"/>
            <w:vAlign w:val="center"/>
          </w:tcPr>
          <w:p w14:paraId="58869955" w14:textId="173B57B8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2" w:type="dxa"/>
            <w:vAlign w:val="center"/>
          </w:tcPr>
          <w:p w14:paraId="3EB53A67" w14:textId="6BF8F58A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center"/>
          </w:tcPr>
          <w:p w14:paraId="498E6A2B" w14:textId="546C4906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6" w:type="dxa"/>
            <w:vAlign w:val="center"/>
          </w:tcPr>
          <w:p w14:paraId="778BCAE9" w14:textId="593A4624" w:rsidR="00466A81" w:rsidRPr="00466A81" w:rsidRDefault="00466A81" w:rsidP="000715C2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14:paraId="7DEDC4E2" w14:textId="77777777" w:rsidR="00D5350F" w:rsidRDefault="00D5350F" w:rsidP="000715C2">
      <w:pPr>
        <w:shd w:val="clear" w:color="auto" w:fill="FFFFFF"/>
        <w:spacing w:after="0" w:line="223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2693"/>
        <w:gridCol w:w="2268"/>
      </w:tblGrid>
      <w:tr w:rsidR="00D5350F" w:rsidRPr="00466A81" w14:paraId="740A704F" w14:textId="77777777" w:rsidTr="00D5350F">
        <w:tc>
          <w:tcPr>
            <w:tcW w:w="1668" w:type="dxa"/>
            <w:vMerge w:val="restart"/>
            <w:vAlign w:val="center"/>
          </w:tcPr>
          <w:p w14:paraId="166842C7" w14:textId="77777777" w:rsidR="00D5350F" w:rsidRDefault="00D5350F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Інструмент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791B832" w14:textId="46A08056" w:rsidR="00D5350F" w:rsidRPr="00466A81" w:rsidRDefault="00D5350F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участі</w:t>
            </w:r>
          </w:p>
        </w:tc>
        <w:tc>
          <w:tcPr>
            <w:tcW w:w="8079" w:type="dxa"/>
            <w:gridSpan w:val="3"/>
            <w:vAlign w:val="center"/>
          </w:tcPr>
          <w:p w14:paraId="6C542B35" w14:textId="77777777" w:rsidR="00D5350F" w:rsidRPr="00466A81" w:rsidRDefault="00D5350F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Необхідна кількість підписів жителів, які проживають на відповідній території</w:t>
            </w:r>
          </w:p>
        </w:tc>
      </w:tr>
      <w:tr w:rsidR="00D5350F" w:rsidRPr="00466A81" w14:paraId="4C9E19A4" w14:textId="77777777" w:rsidTr="00D5350F">
        <w:tc>
          <w:tcPr>
            <w:tcW w:w="1668" w:type="dxa"/>
            <w:vMerge/>
            <w:vAlign w:val="center"/>
          </w:tcPr>
          <w:p w14:paraId="4F8381CE" w14:textId="77777777" w:rsidR="00D5350F" w:rsidRPr="00466A81" w:rsidRDefault="00D5350F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0317A677" w14:textId="0AA82EED" w:rsidR="00D5350F" w:rsidRPr="00466A81" w:rsidRDefault="00D5350F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Територія всієї територіальної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громади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чи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адміністративно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територіальної громади</w:t>
            </w:r>
          </w:p>
        </w:tc>
        <w:tc>
          <w:tcPr>
            <w:tcW w:w="2693" w:type="dxa"/>
            <w:vAlign w:val="center"/>
          </w:tcPr>
          <w:p w14:paraId="3D59C28D" w14:textId="42F8D908" w:rsidR="00D5350F" w:rsidRDefault="00D5350F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ід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старостинськ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ого</w:t>
            </w:r>
            <w:proofErr w:type="spellEnd"/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у, декількох сіл чи селища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територіальної громади</w:t>
            </w:r>
          </w:p>
        </w:tc>
        <w:tc>
          <w:tcPr>
            <w:tcW w:w="2268" w:type="dxa"/>
            <w:vAlign w:val="center"/>
          </w:tcPr>
          <w:p w14:paraId="381D06E4" w14:textId="5EDF9A56" w:rsidR="00D5350F" w:rsidRDefault="00D5350F" w:rsidP="00D5350F">
            <w:pPr>
              <w:spacing w:after="0" w:line="223" w:lineRule="auto"/>
              <w:ind w:left="-106" w:right="-11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ід окремого села,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селищ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66A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територіальної громади</w:t>
            </w:r>
          </w:p>
        </w:tc>
      </w:tr>
      <w:tr w:rsidR="00D5350F" w14:paraId="7AE85E17" w14:textId="77777777" w:rsidTr="00D5350F">
        <w:tc>
          <w:tcPr>
            <w:tcW w:w="1668" w:type="dxa"/>
          </w:tcPr>
          <w:p w14:paraId="2188197F" w14:textId="77777777" w:rsidR="00D5350F" w:rsidRDefault="00D5350F" w:rsidP="00E76804">
            <w:pPr>
              <w:spacing w:after="0" w:line="223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Місцева ініціатива</w:t>
            </w:r>
          </w:p>
        </w:tc>
        <w:tc>
          <w:tcPr>
            <w:tcW w:w="3118" w:type="dxa"/>
            <w:vAlign w:val="center"/>
          </w:tcPr>
          <w:p w14:paraId="7D46D362" w14:textId="77777777" w:rsidR="00D5350F" w:rsidRPr="00466A81" w:rsidRDefault="00D5350F" w:rsidP="00E76804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vAlign w:val="center"/>
          </w:tcPr>
          <w:p w14:paraId="212843ED" w14:textId="1F489786" w:rsidR="00D5350F" w:rsidRPr="00466A81" w:rsidRDefault="00D5350F" w:rsidP="00E76804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68" w:type="dxa"/>
            <w:vAlign w:val="center"/>
          </w:tcPr>
          <w:p w14:paraId="62B9546A" w14:textId="76B7C85D" w:rsidR="00D5350F" w:rsidRPr="00466A81" w:rsidRDefault="00D5350F" w:rsidP="00D5350F">
            <w:pPr>
              <w:spacing w:after="0" w:line="223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</w:tbl>
    <w:p w14:paraId="2B45D3E5" w14:textId="25A70C16" w:rsidR="00475A01" w:rsidRDefault="00061590" w:rsidP="000715C2">
      <w:pPr>
        <w:shd w:val="clear" w:color="auto" w:fill="FFFFFF"/>
        <w:spacing w:after="0" w:line="223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</w:t>
      </w:r>
      <w:r w:rsidR="00BC2CB1" w:rsidRPr="00BC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розділ XII «Прикінцеві положення» </w:t>
      </w:r>
      <w:r w:rsid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 додатками:</w:t>
      </w:r>
    </w:p>
    <w:p w14:paraId="0BDF4C50" w14:textId="7BA0BEC5" w:rsidR="00B13F5B" w:rsidRDefault="00B13F5B" w:rsidP="000715C2">
      <w:pPr>
        <w:shd w:val="clear" w:color="auto" w:fill="FFFFFF"/>
        <w:spacing w:after="0" w:line="223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</w:t>
      </w:r>
      <w:r w:rsid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 про електронні петиції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27893F" w14:textId="0686FC32" w:rsidR="00B13F5B" w:rsidRDefault="00B13F5B" w:rsidP="000715C2">
      <w:pPr>
        <w:shd w:val="clear" w:color="auto" w:fill="FFFFFF"/>
        <w:spacing w:after="0" w:line="223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2383E" w:rsidRP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02383E" w:rsidRP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 про публічні консультації та консультації з громадськістю</w:t>
      </w:r>
      <w:r w:rsidRP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4AFB0D" w14:textId="6985BEA3" w:rsidR="00B13F5B" w:rsidRDefault="00B13F5B" w:rsidP="00534C80">
      <w:pPr>
        <w:shd w:val="clear" w:color="auto" w:fill="FFFFFF"/>
        <w:spacing w:after="0" w:line="223" w:lineRule="auto"/>
        <w:ind w:firstLine="141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53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звання </w:t>
      </w:r>
      <w:r w:rsid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Почесний громадянин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Тростянецької територіальної громади</w:t>
      </w:r>
      <w:r w:rsid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94388A" w14:textId="5CAD1566" w:rsidR="00B13F5B" w:rsidRDefault="00B13F5B" w:rsidP="000715C2">
      <w:pPr>
        <w:shd w:val="clear" w:color="auto" w:fill="FFFFFF"/>
        <w:spacing w:after="0" w:line="223" w:lineRule="auto"/>
        <w:ind w:firstLine="142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238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P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Положення про зміст та порядок застосування символіки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населених пунктів Т</w:t>
      </w:r>
      <w:r w:rsidRP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ростянецької сільської ради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85E721" w14:textId="77777777" w:rsidR="00B13F5B" w:rsidRPr="000715C2" w:rsidRDefault="00B13F5B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188D8D6" w14:textId="10E23C16" w:rsidR="00207F3E" w:rsidRPr="00207F3E" w:rsidRDefault="00821AD0" w:rsidP="000715C2">
      <w:pPr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D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21A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F3E" w:rsidRPr="0020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оприлюднення матеріалів, пов'язаних із розробленням Статуту територіальної громади, на офіційному вебсайті Тростянецької сільської ради в окремому розділі (вкладці) «Статут громади». </w:t>
      </w:r>
    </w:p>
    <w:p w14:paraId="1A62CA8E" w14:textId="77777777" w:rsidR="00821AD0" w:rsidRDefault="00821AD0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3B8979" w14:textId="641191CC" w:rsidR="00821AD0" w:rsidRDefault="00821AD0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СЛУХАЛИ: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Шипову І. О., координатора Робочої групи</w:t>
      </w:r>
      <w:r w:rsidR="00C25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25804" w:rsidRPr="00C2580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наголосила на необхідності забезпечення відкритості та прозорості процесу розроблення Статуту Тростянецької сільської територіальної громади, а також на важливості оприлюднення матеріалів, пов’язаних із його підготовкою та громадським обговоренням, на офіційному вебсайті Тростянецької сільської ради.</w:t>
      </w:r>
    </w:p>
    <w:p w14:paraId="2A4593AD" w14:textId="77777777" w:rsidR="00C25804" w:rsidRPr="000715C2" w:rsidRDefault="00C258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CB9CE03" w14:textId="727B451E" w:rsidR="00C25804" w:rsidRPr="00C25804" w:rsidRDefault="00821AD0" w:rsidP="000715C2">
      <w:pPr>
        <w:shd w:val="clear" w:color="auto" w:fill="FFFFFF"/>
        <w:spacing w:after="0" w:line="223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ВИРІШИЛИ: </w:t>
      </w:r>
    </w:p>
    <w:p w14:paraId="63490D06" w14:textId="3173497D" w:rsidR="00C25804" w:rsidRPr="00C25804" w:rsidRDefault="00C25804" w:rsidP="000715C2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580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</w:t>
      </w:r>
      <w:r w:rsidR="00207F3E">
        <w:rPr>
          <w:rFonts w:ascii="Times New Roman" w:eastAsia="Times New Roman" w:hAnsi="Times New Roman" w:cs="Times New Roman"/>
          <w:sz w:val="24"/>
          <w:szCs w:val="24"/>
          <w:lang w:eastAsia="uk-UA"/>
        </w:rPr>
        <w:t>увати</w:t>
      </w:r>
      <w:r w:rsidRPr="00C2580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розміщення </w:t>
      </w:r>
      <w:r w:rsidR="00F230CF" w:rsidRPr="00F230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офіційному вебсайті Тростянецької сільської ради в окремому розділі (вкладці) «Статут громади» </w:t>
      </w:r>
      <w:r w:rsidRPr="00C25804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матеріалів його обговорення, пропозицій громадськості та іншої інформації, пов’язаної з розробленням, громадським обговоренням і прийняттям Статуту територіальної громади.</w:t>
      </w:r>
    </w:p>
    <w:p w14:paraId="2B9C2B4E" w14:textId="76A9166A" w:rsidR="00A33604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Засідання закінчено: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07F3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92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58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5804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00</w:t>
      </w:r>
    </w:p>
    <w:p w14:paraId="56EDEEE6" w14:textId="77777777" w:rsidR="000715C2" w:rsidRPr="0081092E" w:rsidRDefault="000715C2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C6FF6" w14:textId="13CC58C1" w:rsidR="00643018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Координатор Робочої групи</w:t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A7CCC"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Ірина ШИПОВА</w:t>
      </w:r>
    </w:p>
    <w:p w14:paraId="163C5340" w14:textId="77777777" w:rsidR="00D5350F" w:rsidRDefault="00D5350F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686801" w14:textId="694807AF" w:rsidR="00A33604" w:rsidRPr="007E6482" w:rsidRDefault="00A33604" w:rsidP="000715C2">
      <w:pPr>
        <w:shd w:val="clear" w:color="auto" w:fill="FFFFFF"/>
        <w:spacing w:after="0" w:line="223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 Робочої групи</w:t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1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spellStart"/>
      <w:r w:rsidRPr="00810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Світлана</w:t>
      </w:r>
      <w:proofErr w:type="spellEnd"/>
      <w:r w:rsidRPr="00810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СОКОЛОВА</w:t>
      </w:r>
    </w:p>
    <w:sectPr w:rsidR="00A33604" w:rsidRPr="007E6482" w:rsidSect="00D5350F">
      <w:footerReference w:type="default" r:id="rId10"/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EA030" w14:textId="77777777" w:rsidR="00F3635F" w:rsidRDefault="00F3635F" w:rsidP="004045A4">
      <w:pPr>
        <w:spacing w:after="0" w:line="240" w:lineRule="auto"/>
      </w:pPr>
      <w:r>
        <w:separator/>
      </w:r>
    </w:p>
  </w:endnote>
  <w:endnote w:type="continuationSeparator" w:id="0">
    <w:p w14:paraId="573BDFA4" w14:textId="77777777" w:rsidR="00F3635F" w:rsidRDefault="00F3635F" w:rsidP="0040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B2B8" w14:textId="77777777" w:rsidR="0012258D" w:rsidRDefault="001225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481EC" w14:textId="77777777" w:rsidR="00F3635F" w:rsidRDefault="00F3635F" w:rsidP="004045A4">
      <w:pPr>
        <w:spacing w:after="0" w:line="240" w:lineRule="auto"/>
      </w:pPr>
      <w:r>
        <w:separator/>
      </w:r>
    </w:p>
  </w:footnote>
  <w:footnote w:type="continuationSeparator" w:id="0">
    <w:p w14:paraId="4A137EC2" w14:textId="77777777" w:rsidR="00F3635F" w:rsidRDefault="00F3635F" w:rsidP="00404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6FD3"/>
    <w:multiLevelType w:val="hybridMultilevel"/>
    <w:tmpl w:val="DF5A0924"/>
    <w:lvl w:ilvl="0" w:tplc="6AC226C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150A0C"/>
    <w:multiLevelType w:val="hybridMultilevel"/>
    <w:tmpl w:val="DA104A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A545C"/>
    <w:multiLevelType w:val="hybridMultilevel"/>
    <w:tmpl w:val="EDEAC1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EE"/>
    <w:multiLevelType w:val="multilevel"/>
    <w:tmpl w:val="E532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E343E"/>
    <w:multiLevelType w:val="hybridMultilevel"/>
    <w:tmpl w:val="C28ADA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F478A"/>
    <w:multiLevelType w:val="multilevel"/>
    <w:tmpl w:val="6732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42D0C"/>
    <w:multiLevelType w:val="hybridMultilevel"/>
    <w:tmpl w:val="F33E5444"/>
    <w:lvl w:ilvl="0" w:tplc="7E82C1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AD6083"/>
    <w:multiLevelType w:val="hybridMultilevel"/>
    <w:tmpl w:val="E62A98C0"/>
    <w:lvl w:ilvl="0" w:tplc="C8D05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D242B0"/>
    <w:multiLevelType w:val="hybridMultilevel"/>
    <w:tmpl w:val="3F1431DA"/>
    <w:lvl w:ilvl="0" w:tplc="2E2EECFC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2" w:hanging="360"/>
      </w:pPr>
    </w:lvl>
    <w:lvl w:ilvl="2" w:tplc="0422001B" w:tentative="1">
      <w:start w:val="1"/>
      <w:numFmt w:val="lowerRoman"/>
      <w:lvlText w:val="%3."/>
      <w:lvlJc w:val="right"/>
      <w:pPr>
        <w:ind w:left="1922" w:hanging="180"/>
      </w:pPr>
    </w:lvl>
    <w:lvl w:ilvl="3" w:tplc="0422000F" w:tentative="1">
      <w:start w:val="1"/>
      <w:numFmt w:val="decimal"/>
      <w:lvlText w:val="%4."/>
      <w:lvlJc w:val="left"/>
      <w:pPr>
        <w:ind w:left="2642" w:hanging="360"/>
      </w:pPr>
    </w:lvl>
    <w:lvl w:ilvl="4" w:tplc="04220019" w:tentative="1">
      <w:start w:val="1"/>
      <w:numFmt w:val="lowerLetter"/>
      <w:lvlText w:val="%5."/>
      <w:lvlJc w:val="left"/>
      <w:pPr>
        <w:ind w:left="3362" w:hanging="360"/>
      </w:pPr>
    </w:lvl>
    <w:lvl w:ilvl="5" w:tplc="0422001B" w:tentative="1">
      <w:start w:val="1"/>
      <w:numFmt w:val="lowerRoman"/>
      <w:lvlText w:val="%6."/>
      <w:lvlJc w:val="right"/>
      <w:pPr>
        <w:ind w:left="4082" w:hanging="180"/>
      </w:pPr>
    </w:lvl>
    <w:lvl w:ilvl="6" w:tplc="0422000F" w:tentative="1">
      <w:start w:val="1"/>
      <w:numFmt w:val="decimal"/>
      <w:lvlText w:val="%7."/>
      <w:lvlJc w:val="left"/>
      <w:pPr>
        <w:ind w:left="4802" w:hanging="360"/>
      </w:pPr>
    </w:lvl>
    <w:lvl w:ilvl="7" w:tplc="04220019" w:tentative="1">
      <w:start w:val="1"/>
      <w:numFmt w:val="lowerLetter"/>
      <w:lvlText w:val="%8."/>
      <w:lvlJc w:val="left"/>
      <w:pPr>
        <w:ind w:left="5522" w:hanging="360"/>
      </w:pPr>
    </w:lvl>
    <w:lvl w:ilvl="8" w:tplc="0422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9" w15:restartNumberingAfterBreak="0">
    <w:nsid w:val="1620077A"/>
    <w:multiLevelType w:val="hybridMultilevel"/>
    <w:tmpl w:val="754C5252"/>
    <w:lvl w:ilvl="0" w:tplc="4ECA0E14">
      <w:start w:val="2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7EC00A0"/>
    <w:multiLevelType w:val="hybridMultilevel"/>
    <w:tmpl w:val="D220A36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5292F"/>
    <w:multiLevelType w:val="hybridMultilevel"/>
    <w:tmpl w:val="82627D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63022"/>
    <w:multiLevelType w:val="multilevel"/>
    <w:tmpl w:val="5D063E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F4A5D60"/>
    <w:multiLevelType w:val="hybridMultilevel"/>
    <w:tmpl w:val="8812B5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64851"/>
    <w:multiLevelType w:val="hybridMultilevel"/>
    <w:tmpl w:val="D012FC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A628D"/>
    <w:multiLevelType w:val="multilevel"/>
    <w:tmpl w:val="0B7A8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47EF8"/>
    <w:multiLevelType w:val="hybridMultilevel"/>
    <w:tmpl w:val="77765FC6"/>
    <w:lvl w:ilvl="0" w:tplc="78084786">
      <w:start w:val="1"/>
      <w:numFmt w:val="decimal"/>
      <w:lvlText w:val="%1."/>
      <w:lvlJc w:val="left"/>
      <w:pPr>
        <w:ind w:left="786" w:hanging="360"/>
      </w:pPr>
      <w:rPr>
        <w:rFonts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68C1B81"/>
    <w:multiLevelType w:val="hybridMultilevel"/>
    <w:tmpl w:val="942C0758"/>
    <w:lvl w:ilvl="0" w:tplc="A7E47CF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55177"/>
    <w:multiLevelType w:val="multilevel"/>
    <w:tmpl w:val="FD809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8716BA1"/>
    <w:multiLevelType w:val="hybridMultilevel"/>
    <w:tmpl w:val="283E29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A7DAD"/>
    <w:multiLevelType w:val="hybridMultilevel"/>
    <w:tmpl w:val="24D0BA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059A2"/>
    <w:multiLevelType w:val="hybridMultilevel"/>
    <w:tmpl w:val="0630C0F6"/>
    <w:lvl w:ilvl="0" w:tplc="C4F20834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F6CAE"/>
    <w:multiLevelType w:val="hybridMultilevel"/>
    <w:tmpl w:val="1D5217A8"/>
    <w:lvl w:ilvl="0" w:tplc="0422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6D5A9C"/>
    <w:multiLevelType w:val="hybridMultilevel"/>
    <w:tmpl w:val="7098F5D2"/>
    <w:lvl w:ilvl="0" w:tplc="65D2B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EF6A3B"/>
    <w:multiLevelType w:val="multilevel"/>
    <w:tmpl w:val="E6A049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5" w15:restartNumberingAfterBreak="0">
    <w:nsid w:val="6878121A"/>
    <w:multiLevelType w:val="hybridMultilevel"/>
    <w:tmpl w:val="25663F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90D3E"/>
    <w:multiLevelType w:val="hybridMultilevel"/>
    <w:tmpl w:val="602AB2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01B10"/>
    <w:multiLevelType w:val="hybridMultilevel"/>
    <w:tmpl w:val="BEAAFB00"/>
    <w:lvl w:ilvl="0" w:tplc="C944B2D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2135D3"/>
    <w:multiLevelType w:val="multilevel"/>
    <w:tmpl w:val="4954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870E03"/>
    <w:multiLevelType w:val="hybridMultilevel"/>
    <w:tmpl w:val="E84AEA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248854">
    <w:abstractNumId w:val="27"/>
  </w:num>
  <w:num w:numId="2" w16cid:durableId="801466331">
    <w:abstractNumId w:val="0"/>
  </w:num>
  <w:num w:numId="3" w16cid:durableId="459496753">
    <w:abstractNumId w:val="21"/>
  </w:num>
  <w:num w:numId="4" w16cid:durableId="593710554">
    <w:abstractNumId w:val="24"/>
  </w:num>
  <w:num w:numId="5" w16cid:durableId="505555285">
    <w:abstractNumId w:val="4"/>
  </w:num>
  <w:num w:numId="6" w16cid:durableId="94060060">
    <w:abstractNumId w:val="29"/>
  </w:num>
  <w:num w:numId="7" w16cid:durableId="1499344328">
    <w:abstractNumId w:val="9"/>
  </w:num>
  <w:num w:numId="8" w16cid:durableId="1949043911">
    <w:abstractNumId w:val="10"/>
  </w:num>
  <w:num w:numId="9" w16cid:durableId="1764914887">
    <w:abstractNumId w:val="6"/>
  </w:num>
  <w:num w:numId="10" w16cid:durableId="1075513051">
    <w:abstractNumId w:val="22"/>
  </w:num>
  <w:num w:numId="11" w16cid:durableId="932930276">
    <w:abstractNumId w:val="7"/>
  </w:num>
  <w:num w:numId="12" w16cid:durableId="309949140">
    <w:abstractNumId w:val="17"/>
  </w:num>
  <w:num w:numId="13" w16cid:durableId="1674995012">
    <w:abstractNumId w:val="14"/>
  </w:num>
  <w:num w:numId="14" w16cid:durableId="53361179">
    <w:abstractNumId w:val="19"/>
  </w:num>
  <w:num w:numId="15" w16cid:durableId="723991142">
    <w:abstractNumId w:val="12"/>
  </w:num>
  <w:num w:numId="16" w16cid:durableId="367485814">
    <w:abstractNumId w:val="1"/>
  </w:num>
  <w:num w:numId="17" w16cid:durableId="890269203">
    <w:abstractNumId w:val="11"/>
  </w:num>
  <w:num w:numId="18" w16cid:durableId="573198082">
    <w:abstractNumId w:val="23"/>
  </w:num>
  <w:num w:numId="19" w16cid:durableId="1584752605">
    <w:abstractNumId w:val="13"/>
  </w:num>
  <w:num w:numId="20" w16cid:durableId="1414161241">
    <w:abstractNumId w:val="25"/>
  </w:num>
  <w:num w:numId="21" w16cid:durableId="1146430957">
    <w:abstractNumId w:val="26"/>
  </w:num>
  <w:num w:numId="22" w16cid:durableId="100532479">
    <w:abstractNumId w:val="2"/>
  </w:num>
  <w:num w:numId="23" w16cid:durableId="261693191">
    <w:abstractNumId w:val="8"/>
  </w:num>
  <w:num w:numId="24" w16cid:durableId="852109505">
    <w:abstractNumId w:val="16"/>
  </w:num>
  <w:num w:numId="25" w16cid:durableId="1023751667">
    <w:abstractNumId w:val="18"/>
  </w:num>
  <w:num w:numId="26" w16cid:durableId="917863134">
    <w:abstractNumId w:val="15"/>
  </w:num>
  <w:num w:numId="27" w16cid:durableId="989017594">
    <w:abstractNumId w:val="5"/>
  </w:num>
  <w:num w:numId="28" w16cid:durableId="600382935">
    <w:abstractNumId w:val="28"/>
  </w:num>
  <w:num w:numId="29" w16cid:durableId="880243931">
    <w:abstractNumId w:val="3"/>
  </w:num>
  <w:num w:numId="30" w16cid:durableId="18227716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DA0"/>
    <w:rsid w:val="00012E59"/>
    <w:rsid w:val="0001374B"/>
    <w:rsid w:val="0001606D"/>
    <w:rsid w:val="00017518"/>
    <w:rsid w:val="000206A0"/>
    <w:rsid w:val="0002383E"/>
    <w:rsid w:val="000269FF"/>
    <w:rsid w:val="00035283"/>
    <w:rsid w:val="00047559"/>
    <w:rsid w:val="000514A1"/>
    <w:rsid w:val="00061590"/>
    <w:rsid w:val="000715C2"/>
    <w:rsid w:val="000733C4"/>
    <w:rsid w:val="00073464"/>
    <w:rsid w:val="00075B0B"/>
    <w:rsid w:val="00085F36"/>
    <w:rsid w:val="000B15AF"/>
    <w:rsid w:val="000C3C09"/>
    <w:rsid w:val="000C6168"/>
    <w:rsid w:val="000C7EEC"/>
    <w:rsid w:val="000D0235"/>
    <w:rsid w:val="000D4BDB"/>
    <w:rsid w:val="000D5675"/>
    <w:rsid w:val="000E0968"/>
    <w:rsid w:val="000E2C3A"/>
    <w:rsid w:val="000E340B"/>
    <w:rsid w:val="000E40F0"/>
    <w:rsid w:val="000E5A89"/>
    <w:rsid w:val="000E7989"/>
    <w:rsid w:val="000F7696"/>
    <w:rsid w:val="001016DB"/>
    <w:rsid w:val="00104497"/>
    <w:rsid w:val="00105BCD"/>
    <w:rsid w:val="0011141B"/>
    <w:rsid w:val="00120595"/>
    <w:rsid w:val="0012258D"/>
    <w:rsid w:val="0014213F"/>
    <w:rsid w:val="001443C2"/>
    <w:rsid w:val="001475FF"/>
    <w:rsid w:val="00147F1F"/>
    <w:rsid w:val="0015118A"/>
    <w:rsid w:val="00156F25"/>
    <w:rsid w:val="00166291"/>
    <w:rsid w:val="001A1002"/>
    <w:rsid w:val="001A19AD"/>
    <w:rsid w:val="001A2694"/>
    <w:rsid w:val="001A60BA"/>
    <w:rsid w:val="001D3373"/>
    <w:rsid w:val="001D6E20"/>
    <w:rsid w:val="001E2FF7"/>
    <w:rsid w:val="001F2983"/>
    <w:rsid w:val="001F5B77"/>
    <w:rsid w:val="0020580D"/>
    <w:rsid w:val="00207F3E"/>
    <w:rsid w:val="00212722"/>
    <w:rsid w:val="00215190"/>
    <w:rsid w:val="002174C4"/>
    <w:rsid w:val="002218F9"/>
    <w:rsid w:val="00227B8B"/>
    <w:rsid w:val="00232376"/>
    <w:rsid w:val="002328CD"/>
    <w:rsid w:val="00236BEA"/>
    <w:rsid w:val="00250256"/>
    <w:rsid w:val="002651CA"/>
    <w:rsid w:val="00281476"/>
    <w:rsid w:val="00285E71"/>
    <w:rsid w:val="002907D0"/>
    <w:rsid w:val="002920AD"/>
    <w:rsid w:val="00293541"/>
    <w:rsid w:val="002A0550"/>
    <w:rsid w:val="002A0E78"/>
    <w:rsid w:val="002B2B65"/>
    <w:rsid w:val="002B5DAD"/>
    <w:rsid w:val="002B5F7C"/>
    <w:rsid w:val="002B6799"/>
    <w:rsid w:val="002D6B31"/>
    <w:rsid w:val="002E19F9"/>
    <w:rsid w:val="002E1E1F"/>
    <w:rsid w:val="002F1982"/>
    <w:rsid w:val="002F5A31"/>
    <w:rsid w:val="00311F6A"/>
    <w:rsid w:val="00313239"/>
    <w:rsid w:val="00332B78"/>
    <w:rsid w:val="00334F10"/>
    <w:rsid w:val="00350279"/>
    <w:rsid w:val="0036244B"/>
    <w:rsid w:val="003655F2"/>
    <w:rsid w:val="00367AD8"/>
    <w:rsid w:val="00380D98"/>
    <w:rsid w:val="00390AEF"/>
    <w:rsid w:val="003B0A4F"/>
    <w:rsid w:val="003B6988"/>
    <w:rsid w:val="003B711C"/>
    <w:rsid w:val="003C4FA6"/>
    <w:rsid w:val="003C585E"/>
    <w:rsid w:val="003D11A2"/>
    <w:rsid w:val="003D3F5C"/>
    <w:rsid w:val="003E4A88"/>
    <w:rsid w:val="003E6EF4"/>
    <w:rsid w:val="003E6F5E"/>
    <w:rsid w:val="003F7A6E"/>
    <w:rsid w:val="00400A60"/>
    <w:rsid w:val="004045A4"/>
    <w:rsid w:val="00420FDD"/>
    <w:rsid w:val="00425C77"/>
    <w:rsid w:val="00433BA1"/>
    <w:rsid w:val="00436EC3"/>
    <w:rsid w:val="00452B73"/>
    <w:rsid w:val="00455EBF"/>
    <w:rsid w:val="00462E9A"/>
    <w:rsid w:val="00466A81"/>
    <w:rsid w:val="0047183F"/>
    <w:rsid w:val="004725DC"/>
    <w:rsid w:val="00475A01"/>
    <w:rsid w:val="00476EA3"/>
    <w:rsid w:val="004865E1"/>
    <w:rsid w:val="004870FD"/>
    <w:rsid w:val="00493314"/>
    <w:rsid w:val="00494222"/>
    <w:rsid w:val="00496603"/>
    <w:rsid w:val="004C03D1"/>
    <w:rsid w:val="004C26F3"/>
    <w:rsid w:val="004D4464"/>
    <w:rsid w:val="004D75AD"/>
    <w:rsid w:val="004E6A53"/>
    <w:rsid w:val="004F41F0"/>
    <w:rsid w:val="004F4B78"/>
    <w:rsid w:val="00507C8C"/>
    <w:rsid w:val="0051451E"/>
    <w:rsid w:val="00525C11"/>
    <w:rsid w:val="0053457B"/>
    <w:rsid w:val="00534C80"/>
    <w:rsid w:val="00537A9C"/>
    <w:rsid w:val="005606E6"/>
    <w:rsid w:val="0056578C"/>
    <w:rsid w:val="00565F04"/>
    <w:rsid w:val="00580CCA"/>
    <w:rsid w:val="00581756"/>
    <w:rsid w:val="00584B63"/>
    <w:rsid w:val="005919CE"/>
    <w:rsid w:val="00592606"/>
    <w:rsid w:val="0059319E"/>
    <w:rsid w:val="00597136"/>
    <w:rsid w:val="0059767F"/>
    <w:rsid w:val="005B2D41"/>
    <w:rsid w:val="005B7207"/>
    <w:rsid w:val="005C6848"/>
    <w:rsid w:val="005E2CB0"/>
    <w:rsid w:val="006033C8"/>
    <w:rsid w:val="0060474F"/>
    <w:rsid w:val="00606A8E"/>
    <w:rsid w:val="00611396"/>
    <w:rsid w:val="00616005"/>
    <w:rsid w:val="00616152"/>
    <w:rsid w:val="006226D4"/>
    <w:rsid w:val="006233B3"/>
    <w:rsid w:val="0063316C"/>
    <w:rsid w:val="00642C87"/>
    <w:rsid w:val="00643018"/>
    <w:rsid w:val="0064786D"/>
    <w:rsid w:val="00652116"/>
    <w:rsid w:val="00662867"/>
    <w:rsid w:val="00663DD8"/>
    <w:rsid w:val="006775D9"/>
    <w:rsid w:val="00695137"/>
    <w:rsid w:val="006A1BC3"/>
    <w:rsid w:val="006A4A91"/>
    <w:rsid w:val="006B1C64"/>
    <w:rsid w:val="006B594A"/>
    <w:rsid w:val="006B784D"/>
    <w:rsid w:val="006C064B"/>
    <w:rsid w:val="006D3F5F"/>
    <w:rsid w:val="006D4F98"/>
    <w:rsid w:val="006E5EC3"/>
    <w:rsid w:val="006E7995"/>
    <w:rsid w:val="006F0EEC"/>
    <w:rsid w:val="006F750D"/>
    <w:rsid w:val="007018EF"/>
    <w:rsid w:val="007056D8"/>
    <w:rsid w:val="007065B6"/>
    <w:rsid w:val="007164AC"/>
    <w:rsid w:val="007168D5"/>
    <w:rsid w:val="00720EAF"/>
    <w:rsid w:val="00722C54"/>
    <w:rsid w:val="0072376A"/>
    <w:rsid w:val="00730EB6"/>
    <w:rsid w:val="00744778"/>
    <w:rsid w:val="0074524E"/>
    <w:rsid w:val="007477BA"/>
    <w:rsid w:val="0075123C"/>
    <w:rsid w:val="00754DB2"/>
    <w:rsid w:val="00766BAC"/>
    <w:rsid w:val="0077045C"/>
    <w:rsid w:val="0078022A"/>
    <w:rsid w:val="007909C6"/>
    <w:rsid w:val="00793F94"/>
    <w:rsid w:val="00796B38"/>
    <w:rsid w:val="007A6266"/>
    <w:rsid w:val="007B51A8"/>
    <w:rsid w:val="007C2050"/>
    <w:rsid w:val="007E6482"/>
    <w:rsid w:val="007E7326"/>
    <w:rsid w:val="007F0265"/>
    <w:rsid w:val="007F1CCC"/>
    <w:rsid w:val="008017DA"/>
    <w:rsid w:val="00803648"/>
    <w:rsid w:val="008048A2"/>
    <w:rsid w:val="00805855"/>
    <w:rsid w:val="008078F9"/>
    <w:rsid w:val="0081092E"/>
    <w:rsid w:val="00821AD0"/>
    <w:rsid w:val="00823889"/>
    <w:rsid w:val="00832454"/>
    <w:rsid w:val="00842DAE"/>
    <w:rsid w:val="008435BF"/>
    <w:rsid w:val="00845FC0"/>
    <w:rsid w:val="0084606A"/>
    <w:rsid w:val="00876EA0"/>
    <w:rsid w:val="00881406"/>
    <w:rsid w:val="00882000"/>
    <w:rsid w:val="008845B9"/>
    <w:rsid w:val="008871EE"/>
    <w:rsid w:val="008A3DBA"/>
    <w:rsid w:val="008A53A5"/>
    <w:rsid w:val="008B60F5"/>
    <w:rsid w:val="008B6BB1"/>
    <w:rsid w:val="008D2797"/>
    <w:rsid w:val="008E1128"/>
    <w:rsid w:val="008F6066"/>
    <w:rsid w:val="0090404E"/>
    <w:rsid w:val="009150E1"/>
    <w:rsid w:val="00935308"/>
    <w:rsid w:val="00941FB6"/>
    <w:rsid w:val="00943494"/>
    <w:rsid w:val="00945460"/>
    <w:rsid w:val="0096293A"/>
    <w:rsid w:val="00964808"/>
    <w:rsid w:val="00967B12"/>
    <w:rsid w:val="00972D7F"/>
    <w:rsid w:val="00984D4F"/>
    <w:rsid w:val="009857E2"/>
    <w:rsid w:val="009A44E5"/>
    <w:rsid w:val="009A5FE4"/>
    <w:rsid w:val="009A7CCC"/>
    <w:rsid w:val="009B45C9"/>
    <w:rsid w:val="009B5A96"/>
    <w:rsid w:val="009C2F6D"/>
    <w:rsid w:val="009D1085"/>
    <w:rsid w:val="009D2342"/>
    <w:rsid w:val="009E03BC"/>
    <w:rsid w:val="009F66F2"/>
    <w:rsid w:val="009F7DB5"/>
    <w:rsid w:val="00A0409F"/>
    <w:rsid w:val="00A15BE5"/>
    <w:rsid w:val="00A15D60"/>
    <w:rsid w:val="00A16B55"/>
    <w:rsid w:val="00A1736A"/>
    <w:rsid w:val="00A237C9"/>
    <w:rsid w:val="00A261DE"/>
    <w:rsid w:val="00A26588"/>
    <w:rsid w:val="00A32262"/>
    <w:rsid w:val="00A33604"/>
    <w:rsid w:val="00A336B3"/>
    <w:rsid w:val="00A36729"/>
    <w:rsid w:val="00A379D4"/>
    <w:rsid w:val="00A37CFA"/>
    <w:rsid w:val="00A42417"/>
    <w:rsid w:val="00A42FA3"/>
    <w:rsid w:val="00A45AA3"/>
    <w:rsid w:val="00A61E77"/>
    <w:rsid w:val="00A6258E"/>
    <w:rsid w:val="00A65948"/>
    <w:rsid w:val="00A72736"/>
    <w:rsid w:val="00A80E23"/>
    <w:rsid w:val="00A817FC"/>
    <w:rsid w:val="00A84B52"/>
    <w:rsid w:val="00A84E2C"/>
    <w:rsid w:val="00A8634F"/>
    <w:rsid w:val="00A92363"/>
    <w:rsid w:val="00A93641"/>
    <w:rsid w:val="00A96955"/>
    <w:rsid w:val="00AA3F94"/>
    <w:rsid w:val="00AA421D"/>
    <w:rsid w:val="00AA5428"/>
    <w:rsid w:val="00AA7A6E"/>
    <w:rsid w:val="00AB4508"/>
    <w:rsid w:val="00AB5C7A"/>
    <w:rsid w:val="00AC19AA"/>
    <w:rsid w:val="00AD3FAF"/>
    <w:rsid w:val="00AD615C"/>
    <w:rsid w:val="00AE2539"/>
    <w:rsid w:val="00AF6AF3"/>
    <w:rsid w:val="00AF6DA0"/>
    <w:rsid w:val="00AF7961"/>
    <w:rsid w:val="00B01A61"/>
    <w:rsid w:val="00B040C9"/>
    <w:rsid w:val="00B1311D"/>
    <w:rsid w:val="00B13F5B"/>
    <w:rsid w:val="00B15AD6"/>
    <w:rsid w:val="00B1756B"/>
    <w:rsid w:val="00B20FDA"/>
    <w:rsid w:val="00B21F36"/>
    <w:rsid w:val="00B30DA1"/>
    <w:rsid w:val="00B47864"/>
    <w:rsid w:val="00B512D0"/>
    <w:rsid w:val="00B52EE2"/>
    <w:rsid w:val="00B559C6"/>
    <w:rsid w:val="00B57170"/>
    <w:rsid w:val="00B726BA"/>
    <w:rsid w:val="00B83A5E"/>
    <w:rsid w:val="00B85D61"/>
    <w:rsid w:val="00BC24E8"/>
    <w:rsid w:val="00BC2CB1"/>
    <w:rsid w:val="00BC4AAF"/>
    <w:rsid w:val="00BF64F2"/>
    <w:rsid w:val="00C0227E"/>
    <w:rsid w:val="00C047ED"/>
    <w:rsid w:val="00C0636E"/>
    <w:rsid w:val="00C25804"/>
    <w:rsid w:val="00C44A2B"/>
    <w:rsid w:val="00C53F85"/>
    <w:rsid w:val="00C57D77"/>
    <w:rsid w:val="00C606D5"/>
    <w:rsid w:val="00C628BD"/>
    <w:rsid w:val="00C634C0"/>
    <w:rsid w:val="00C65C51"/>
    <w:rsid w:val="00C75652"/>
    <w:rsid w:val="00C82B47"/>
    <w:rsid w:val="00C84E0F"/>
    <w:rsid w:val="00C85D2B"/>
    <w:rsid w:val="00C919F9"/>
    <w:rsid w:val="00CA0482"/>
    <w:rsid w:val="00CA11A3"/>
    <w:rsid w:val="00CA1B25"/>
    <w:rsid w:val="00CA6276"/>
    <w:rsid w:val="00CB0856"/>
    <w:rsid w:val="00CB5A47"/>
    <w:rsid w:val="00CB6254"/>
    <w:rsid w:val="00CD5BC0"/>
    <w:rsid w:val="00CE1486"/>
    <w:rsid w:val="00CE29F5"/>
    <w:rsid w:val="00CE69A3"/>
    <w:rsid w:val="00D00D18"/>
    <w:rsid w:val="00D10A71"/>
    <w:rsid w:val="00D213D7"/>
    <w:rsid w:val="00D45398"/>
    <w:rsid w:val="00D5350F"/>
    <w:rsid w:val="00D53EFC"/>
    <w:rsid w:val="00D65B88"/>
    <w:rsid w:val="00D74A66"/>
    <w:rsid w:val="00D7502D"/>
    <w:rsid w:val="00D77A7B"/>
    <w:rsid w:val="00D834CF"/>
    <w:rsid w:val="00D8432A"/>
    <w:rsid w:val="00DC54EA"/>
    <w:rsid w:val="00DC6AFD"/>
    <w:rsid w:val="00DE27DB"/>
    <w:rsid w:val="00DE49EA"/>
    <w:rsid w:val="00DE6A73"/>
    <w:rsid w:val="00DF6953"/>
    <w:rsid w:val="00E04554"/>
    <w:rsid w:val="00E049EC"/>
    <w:rsid w:val="00E067B7"/>
    <w:rsid w:val="00E33715"/>
    <w:rsid w:val="00E33EB7"/>
    <w:rsid w:val="00E360A0"/>
    <w:rsid w:val="00E410F0"/>
    <w:rsid w:val="00E41D18"/>
    <w:rsid w:val="00E42853"/>
    <w:rsid w:val="00E435D6"/>
    <w:rsid w:val="00E47B55"/>
    <w:rsid w:val="00E61CA7"/>
    <w:rsid w:val="00EA2087"/>
    <w:rsid w:val="00EA35B7"/>
    <w:rsid w:val="00EA5049"/>
    <w:rsid w:val="00EB54B4"/>
    <w:rsid w:val="00EE26A2"/>
    <w:rsid w:val="00EE6B5B"/>
    <w:rsid w:val="00EF7281"/>
    <w:rsid w:val="00F056C2"/>
    <w:rsid w:val="00F06BA6"/>
    <w:rsid w:val="00F14A1B"/>
    <w:rsid w:val="00F20D3C"/>
    <w:rsid w:val="00F230CF"/>
    <w:rsid w:val="00F243A6"/>
    <w:rsid w:val="00F24B80"/>
    <w:rsid w:val="00F35234"/>
    <w:rsid w:val="00F3635F"/>
    <w:rsid w:val="00F51E4A"/>
    <w:rsid w:val="00F54AE2"/>
    <w:rsid w:val="00F6184F"/>
    <w:rsid w:val="00F801EB"/>
    <w:rsid w:val="00F84598"/>
    <w:rsid w:val="00F8604A"/>
    <w:rsid w:val="00F9568D"/>
    <w:rsid w:val="00F95A9F"/>
    <w:rsid w:val="00FA333A"/>
    <w:rsid w:val="00FA3CEB"/>
    <w:rsid w:val="00FB7A31"/>
    <w:rsid w:val="00FC2079"/>
    <w:rsid w:val="00FC5FF8"/>
    <w:rsid w:val="00FD4042"/>
    <w:rsid w:val="00FD45A8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4CBA"/>
  <w15:docId w15:val="{B813892E-5DF2-4D42-B6DD-FEC53307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BC3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5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4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45A4"/>
    <w:rPr>
      <w:lang w:val="uk-UA"/>
    </w:rPr>
  </w:style>
  <w:style w:type="paragraph" w:styleId="a6">
    <w:name w:val="footer"/>
    <w:basedOn w:val="a"/>
    <w:link w:val="a7"/>
    <w:uiPriority w:val="99"/>
    <w:unhideWhenUsed/>
    <w:rsid w:val="00404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45A4"/>
    <w:rPr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F6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66F2"/>
    <w:rPr>
      <w:rFonts w:ascii="Segoe UI" w:hAnsi="Segoe UI" w:cs="Segoe UI"/>
      <w:sz w:val="18"/>
      <w:szCs w:val="18"/>
      <w:lang w:val="uk-UA"/>
    </w:rPr>
  </w:style>
  <w:style w:type="character" w:customStyle="1" w:styleId="fontstyle01">
    <w:name w:val="fontstyle01"/>
    <w:basedOn w:val="a0"/>
    <w:rsid w:val="00CE69A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0"/>
    <w:uiPriority w:val="99"/>
    <w:unhideWhenUsed/>
    <w:rsid w:val="00DE27DB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82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d">
    <w:name w:val="Strong"/>
    <w:basedOn w:val="a0"/>
    <w:uiPriority w:val="22"/>
    <w:qFormat/>
    <w:rsid w:val="002A05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romada@rada-trostyanets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64274-9C39-4483-A2D5-1D0018037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2</Pages>
  <Words>3350</Words>
  <Characters>1911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Trostianec SR</cp:lastModifiedBy>
  <cp:revision>159</cp:revision>
  <cp:lastPrinted>2026-07-21T12:15:00Z</cp:lastPrinted>
  <dcterms:created xsi:type="dcterms:W3CDTF">2022-03-11T14:16:00Z</dcterms:created>
  <dcterms:modified xsi:type="dcterms:W3CDTF">2026-07-21T12:17:00Z</dcterms:modified>
</cp:coreProperties>
</file>