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65" w:rsidRPr="006F5065" w:rsidRDefault="006F5065" w:rsidP="006F5065">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6F5065">
        <w:rPr>
          <w:rFonts w:ascii="Liberation Serif" w:eastAsia="NSimSun" w:hAnsi="Liberation Serif" w:cs="Lucida Sans"/>
          <w:noProof/>
          <w:kern w:val="3"/>
          <w:sz w:val="24"/>
          <w:szCs w:val="24"/>
          <w:lang w:eastAsia="uk-UA"/>
        </w:rPr>
        <w:drawing>
          <wp:inline distT="0" distB="0" distL="0" distR="0" wp14:anchorId="0ED1A882" wp14:editId="1C3A3821">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6F5065" w:rsidRPr="006F5065" w:rsidRDefault="006F5065" w:rsidP="006F5065">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6F5065">
        <w:rPr>
          <w:rFonts w:ascii="Times New Roman" w:eastAsia="Calibri" w:hAnsi="Times New Roman" w:cs="Times New Roman"/>
          <w:b/>
          <w:kern w:val="3"/>
          <w:sz w:val="24"/>
          <w:szCs w:val="24"/>
          <w:lang w:eastAsia="uk-UA" w:bidi="hi-IN"/>
        </w:rPr>
        <w:t>ТРОСТЯНЕЦЬКА СІЛЬСЬКА РАДА</w:t>
      </w:r>
    </w:p>
    <w:p w:rsidR="006F5065" w:rsidRPr="006F5065" w:rsidRDefault="006F5065" w:rsidP="006F5065">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6F5065">
        <w:rPr>
          <w:rFonts w:ascii="Times New Roman" w:eastAsia="Calibri" w:hAnsi="Times New Roman" w:cs="Times New Roman"/>
          <w:b/>
          <w:kern w:val="3"/>
          <w:sz w:val="24"/>
          <w:szCs w:val="24"/>
          <w:lang w:eastAsia="uk-UA" w:bidi="hi-IN"/>
        </w:rPr>
        <w:t>СТРИЙСЬКОГО РАЙОНУ ЛЬВІВСЬКОЇ ОБЛАСТІ</w:t>
      </w:r>
    </w:p>
    <w:p w:rsidR="006F5065" w:rsidRPr="006F5065" w:rsidRDefault="006F5065" w:rsidP="006F5065">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6F5065">
        <w:rPr>
          <w:rFonts w:ascii="Times New Roman" w:eastAsia="Calibri" w:hAnsi="Times New Roman" w:cs="Times New Roman"/>
          <w:b/>
          <w:kern w:val="3"/>
          <w:sz w:val="24"/>
          <w:szCs w:val="24"/>
          <w:lang w:eastAsia="uk-UA" w:bidi="hi-IN"/>
        </w:rPr>
        <w:t>LХХ</w:t>
      </w:r>
      <w:r w:rsidRPr="006F5065">
        <w:rPr>
          <w:rFonts w:ascii="Times New Roman" w:eastAsia="Calibri" w:hAnsi="Times New Roman" w:cs="Times New Roman"/>
          <w:b/>
          <w:kern w:val="3"/>
          <w:sz w:val="24"/>
          <w:szCs w:val="24"/>
          <w:lang w:val="en-US" w:eastAsia="uk-UA" w:bidi="hi-IN"/>
        </w:rPr>
        <w:t>V</w:t>
      </w:r>
      <w:r w:rsidRPr="006F5065">
        <w:rPr>
          <w:rFonts w:ascii="Times New Roman" w:eastAsia="Calibri" w:hAnsi="Times New Roman" w:cs="Times New Roman"/>
          <w:b/>
          <w:kern w:val="3"/>
          <w:sz w:val="24"/>
          <w:szCs w:val="24"/>
          <w:lang w:eastAsia="uk-UA" w:bidi="hi-IN"/>
        </w:rPr>
        <w:t xml:space="preserve"> сесія VIII скликання</w:t>
      </w:r>
    </w:p>
    <w:p w:rsidR="006F5065" w:rsidRPr="006F5065" w:rsidRDefault="006F5065" w:rsidP="006F5065">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6F5065" w:rsidRPr="006F5065" w:rsidRDefault="006F5065" w:rsidP="006F5065">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6F5065">
        <w:rPr>
          <w:rFonts w:ascii="Times New Roman" w:eastAsia="SimSun" w:hAnsi="Times New Roman" w:cs="Times New Roman"/>
          <w:b/>
          <w:kern w:val="3"/>
          <w:sz w:val="24"/>
          <w:szCs w:val="24"/>
          <w:lang w:val="ru-RU" w:eastAsia="ar-SA" w:bidi="hi-IN"/>
        </w:rPr>
        <w:t xml:space="preserve">Р І Ш Е Н Н Я  </w:t>
      </w:r>
    </w:p>
    <w:p w:rsidR="006F5065" w:rsidRPr="006F5065" w:rsidRDefault="006F5065" w:rsidP="006F5065">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6F5065" w:rsidRPr="006F5065" w:rsidRDefault="006F5065" w:rsidP="006F5065">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6F5065">
        <w:rPr>
          <w:rFonts w:ascii="Times New Roman" w:eastAsia="SimSun" w:hAnsi="Times New Roman" w:cs="Times New Roman"/>
          <w:kern w:val="3"/>
          <w:sz w:val="24"/>
          <w:szCs w:val="24"/>
          <w:lang w:eastAsia="ar-SA" w:bidi="hi-IN"/>
        </w:rPr>
        <w:t>27 травня</w:t>
      </w:r>
      <w:r w:rsidR="007229B6">
        <w:rPr>
          <w:rFonts w:ascii="Times New Roman" w:eastAsia="SimSun" w:hAnsi="Times New Roman" w:cs="Times New Roman"/>
          <w:kern w:val="3"/>
          <w:sz w:val="24"/>
          <w:szCs w:val="24"/>
          <w:lang w:eastAsia="ar-SA" w:bidi="hi-IN"/>
        </w:rPr>
        <w:t xml:space="preserve"> </w:t>
      </w:r>
      <w:bookmarkStart w:id="0" w:name="_GoBack"/>
      <w:bookmarkEnd w:id="0"/>
      <w:r w:rsidRPr="007229B6">
        <w:rPr>
          <w:rFonts w:ascii="Times New Roman" w:eastAsia="SimSun" w:hAnsi="Times New Roman" w:cs="Times New Roman"/>
          <w:kern w:val="3"/>
          <w:sz w:val="24"/>
          <w:szCs w:val="24"/>
          <w:lang w:eastAsia="ar-SA" w:bidi="hi-IN"/>
        </w:rPr>
        <w:t>202</w:t>
      </w:r>
      <w:r w:rsidRPr="006F5065">
        <w:rPr>
          <w:rFonts w:ascii="Times New Roman" w:eastAsia="SimSun" w:hAnsi="Times New Roman" w:cs="Times New Roman"/>
          <w:kern w:val="3"/>
          <w:sz w:val="24"/>
          <w:szCs w:val="24"/>
          <w:lang w:eastAsia="ar-SA" w:bidi="hi-IN"/>
        </w:rPr>
        <w:t>6</w:t>
      </w:r>
      <w:r w:rsidRPr="007229B6">
        <w:rPr>
          <w:rFonts w:ascii="Times New Roman" w:eastAsia="SimSun" w:hAnsi="Times New Roman" w:cs="Times New Roman"/>
          <w:kern w:val="3"/>
          <w:sz w:val="24"/>
          <w:szCs w:val="24"/>
          <w:lang w:eastAsia="ar-SA" w:bidi="hi-IN"/>
        </w:rPr>
        <w:t xml:space="preserve"> року                                  </w:t>
      </w:r>
      <w:r w:rsidRPr="006F5065">
        <w:rPr>
          <w:rFonts w:ascii="Times New Roman" w:eastAsia="SimSun" w:hAnsi="Times New Roman" w:cs="Times New Roman"/>
          <w:kern w:val="3"/>
          <w:sz w:val="24"/>
          <w:szCs w:val="24"/>
          <w:lang w:eastAsia="ar-SA" w:bidi="hi-IN"/>
        </w:rPr>
        <w:t>с. Тростянець</w:t>
      </w:r>
      <w:r w:rsidRPr="006F5065">
        <w:rPr>
          <w:rFonts w:ascii="Times New Roman" w:eastAsia="SimSun" w:hAnsi="Times New Roman" w:cs="Times New Roman"/>
          <w:kern w:val="3"/>
          <w:sz w:val="24"/>
          <w:szCs w:val="24"/>
          <w:lang w:eastAsia="ar-SA" w:bidi="hi-IN"/>
        </w:rPr>
        <w:tab/>
      </w:r>
      <w:r w:rsidRPr="006F5065">
        <w:rPr>
          <w:rFonts w:ascii="Times New Roman" w:eastAsia="SimSun" w:hAnsi="Times New Roman" w:cs="Times New Roman"/>
          <w:kern w:val="3"/>
          <w:sz w:val="24"/>
          <w:szCs w:val="24"/>
          <w:lang w:eastAsia="ar-SA" w:bidi="hi-IN"/>
        </w:rPr>
        <w:tab/>
        <w:t xml:space="preserve">                                     № </w:t>
      </w:r>
      <w:r w:rsidR="007229B6">
        <w:rPr>
          <w:rFonts w:ascii="Times New Roman" w:eastAsia="SimSun" w:hAnsi="Times New Roman" w:cs="Times New Roman"/>
          <w:kern w:val="3"/>
          <w:sz w:val="24"/>
          <w:szCs w:val="24"/>
          <w:lang w:eastAsia="ar-SA" w:bidi="hi-IN"/>
        </w:rPr>
        <w:t>4564</w:t>
      </w:r>
    </w:p>
    <w:p w:rsidR="00396225" w:rsidRPr="00396225" w:rsidRDefault="00396225" w:rsidP="00396225">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396225" w:rsidRPr="00396225" w:rsidRDefault="00396225" w:rsidP="00794026">
      <w:pPr>
        <w:suppressAutoHyphens/>
        <w:autoSpaceDN w:val="0"/>
        <w:spacing w:after="0" w:line="240" w:lineRule="auto"/>
        <w:ind w:right="3348"/>
        <w:jc w:val="both"/>
        <w:textAlignment w:val="baseline"/>
        <w:rPr>
          <w:rFonts w:ascii="Times New Roman" w:eastAsia="Times New Roman" w:hAnsi="Times New Roman" w:cs="Times New Roman"/>
          <w:b/>
          <w:kern w:val="3"/>
          <w:sz w:val="24"/>
          <w:szCs w:val="24"/>
          <w:lang w:eastAsia="ru-RU" w:bidi="hi-IN"/>
        </w:rPr>
      </w:pPr>
      <w:r w:rsidRPr="00396225">
        <w:rPr>
          <w:rFonts w:ascii="Times New Roman" w:eastAsia="Times New Roman" w:hAnsi="Times New Roman" w:cs="Times New Roman"/>
          <w:b/>
          <w:kern w:val="3"/>
          <w:sz w:val="24"/>
          <w:szCs w:val="24"/>
          <w:lang w:eastAsia="ru-RU" w:bidi="hi-IN"/>
        </w:rPr>
        <w:t>Про затвердження технічної документації</w:t>
      </w:r>
      <w:r w:rsidR="00794026">
        <w:rPr>
          <w:rFonts w:ascii="Times New Roman" w:eastAsia="Times New Roman" w:hAnsi="Times New Roman" w:cs="Times New Roman"/>
          <w:b/>
          <w:kern w:val="3"/>
          <w:sz w:val="24"/>
          <w:szCs w:val="24"/>
          <w:lang w:eastAsia="ru-RU" w:bidi="hi-IN"/>
        </w:rPr>
        <w:t xml:space="preserve"> </w:t>
      </w:r>
      <w:r w:rsidRPr="00396225">
        <w:rPr>
          <w:rFonts w:ascii="Times New Roman" w:eastAsia="Times New Roman" w:hAnsi="Times New Roman" w:cs="Times New Roman"/>
          <w:b/>
          <w:kern w:val="3"/>
          <w:sz w:val="24"/>
          <w:szCs w:val="24"/>
          <w:lang w:eastAsia="ru-RU" w:bidi="hi-IN"/>
        </w:rPr>
        <w:t>із землеустрою щодо встановлення меж земельних</w:t>
      </w:r>
      <w:r w:rsidR="00794026">
        <w:rPr>
          <w:rFonts w:ascii="Times New Roman" w:eastAsia="Times New Roman" w:hAnsi="Times New Roman" w:cs="Times New Roman"/>
          <w:b/>
          <w:kern w:val="3"/>
          <w:sz w:val="24"/>
          <w:szCs w:val="24"/>
          <w:lang w:eastAsia="ru-RU" w:bidi="hi-IN"/>
        </w:rPr>
        <w:t xml:space="preserve"> </w:t>
      </w:r>
      <w:r w:rsidRPr="00396225">
        <w:rPr>
          <w:rFonts w:ascii="Times New Roman" w:eastAsia="Times New Roman" w:hAnsi="Times New Roman" w:cs="Times New Roman"/>
          <w:b/>
          <w:kern w:val="3"/>
          <w:sz w:val="24"/>
          <w:szCs w:val="24"/>
          <w:lang w:eastAsia="ru-RU" w:bidi="hi-IN"/>
        </w:rPr>
        <w:t>ділянок в натурі (на місцевості) для будівництва і</w:t>
      </w:r>
      <w:r w:rsidR="00794026">
        <w:rPr>
          <w:rFonts w:ascii="Times New Roman" w:eastAsia="Times New Roman" w:hAnsi="Times New Roman" w:cs="Times New Roman"/>
          <w:b/>
          <w:kern w:val="3"/>
          <w:sz w:val="24"/>
          <w:szCs w:val="24"/>
          <w:lang w:eastAsia="ru-RU" w:bidi="hi-IN"/>
        </w:rPr>
        <w:t xml:space="preserve"> </w:t>
      </w:r>
      <w:r w:rsidRPr="00396225">
        <w:rPr>
          <w:rFonts w:ascii="Times New Roman" w:eastAsia="Times New Roman" w:hAnsi="Times New Roman" w:cs="Times New Roman"/>
          <w:b/>
          <w:kern w:val="3"/>
          <w:sz w:val="24"/>
          <w:szCs w:val="24"/>
          <w:lang w:eastAsia="ru-RU" w:bidi="hi-IN"/>
        </w:rPr>
        <w:t>обслуговування житлового будинку, господарських</w:t>
      </w:r>
      <w:r w:rsidR="00794026">
        <w:rPr>
          <w:rFonts w:ascii="Times New Roman" w:eastAsia="Times New Roman" w:hAnsi="Times New Roman" w:cs="Times New Roman"/>
          <w:b/>
          <w:kern w:val="3"/>
          <w:sz w:val="24"/>
          <w:szCs w:val="24"/>
          <w:lang w:eastAsia="ru-RU" w:bidi="hi-IN"/>
        </w:rPr>
        <w:t xml:space="preserve"> </w:t>
      </w:r>
      <w:r w:rsidRPr="00396225">
        <w:rPr>
          <w:rFonts w:ascii="Times New Roman" w:eastAsia="Times New Roman" w:hAnsi="Times New Roman" w:cs="Times New Roman"/>
          <w:b/>
          <w:kern w:val="3"/>
          <w:sz w:val="24"/>
          <w:szCs w:val="24"/>
          <w:lang w:eastAsia="ru-RU" w:bidi="hi-IN"/>
        </w:rPr>
        <w:t xml:space="preserve">будівель і споруд в с. </w:t>
      </w:r>
      <w:r>
        <w:rPr>
          <w:rFonts w:ascii="Times New Roman" w:eastAsia="Times New Roman" w:hAnsi="Times New Roman" w:cs="Times New Roman"/>
          <w:b/>
          <w:kern w:val="3"/>
          <w:sz w:val="24"/>
          <w:szCs w:val="24"/>
          <w:lang w:eastAsia="ru-RU" w:bidi="hi-IN"/>
        </w:rPr>
        <w:t>Глухівець</w:t>
      </w:r>
    </w:p>
    <w:p w:rsidR="00396225" w:rsidRPr="00396225" w:rsidRDefault="00396225" w:rsidP="00396225">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396225" w:rsidRDefault="00396225" w:rsidP="00396225">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396225">
        <w:rPr>
          <w:rFonts w:ascii="Times New Roman" w:eastAsia="Times New Roman" w:hAnsi="Times New Roman" w:cs="Times New Roman"/>
          <w:kern w:val="3"/>
          <w:sz w:val="24"/>
          <w:szCs w:val="24"/>
          <w:lang w:eastAsia="zh-CN" w:bidi="hi-IN"/>
        </w:rPr>
        <w:t xml:space="preserve">               Розглянувши заяву </w:t>
      </w:r>
      <w:r>
        <w:rPr>
          <w:rFonts w:ascii="Times New Roman" w:eastAsia="Times New Roman" w:hAnsi="Times New Roman" w:cs="Times New Roman"/>
          <w:kern w:val="3"/>
          <w:sz w:val="24"/>
          <w:szCs w:val="24"/>
          <w:lang w:eastAsia="zh-CN" w:bidi="hi-IN"/>
        </w:rPr>
        <w:t>Стеціва Б.М.</w:t>
      </w:r>
      <w:r w:rsidRPr="00396225">
        <w:rPr>
          <w:rFonts w:ascii="Times New Roman" w:eastAsia="Times New Roman" w:hAnsi="Times New Roman" w:cs="Times New Roman"/>
          <w:kern w:val="3"/>
          <w:sz w:val="24"/>
          <w:szCs w:val="24"/>
          <w:lang w:eastAsia="zh-CN" w:bidi="hi-IN"/>
        </w:rPr>
        <w:t xml:space="preserve"> </w:t>
      </w:r>
      <w:r w:rsidRPr="00396225">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 </w:t>
      </w:r>
      <w:r>
        <w:rPr>
          <w:rFonts w:ascii="Times New Roman" w:eastAsia="Times New Roman" w:hAnsi="Times New Roman" w:cs="Times New Roman"/>
          <w:kern w:val="3"/>
          <w:sz w:val="24"/>
          <w:szCs w:val="24"/>
          <w:lang w:eastAsia="ru-RU" w:bidi="hi-IN"/>
        </w:rPr>
        <w:t>Глухівець</w:t>
      </w:r>
      <w:r w:rsidRPr="00396225">
        <w:rPr>
          <w:rFonts w:ascii="Times New Roman" w:eastAsia="Times New Roman" w:hAnsi="Times New Roman" w:cs="Times New Roman"/>
          <w:kern w:val="3"/>
          <w:sz w:val="24"/>
          <w:szCs w:val="24"/>
          <w:lang w:eastAsia="ru-RU" w:bidi="hi-IN"/>
        </w:rPr>
        <w:t xml:space="preserve">, </w:t>
      </w:r>
      <w:r w:rsidR="00EB6BC6">
        <w:rPr>
          <w:rFonts w:ascii="Times New Roman" w:eastAsia="Times New Roman" w:hAnsi="Times New Roman" w:cs="Times New Roman"/>
          <w:kern w:val="3"/>
          <w:sz w:val="24"/>
          <w:szCs w:val="24"/>
          <w:lang w:eastAsia="ru-RU" w:bidi="hi-IN"/>
        </w:rPr>
        <w:t>беручи до уваги</w:t>
      </w:r>
      <w:r w:rsidRPr="00396225">
        <w:rPr>
          <w:rFonts w:ascii="Times New Roman" w:eastAsia="Times New Roman" w:hAnsi="Times New Roman" w:cs="Times New Roman"/>
          <w:kern w:val="3"/>
          <w:sz w:val="24"/>
          <w:szCs w:val="24"/>
          <w:lang w:eastAsia="ru-RU" w:bidi="hi-IN"/>
        </w:rPr>
        <w:t xml:space="preserve"> </w:t>
      </w:r>
      <w:r w:rsidR="00EB6BC6" w:rsidRPr="00EB6BC6">
        <w:rPr>
          <w:rFonts w:ascii="Times New Roman" w:eastAsia="Times New Roman" w:hAnsi="Times New Roman" w:cs="Times New Roman"/>
          <w:sz w:val="24"/>
          <w:szCs w:val="24"/>
          <w:lang w:eastAsia="ru-RU"/>
        </w:rPr>
        <w:t xml:space="preserve"> рішення </w:t>
      </w:r>
      <w:r w:rsidR="00EB6BC6">
        <w:rPr>
          <w:rFonts w:ascii="Times New Roman" w:eastAsia="Times New Roman" w:hAnsi="Times New Roman" w:cs="Times New Roman"/>
          <w:sz w:val="24"/>
          <w:szCs w:val="24"/>
          <w:lang w:eastAsia="ru-RU"/>
        </w:rPr>
        <w:t xml:space="preserve">виконавчого комітету Бродківської </w:t>
      </w:r>
      <w:r w:rsidR="00EB6BC6" w:rsidRPr="00EB6BC6">
        <w:rPr>
          <w:rFonts w:ascii="Times New Roman" w:eastAsia="Times New Roman" w:hAnsi="Times New Roman" w:cs="Times New Roman"/>
          <w:sz w:val="24"/>
          <w:szCs w:val="24"/>
          <w:lang w:eastAsia="ru-RU"/>
        </w:rPr>
        <w:t xml:space="preserve"> сільської ради Миколаївського району Львівської області № </w:t>
      </w:r>
      <w:r w:rsidR="00EB6BC6">
        <w:rPr>
          <w:rFonts w:ascii="Times New Roman" w:eastAsia="Times New Roman" w:hAnsi="Times New Roman" w:cs="Times New Roman"/>
          <w:sz w:val="24"/>
          <w:szCs w:val="24"/>
          <w:lang w:eastAsia="ru-RU"/>
        </w:rPr>
        <w:t>12 від 20 березня 1997</w:t>
      </w:r>
      <w:r w:rsidR="00EB6BC6" w:rsidRPr="00EB6BC6">
        <w:rPr>
          <w:rFonts w:ascii="Times New Roman" w:eastAsia="Times New Roman" w:hAnsi="Times New Roman" w:cs="Times New Roman"/>
          <w:sz w:val="24"/>
          <w:szCs w:val="24"/>
          <w:lang w:eastAsia="ru-RU"/>
        </w:rPr>
        <w:t xml:space="preserve"> року</w:t>
      </w:r>
      <w:r w:rsidR="00EB6BC6">
        <w:rPr>
          <w:rFonts w:ascii="Times New Roman" w:eastAsia="Times New Roman" w:hAnsi="Times New Roman" w:cs="Times New Roman"/>
          <w:kern w:val="3"/>
          <w:sz w:val="24"/>
          <w:szCs w:val="24"/>
          <w:lang w:eastAsia="ru-RU" w:bidi="hi-IN"/>
        </w:rPr>
        <w:t xml:space="preserve">, </w:t>
      </w:r>
      <w:r w:rsidRPr="00396225">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794026" w:rsidRPr="00396225" w:rsidRDefault="00794026" w:rsidP="00396225">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p>
    <w:p w:rsidR="00396225" w:rsidRPr="00396225" w:rsidRDefault="00396225" w:rsidP="00396225">
      <w:pPr>
        <w:suppressAutoHyphens/>
        <w:autoSpaceDN w:val="0"/>
        <w:spacing w:after="0" w:line="240" w:lineRule="auto"/>
        <w:jc w:val="center"/>
        <w:textAlignment w:val="baseline"/>
        <w:rPr>
          <w:rFonts w:ascii="Liberation Serif" w:eastAsia="NSimSun" w:hAnsi="Liberation Serif" w:cs="Lucida Sans"/>
          <w:kern w:val="3"/>
          <w:sz w:val="24"/>
          <w:szCs w:val="24"/>
          <w:lang w:eastAsia="zh-CN" w:bidi="hi-IN"/>
        </w:rPr>
      </w:pPr>
      <w:r w:rsidRPr="00396225">
        <w:rPr>
          <w:rFonts w:ascii="Times New Roman" w:eastAsia="Times New Roman" w:hAnsi="Times New Roman" w:cs="Times New Roman"/>
          <w:b/>
          <w:kern w:val="3"/>
          <w:sz w:val="24"/>
          <w:szCs w:val="24"/>
          <w:lang w:eastAsia="ru-RU" w:bidi="hi-IN"/>
        </w:rPr>
        <w:t>в и р і ш и л а:</w:t>
      </w:r>
    </w:p>
    <w:p w:rsidR="00396225" w:rsidRPr="00396225" w:rsidRDefault="00396225" w:rsidP="00396225">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396225" w:rsidRPr="00396225" w:rsidRDefault="00396225" w:rsidP="00396225">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396225">
        <w:rPr>
          <w:rFonts w:ascii="Times New Roman" w:eastAsia="Times New Roman" w:hAnsi="Times New Roman" w:cs="Times New Roman"/>
          <w:kern w:val="3"/>
          <w:sz w:val="24"/>
          <w:szCs w:val="24"/>
          <w:lang w:eastAsia="ru-RU" w:bidi="hi-IN"/>
        </w:rPr>
        <w:t xml:space="preserve">              1. Затвердити технічну документацію із землеустрою щодо встановлення меж в </w:t>
      </w:r>
      <w:r>
        <w:rPr>
          <w:rFonts w:ascii="Times New Roman" w:eastAsia="Times New Roman" w:hAnsi="Times New Roman" w:cs="Times New Roman"/>
          <w:kern w:val="3"/>
          <w:sz w:val="24"/>
          <w:szCs w:val="24"/>
          <w:lang w:eastAsia="ru-RU" w:bidi="hi-IN"/>
        </w:rPr>
        <w:t>натурі (на місцевості) земельної ділянки КН 4623081200:02:001:0089</w:t>
      </w:r>
      <w:r w:rsidRPr="00396225">
        <w:rPr>
          <w:rFonts w:ascii="Times New Roman" w:eastAsia="Times New Roman" w:hAnsi="Times New Roman" w:cs="Times New Roman"/>
          <w:kern w:val="3"/>
          <w:sz w:val="24"/>
          <w:szCs w:val="24"/>
          <w:lang w:eastAsia="ru-RU" w:bidi="hi-IN"/>
        </w:rPr>
        <w:t xml:space="preserve"> площею </w:t>
      </w:r>
      <w:r>
        <w:rPr>
          <w:rFonts w:ascii="Times New Roman" w:eastAsia="Times New Roman" w:hAnsi="Times New Roman" w:cs="Times New Roman"/>
          <w:kern w:val="3"/>
          <w:sz w:val="24"/>
          <w:szCs w:val="24"/>
          <w:lang w:eastAsia="ru-RU" w:bidi="hi-IN"/>
        </w:rPr>
        <w:t>0,20</w:t>
      </w:r>
      <w:r w:rsidRPr="00396225">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Глухівець, вул. Джерельна, 47</w:t>
      </w:r>
      <w:r w:rsidRPr="00396225">
        <w:rPr>
          <w:rFonts w:ascii="Times New Roman" w:eastAsia="Times New Roman" w:hAnsi="Times New Roman" w:cs="Times New Roman"/>
          <w:kern w:val="3"/>
          <w:sz w:val="24"/>
          <w:szCs w:val="24"/>
          <w:lang w:eastAsia="ru-RU" w:bidi="hi-IN"/>
        </w:rPr>
        <w:t xml:space="preserve"> Стрийського району Львівської області</w:t>
      </w:r>
      <w:r w:rsidR="004D30A4">
        <w:rPr>
          <w:rFonts w:ascii="Times New Roman" w:eastAsia="Times New Roman" w:hAnsi="Times New Roman" w:cs="Times New Roman"/>
          <w:kern w:val="3"/>
          <w:sz w:val="24"/>
          <w:szCs w:val="24"/>
          <w:lang w:eastAsia="ru-RU" w:bidi="hi-IN"/>
        </w:rPr>
        <w:t>, яка передана у власність</w:t>
      </w:r>
      <w:r w:rsidR="00EB6BC6" w:rsidRPr="00EB6BC6">
        <w:rPr>
          <w:rFonts w:ascii="Times New Roman" w:eastAsia="Times New Roman" w:hAnsi="Times New Roman" w:cs="Times New Roman"/>
          <w:sz w:val="24"/>
          <w:szCs w:val="24"/>
          <w:lang w:eastAsia="ru-RU"/>
        </w:rPr>
        <w:t xml:space="preserve"> </w:t>
      </w:r>
      <w:r w:rsidR="001335D3">
        <w:rPr>
          <w:rFonts w:ascii="Times New Roman" w:eastAsia="Times New Roman" w:hAnsi="Times New Roman" w:cs="Times New Roman"/>
          <w:sz w:val="24"/>
          <w:szCs w:val="24"/>
          <w:lang w:eastAsia="ru-RU"/>
        </w:rPr>
        <w:t xml:space="preserve">Стеціва Зеновія Михайловича </w:t>
      </w:r>
      <w:r w:rsidR="00EB6BC6" w:rsidRPr="00EB6BC6">
        <w:rPr>
          <w:rFonts w:ascii="Times New Roman" w:eastAsia="Times New Roman" w:hAnsi="Times New Roman" w:cs="Times New Roman"/>
          <w:sz w:val="24"/>
          <w:szCs w:val="24"/>
          <w:lang w:eastAsia="ru-RU"/>
        </w:rPr>
        <w:t>рішення</w:t>
      </w:r>
      <w:r w:rsidR="001335D3">
        <w:rPr>
          <w:rFonts w:ascii="Times New Roman" w:eastAsia="Times New Roman" w:hAnsi="Times New Roman" w:cs="Times New Roman"/>
          <w:sz w:val="24"/>
          <w:szCs w:val="24"/>
          <w:lang w:eastAsia="ru-RU"/>
        </w:rPr>
        <w:t>м</w:t>
      </w:r>
      <w:r w:rsidR="00EB6BC6" w:rsidRPr="00EB6BC6">
        <w:rPr>
          <w:rFonts w:ascii="Times New Roman" w:eastAsia="Times New Roman" w:hAnsi="Times New Roman" w:cs="Times New Roman"/>
          <w:sz w:val="24"/>
          <w:szCs w:val="24"/>
          <w:lang w:eastAsia="ru-RU"/>
        </w:rPr>
        <w:t xml:space="preserve"> </w:t>
      </w:r>
      <w:r w:rsidR="00EB6BC6">
        <w:rPr>
          <w:rFonts w:ascii="Times New Roman" w:eastAsia="Times New Roman" w:hAnsi="Times New Roman" w:cs="Times New Roman"/>
          <w:sz w:val="24"/>
          <w:szCs w:val="24"/>
          <w:lang w:eastAsia="ru-RU"/>
        </w:rPr>
        <w:t xml:space="preserve">виконавчого комітету Бродківської </w:t>
      </w:r>
      <w:r w:rsidR="00EB6BC6" w:rsidRPr="00EB6BC6">
        <w:rPr>
          <w:rFonts w:ascii="Times New Roman" w:eastAsia="Times New Roman" w:hAnsi="Times New Roman" w:cs="Times New Roman"/>
          <w:sz w:val="24"/>
          <w:szCs w:val="24"/>
          <w:lang w:eastAsia="ru-RU"/>
        </w:rPr>
        <w:t xml:space="preserve"> сільської ради Миколаївського району Львівської області № </w:t>
      </w:r>
      <w:r w:rsidR="00EB6BC6">
        <w:rPr>
          <w:rFonts w:ascii="Times New Roman" w:eastAsia="Times New Roman" w:hAnsi="Times New Roman" w:cs="Times New Roman"/>
          <w:sz w:val="24"/>
          <w:szCs w:val="24"/>
          <w:lang w:eastAsia="ru-RU"/>
        </w:rPr>
        <w:t>12 від 20 березня 1997</w:t>
      </w:r>
      <w:r w:rsidR="00EB6BC6" w:rsidRPr="00EB6BC6">
        <w:rPr>
          <w:rFonts w:ascii="Times New Roman" w:eastAsia="Times New Roman" w:hAnsi="Times New Roman" w:cs="Times New Roman"/>
          <w:sz w:val="24"/>
          <w:szCs w:val="24"/>
          <w:lang w:eastAsia="ru-RU"/>
        </w:rPr>
        <w:t xml:space="preserve"> року</w:t>
      </w:r>
      <w:r w:rsidRPr="00396225">
        <w:rPr>
          <w:rFonts w:ascii="Times New Roman" w:eastAsia="Times New Roman" w:hAnsi="Times New Roman" w:cs="Times New Roman"/>
          <w:kern w:val="3"/>
          <w:sz w:val="24"/>
          <w:szCs w:val="24"/>
          <w:lang w:eastAsia="ru-RU" w:bidi="hi-IN"/>
        </w:rPr>
        <w:t>.</w:t>
      </w:r>
    </w:p>
    <w:p w:rsidR="00396225" w:rsidRPr="00396225" w:rsidRDefault="00396225" w:rsidP="00396225">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396225">
        <w:rPr>
          <w:rFonts w:ascii="Times New Roman" w:eastAsia="Calibri" w:hAnsi="Times New Roman" w:cs="Times New Roman"/>
          <w:kern w:val="3"/>
          <w:sz w:val="24"/>
          <w:szCs w:val="24"/>
          <w:lang w:eastAsia="zh-CN" w:bidi="hi-IN"/>
        </w:rPr>
        <w:t xml:space="preserve">              2. </w:t>
      </w:r>
      <w:r w:rsidRPr="00396225">
        <w:rPr>
          <w:rFonts w:ascii="Times New Roman CYR" w:eastAsia="Calibri" w:hAnsi="Times New Roman CYR" w:cs="Times New Roman CYR"/>
          <w:kern w:val="3"/>
          <w:sz w:val="24"/>
          <w:szCs w:val="24"/>
          <w:lang w:eastAsia="zh-CN" w:bidi="hi-IN"/>
        </w:rPr>
        <w:t>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Соснило).</w:t>
      </w:r>
    </w:p>
    <w:p w:rsidR="00396225" w:rsidRPr="00396225" w:rsidRDefault="00396225" w:rsidP="00396225">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396225" w:rsidRPr="00396225" w:rsidRDefault="00396225" w:rsidP="00396225">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396225" w:rsidRPr="00396225" w:rsidRDefault="00396225" w:rsidP="00396225">
      <w:pPr>
        <w:suppressAutoHyphens/>
        <w:autoSpaceDN w:val="0"/>
        <w:spacing w:after="0" w:line="240" w:lineRule="auto"/>
        <w:textAlignment w:val="baseline"/>
        <w:rPr>
          <w:rFonts w:ascii="Times New Roman CYR" w:eastAsia="Calibri" w:hAnsi="Times New Roman CYR" w:cs="Times New Roman CYR"/>
          <w:b/>
          <w:kern w:val="3"/>
          <w:sz w:val="24"/>
          <w:szCs w:val="24"/>
          <w:lang w:eastAsia="zh-CN" w:bidi="hi-IN"/>
        </w:rPr>
      </w:pPr>
      <w:r w:rsidRPr="00396225">
        <w:rPr>
          <w:rFonts w:ascii="Times New Roman CYR" w:eastAsia="Calibri" w:hAnsi="Times New Roman CYR" w:cs="Times New Roman CYR"/>
          <w:b/>
          <w:kern w:val="3"/>
          <w:sz w:val="24"/>
          <w:szCs w:val="24"/>
          <w:lang w:eastAsia="zh-CN" w:bidi="hi-IN"/>
        </w:rPr>
        <w:t xml:space="preserve">Сільський голова                                                  </w:t>
      </w:r>
      <w:r w:rsidRPr="00396225">
        <w:rPr>
          <w:rFonts w:ascii="Times New Roman CYR" w:eastAsia="Calibri" w:hAnsi="Times New Roman CYR" w:cs="Times New Roman CYR"/>
          <w:b/>
          <w:kern w:val="3"/>
          <w:sz w:val="24"/>
          <w:szCs w:val="24"/>
          <w:lang w:eastAsia="zh-CN" w:bidi="hi-IN"/>
        </w:rPr>
        <w:tab/>
      </w:r>
      <w:r w:rsidRPr="00396225">
        <w:rPr>
          <w:rFonts w:ascii="Times New Roman CYR" w:eastAsia="Calibri" w:hAnsi="Times New Roman CYR" w:cs="Times New Roman CYR"/>
          <w:b/>
          <w:kern w:val="3"/>
          <w:sz w:val="24"/>
          <w:szCs w:val="24"/>
          <w:lang w:eastAsia="zh-CN" w:bidi="hi-IN"/>
        </w:rPr>
        <w:tab/>
        <w:t xml:space="preserve">                         Михайло ЦИХУЛЯК</w:t>
      </w:r>
    </w:p>
    <w:p w:rsidR="00396225" w:rsidRPr="00396225" w:rsidRDefault="00396225" w:rsidP="00396225">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396225" w:rsidRPr="00396225" w:rsidRDefault="00396225" w:rsidP="00396225">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A34D90" w:rsidRDefault="00A34D90"/>
    <w:sectPr w:rsidR="00A34D90">
      <w:pgSz w:w="11906" w:h="16838"/>
      <w:pgMar w:top="1134" w:right="566" w:bottom="1134" w:left="175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25"/>
    <w:rsid w:val="001335D3"/>
    <w:rsid w:val="00396225"/>
    <w:rsid w:val="004D30A4"/>
    <w:rsid w:val="006F5065"/>
    <w:rsid w:val="007229B6"/>
    <w:rsid w:val="00751F21"/>
    <w:rsid w:val="00794026"/>
    <w:rsid w:val="00A34D90"/>
    <w:rsid w:val="00EB6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2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6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2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6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1321</Words>
  <Characters>754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2026-05-01T11:19:00Z</dcterms:created>
  <dcterms:modified xsi:type="dcterms:W3CDTF">2026-05-29T07:36:00Z</dcterms:modified>
</cp:coreProperties>
</file>