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06" w:rsidRPr="00EF1B06" w:rsidRDefault="00EF1B06" w:rsidP="00EF1B06">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EF1B06">
        <w:rPr>
          <w:rFonts w:ascii="Liberation Serif" w:eastAsia="NSimSun" w:hAnsi="Liberation Serif" w:cs="Lucida Sans"/>
          <w:noProof/>
          <w:kern w:val="3"/>
          <w:sz w:val="24"/>
          <w:szCs w:val="24"/>
          <w:lang w:eastAsia="uk-UA"/>
        </w:rPr>
        <w:drawing>
          <wp:inline distT="0" distB="0" distL="0" distR="0" wp14:anchorId="07198A90" wp14:editId="79E55AF3">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EF1B06" w:rsidRPr="00EF1B06" w:rsidRDefault="00EF1B06" w:rsidP="00EF1B06">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EF1B06">
        <w:rPr>
          <w:rFonts w:ascii="Times New Roman" w:eastAsia="Calibri" w:hAnsi="Times New Roman" w:cs="Times New Roman"/>
          <w:b/>
          <w:kern w:val="3"/>
          <w:sz w:val="24"/>
          <w:szCs w:val="24"/>
          <w:lang w:eastAsia="uk-UA" w:bidi="hi-IN"/>
        </w:rPr>
        <w:t>ТРОСТЯНЕЦЬКА СІЛЬСЬКА РАДА</w:t>
      </w:r>
    </w:p>
    <w:p w:rsidR="00EF1B06" w:rsidRPr="00EF1B06" w:rsidRDefault="00EF1B06" w:rsidP="00EF1B06">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EF1B06">
        <w:rPr>
          <w:rFonts w:ascii="Times New Roman" w:eastAsia="Calibri" w:hAnsi="Times New Roman" w:cs="Times New Roman"/>
          <w:b/>
          <w:kern w:val="3"/>
          <w:sz w:val="24"/>
          <w:szCs w:val="24"/>
          <w:lang w:eastAsia="uk-UA" w:bidi="hi-IN"/>
        </w:rPr>
        <w:t>СТРИЙСЬКОГО РАЙОНУ ЛЬВІВСЬКОЇ ОБЛАСТІ</w:t>
      </w:r>
    </w:p>
    <w:p w:rsidR="00EF1B06" w:rsidRPr="00EF1B06" w:rsidRDefault="00EF1B06" w:rsidP="00EF1B06">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EF1B06">
        <w:rPr>
          <w:rFonts w:ascii="Times New Roman" w:eastAsia="Calibri" w:hAnsi="Times New Roman" w:cs="Times New Roman"/>
          <w:b/>
          <w:kern w:val="3"/>
          <w:sz w:val="24"/>
          <w:szCs w:val="24"/>
          <w:lang w:eastAsia="uk-UA" w:bidi="hi-IN"/>
        </w:rPr>
        <w:t>LХХ</w:t>
      </w:r>
      <w:r w:rsidRPr="00EF1B06">
        <w:rPr>
          <w:rFonts w:ascii="Times New Roman" w:eastAsia="Calibri" w:hAnsi="Times New Roman" w:cs="Times New Roman"/>
          <w:b/>
          <w:kern w:val="3"/>
          <w:sz w:val="24"/>
          <w:szCs w:val="24"/>
          <w:lang w:val="en-US" w:eastAsia="uk-UA" w:bidi="hi-IN"/>
        </w:rPr>
        <w:t>V</w:t>
      </w:r>
      <w:r w:rsidRPr="00EF1B06">
        <w:rPr>
          <w:rFonts w:ascii="Times New Roman" w:eastAsia="Calibri" w:hAnsi="Times New Roman" w:cs="Times New Roman"/>
          <w:b/>
          <w:kern w:val="3"/>
          <w:sz w:val="24"/>
          <w:szCs w:val="24"/>
          <w:lang w:eastAsia="uk-UA" w:bidi="hi-IN"/>
        </w:rPr>
        <w:t xml:space="preserve"> сесія VIII скликання</w:t>
      </w:r>
    </w:p>
    <w:p w:rsidR="00EF1B06" w:rsidRPr="00EF1B06" w:rsidRDefault="00EF1B06" w:rsidP="00EF1B06">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EF1B06" w:rsidRPr="00EF1B06" w:rsidRDefault="00EF1B06" w:rsidP="00EF1B06">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EF1B06">
        <w:rPr>
          <w:rFonts w:ascii="Times New Roman" w:eastAsia="SimSun" w:hAnsi="Times New Roman" w:cs="Times New Roman"/>
          <w:b/>
          <w:kern w:val="3"/>
          <w:sz w:val="24"/>
          <w:szCs w:val="24"/>
          <w:lang w:val="ru-RU" w:eastAsia="ar-SA" w:bidi="hi-IN"/>
        </w:rPr>
        <w:t xml:space="preserve">Р І Ш Е Н </w:t>
      </w:r>
      <w:proofErr w:type="spellStart"/>
      <w:proofErr w:type="gramStart"/>
      <w:r w:rsidRPr="00EF1B06">
        <w:rPr>
          <w:rFonts w:ascii="Times New Roman" w:eastAsia="SimSun" w:hAnsi="Times New Roman" w:cs="Times New Roman"/>
          <w:b/>
          <w:kern w:val="3"/>
          <w:sz w:val="24"/>
          <w:szCs w:val="24"/>
          <w:lang w:val="ru-RU" w:eastAsia="ar-SA" w:bidi="hi-IN"/>
        </w:rPr>
        <w:t>Н</w:t>
      </w:r>
      <w:proofErr w:type="spellEnd"/>
      <w:proofErr w:type="gramEnd"/>
      <w:r w:rsidRPr="00EF1B06">
        <w:rPr>
          <w:rFonts w:ascii="Times New Roman" w:eastAsia="SimSun" w:hAnsi="Times New Roman" w:cs="Times New Roman"/>
          <w:b/>
          <w:kern w:val="3"/>
          <w:sz w:val="24"/>
          <w:szCs w:val="24"/>
          <w:lang w:val="ru-RU" w:eastAsia="ar-SA" w:bidi="hi-IN"/>
        </w:rPr>
        <w:t xml:space="preserve"> Я  </w:t>
      </w:r>
    </w:p>
    <w:p w:rsidR="00EF1B06" w:rsidRPr="00EF1B06" w:rsidRDefault="00EF1B06" w:rsidP="00EF1B06">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EF1B06" w:rsidRPr="00EF1B06" w:rsidRDefault="005331F5" w:rsidP="00EF1B06">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Pr>
          <w:rFonts w:ascii="Times New Roman" w:eastAsia="SimSun" w:hAnsi="Times New Roman" w:cs="Times New Roman"/>
          <w:kern w:val="3"/>
          <w:sz w:val="24"/>
          <w:szCs w:val="24"/>
          <w:lang w:eastAsia="ar-SA" w:bidi="hi-IN"/>
        </w:rPr>
        <w:t>27 травня</w:t>
      </w:r>
      <w:bookmarkStart w:id="0" w:name="_GoBack"/>
      <w:bookmarkEnd w:id="0"/>
      <w:r w:rsidR="00EF1B06" w:rsidRPr="00EF1B06">
        <w:rPr>
          <w:rFonts w:ascii="Times New Roman" w:eastAsia="SimSun" w:hAnsi="Times New Roman" w:cs="Times New Roman"/>
          <w:kern w:val="3"/>
          <w:sz w:val="24"/>
          <w:szCs w:val="24"/>
          <w:lang w:eastAsia="ar-SA" w:bidi="hi-IN"/>
        </w:rPr>
        <w:t xml:space="preserve"> 2026 року  </w:t>
      </w:r>
      <w:r>
        <w:rPr>
          <w:rFonts w:ascii="Times New Roman" w:eastAsia="SimSun" w:hAnsi="Times New Roman" w:cs="Times New Roman"/>
          <w:kern w:val="3"/>
          <w:sz w:val="24"/>
          <w:szCs w:val="24"/>
          <w:lang w:eastAsia="ar-SA" w:bidi="hi-IN"/>
        </w:rPr>
        <w:t xml:space="preserve">                               </w:t>
      </w:r>
      <w:r w:rsidR="00EF1B06" w:rsidRPr="00EF1B06">
        <w:rPr>
          <w:rFonts w:ascii="Times New Roman" w:eastAsia="SimSun" w:hAnsi="Times New Roman" w:cs="Times New Roman"/>
          <w:kern w:val="3"/>
          <w:sz w:val="24"/>
          <w:szCs w:val="24"/>
          <w:lang w:eastAsia="ar-SA" w:bidi="hi-IN"/>
        </w:rPr>
        <w:t>с. Тростянець</w:t>
      </w:r>
      <w:r w:rsidR="00EF1B06" w:rsidRPr="00EF1B06">
        <w:rPr>
          <w:rFonts w:ascii="Times New Roman" w:eastAsia="SimSun" w:hAnsi="Times New Roman" w:cs="Times New Roman"/>
          <w:kern w:val="3"/>
          <w:sz w:val="24"/>
          <w:szCs w:val="24"/>
          <w:lang w:eastAsia="ar-SA" w:bidi="hi-IN"/>
        </w:rPr>
        <w:tab/>
      </w:r>
      <w:r w:rsidR="00EF1B06" w:rsidRPr="00EF1B06">
        <w:rPr>
          <w:rFonts w:ascii="Times New Roman" w:eastAsia="SimSun" w:hAnsi="Times New Roman" w:cs="Times New Roman"/>
          <w:kern w:val="3"/>
          <w:sz w:val="24"/>
          <w:szCs w:val="24"/>
          <w:lang w:eastAsia="ar-SA" w:bidi="hi-IN"/>
        </w:rPr>
        <w:tab/>
        <w:t xml:space="preserve">                                     № </w:t>
      </w:r>
      <w:r>
        <w:rPr>
          <w:rFonts w:ascii="Times New Roman" w:eastAsia="SimSun" w:hAnsi="Times New Roman" w:cs="Times New Roman"/>
          <w:kern w:val="3"/>
          <w:sz w:val="24"/>
          <w:szCs w:val="24"/>
          <w:lang w:eastAsia="ar-SA" w:bidi="hi-IN"/>
        </w:rPr>
        <w:t>4569</w:t>
      </w:r>
    </w:p>
    <w:p w:rsidR="00EF1B06" w:rsidRPr="00EF1B06" w:rsidRDefault="00EF1B06" w:rsidP="00EF1B0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p>
    <w:p w:rsidR="00EF1B06" w:rsidRPr="00EF1B06" w:rsidRDefault="00EF1B06" w:rsidP="00EF1B06">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EF1B06">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proofErr w:type="spellStart"/>
      <w:r>
        <w:rPr>
          <w:rFonts w:ascii="Times New Roman" w:eastAsia="Times New Roman" w:hAnsi="Times New Roman" w:cs="Times New Roman"/>
          <w:b/>
          <w:kern w:val="3"/>
          <w:sz w:val="24"/>
          <w:szCs w:val="24"/>
          <w:lang w:eastAsia="ru-RU" w:bidi="hi-IN"/>
        </w:rPr>
        <w:t>Конюшко</w:t>
      </w:r>
      <w:proofErr w:type="spellEnd"/>
      <w:r>
        <w:rPr>
          <w:rFonts w:ascii="Times New Roman" w:eastAsia="Times New Roman" w:hAnsi="Times New Roman" w:cs="Times New Roman"/>
          <w:b/>
          <w:kern w:val="3"/>
          <w:sz w:val="24"/>
          <w:szCs w:val="24"/>
          <w:lang w:eastAsia="ru-RU" w:bidi="hi-IN"/>
        </w:rPr>
        <w:t xml:space="preserve"> Н.І.</w:t>
      </w:r>
      <w:r w:rsidRPr="00EF1B06">
        <w:rPr>
          <w:rFonts w:ascii="Times New Roman" w:eastAsia="Times New Roman" w:hAnsi="Times New Roman" w:cs="Times New Roman"/>
          <w:b/>
          <w:kern w:val="3"/>
          <w:sz w:val="24"/>
          <w:szCs w:val="24"/>
          <w:lang w:eastAsia="ru-RU" w:bidi="hi-IN"/>
        </w:rPr>
        <w:t xml:space="preserve"> в с. </w:t>
      </w:r>
      <w:proofErr w:type="spellStart"/>
      <w:r>
        <w:rPr>
          <w:rFonts w:ascii="Times New Roman" w:eastAsia="Times New Roman" w:hAnsi="Times New Roman" w:cs="Times New Roman"/>
          <w:b/>
          <w:kern w:val="3"/>
          <w:sz w:val="24"/>
          <w:szCs w:val="24"/>
          <w:lang w:eastAsia="ru-RU" w:bidi="hi-IN"/>
        </w:rPr>
        <w:t>Тернопілля</w:t>
      </w:r>
      <w:proofErr w:type="spellEnd"/>
    </w:p>
    <w:p w:rsidR="00EF1B06" w:rsidRPr="00EF1B06" w:rsidRDefault="00EF1B06" w:rsidP="00EF1B06">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EF1B06" w:rsidRPr="00EF1B06" w:rsidRDefault="00EF1B06" w:rsidP="00EF1B06">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EF1B06">
        <w:rPr>
          <w:rFonts w:ascii="Times New Roman" w:eastAsia="Times New Roman" w:hAnsi="Times New Roman" w:cs="Times New Roman"/>
          <w:kern w:val="3"/>
          <w:sz w:val="24"/>
          <w:szCs w:val="24"/>
          <w:lang w:eastAsia="zh-CN" w:bidi="hi-IN"/>
        </w:rPr>
        <w:t xml:space="preserve">Розглянувши заяву </w:t>
      </w:r>
      <w:proofErr w:type="spellStart"/>
      <w:r>
        <w:rPr>
          <w:rFonts w:ascii="Times New Roman" w:eastAsia="Times New Roman" w:hAnsi="Times New Roman" w:cs="Times New Roman"/>
          <w:kern w:val="3"/>
          <w:sz w:val="24"/>
          <w:szCs w:val="24"/>
          <w:lang w:eastAsia="zh-CN" w:bidi="hi-IN"/>
        </w:rPr>
        <w:t>Конюшко</w:t>
      </w:r>
      <w:proofErr w:type="spellEnd"/>
      <w:r>
        <w:rPr>
          <w:rFonts w:ascii="Times New Roman" w:eastAsia="Times New Roman" w:hAnsi="Times New Roman" w:cs="Times New Roman"/>
          <w:kern w:val="3"/>
          <w:sz w:val="24"/>
          <w:szCs w:val="24"/>
          <w:lang w:eastAsia="zh-CN" w:bidi="hi-IN"/>
        </w:rPr>
        <w:t xml:space="preserve"> Н.І.</w:t>
      </w:r>
      <w:r w:rsidRPr="00EF1B06">
        <w:rPr>
          <w:rFonts w:ascii="Times New Roman" w:eastAsia="Times New Roman" w:hAnsi="Times New Roman" w:cs="Times New Roman"/>
          <w:kern w:val="3"/>
          <w:sz w:val="24"/>
          <w:szCs w:val="24"/>
          <w:lang w:eastAsia="zh-CN" w:bidi="hi-IN"/>
        </w:rPr>
        <w:t xml:space="preserve"> </w:t>
      </w:r>
      <w:r w:rsidRPr="00EF1B06">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Тернопіля</w:t>
      </w:r>
      <w:proofErr w:type="spellEnd"/>
      <w:r w:rsidRPr="00EF1B06">
        <w:rPr>
          <w:rFonts w:ascii="Times New Roman" w:eastAsia="Times New Roman" w:hAnsi="Times New Roman" w:cs="Times New Roman"/>
          <w:kern w:val="3"/>
          <w:sz w:val="24"/>
          <w:szCs w:val="24"/>
          <w:lang w:eastAsia="ru-RU" w:bidi="hi-IN"/>
        </w:rPr>
        <w:t xml:space="preserve"> та передачу її у власність, беручи до уваги </w:t>
      </w:r>
      <w:r>
        <w:rPr>
          <w:rFonts w:ascii="Times New Roman" w:eastAsia="Times New Roman" w:hAnsi="Times New Roman" w:cs="Times New Roman"/>
          <w:kern w:val="3"/>
          <w:sz w:val="24"/>
          <w:szCs w:val="24"/>
          <w:lang w:eastAsia="ru-RU" w:bidi="hi-IN"/>
        </w:rPr>
        <w:t>договір дарування житлового будинку</w:t>
      </w:r>
      <w:r w:rsidRPr="00EF1B06">
        <w:rPr>
          <w:rFonts w:ascii="Times New Roman" w:eastAsia="Times New Roman" w:hAnsi="Times New Roman" w:cs="Times New Roman"/>
          <w:kern w:val="3"/>
          <w:sz w:val="24"/>
          <w:szCs w:val="24"/>
          <w:lang w:eastAsia="ru-RU" w:bidi="hi-IN"/>
        </w:rPr>
        <w:t xml:space="preserve">, </w:t>
      </w:r>
      <w:r w:rsidRPr="00EF1B06">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EF1B06" w:rsidRPr="00EF1B06" w:rsidRDefault="00EF1B06" w:rsidP="00EF1B06">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EF1B06" w:rsidRPr="00EF1B06" w:rsidRDefault="00EF1B06" w:rsidP="00EF1B06">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EF1B06">
        <w:rPr>
          <w:rFonts w:ascii="Times New Roman" w:eastAsia="Times New Roman" w:hAnsi="Times New Roman" w:cs="Times New Roman"/>
          <w:b/>
          <w:kern w:val="3"/>
          <w:sz w:val="24"/>
          <w:szCs w:val="24"/>
          <w:lang w:eastAsia="ru-RU" w:bidi="hi-IN"/>
        </w:rPr>
        <w:t>ВИРІШИЛА:</w:t>
      </w:r>
    </w:p>
    <w:p w:rsidR="00EF1B06" w:rsidRPr="00EF1B06" w:rsidRDefault="00EF1B06" w:rsidP="00EF1B06">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EF1B06" w:rsidRPr="00EF1B06" w:rsidRDefault="00EF1B06" w:rsidP="00EF1B06">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EF1B06">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w:t>
      </w:r>
      <w:r>
        <w:rPr>
          <w:rFonts w:ascii="Times New Roman" w:eastAsia="Times New Roman" w:hAnsi="Times New Roman" w:cs="Times New Roman"/>
          <w:kern w:val="3"/>
          <w:sz w:val="24"/>
          <w:szCs w:val="24"/>
          <w:lang w:eastAsia="ru-RU" w:bidi="hi-IN"/>
        </w:rPr>
        <w:t>і) земельної ділянки КН 4623088000:01:004:0139 площею 0,1731</w:t>
      </w:r>
      <w:r w:rsidRPr="00EF1B06">
        <w:rPr>
          <w:rFonts w:ascii="Times New Roman" w:eastAsia="Times New Roman" w:hAnsi="Times New Roman" w:cs="Times New Roman"/>
          <w:kern w:val="3"/>
          <w:sz w:val="24"/>
          <w:szCs w:val="24"/>
          <w:lang w:eastAsia="ru-RU" w:bidi="hi-IN"/>
        </w:rPr>
        <w:t xml:space="preserve"> га                               </w:t>
      </w:r>
      <w:proofErr w:type="spellStart"/>
      <w:r>
        <w:rPr>
          <w:rFonts w:ascii="Times New Roman" w:eastAsia="Times New Roman" w:hAnsi="Times New Roman" w:cs="Times New Roman"/>
          <w:kern w:val="3"/>
          <w:sz w:val="24"/>
          <w:szCs w:val="24"/>
          <w:lang w:eastAsia="ru-RU" w:bidi="hi-IN"/>
        </w:rPr>
        <w:t>Конюшко</w:t>
      </w:r>
      <w:proofErr w:type="spellEnd"/>
      <w:r>
        <w:rPr>
          <w:rFonts w:ascii="Times New Roman" w:eastAsia="Times New Roman" w:hAnsi="Times New Roman" w:cs="Times New Roman"/>
          <w:kern w:val="3"/>
          <w:sz w:val="24"/>
          <w:szCs w:val="24"/>
          <w:lang w:eastAsia="ru-RU" w:bidi="hi-IN"/>
        </w:rPr>
        <w:t xml:space="preserve"> Наталії Іванівні</w:t>
      </w:r>
      <w:r w:rsidRPr="00EF1B06">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Тернопілля</w:t>
      </w:r>
      <w:proofErr w:type="spellEnd"/>
      <w:r w:rsidRPr="00EF1B06">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Шевченка,</w:t>
      </w:r>
      <w:r w:rsidR="00113E9C">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26</w:t>
      </w:r>
      <w:r w:rsidRPr="00EF1B06">
        <w:rPr>
          <w:rFonts w:ascii="Times New Roman" w:eastAsia="Times New Roman" w:hAnsi="Times New Roman" w:cs="Times New Roman"/>
          <w:kern w:val="3"/>
          <w:sz w:val="24"/>
          <w:szCs w:val="24"/>
          <w:lang w:eastAsia="ru-RU" w:bidi="hi-IN"/>
        </w:rPr>
        <w:t xml:space="preserve"> </w:t>
      </w:r>
      <w:proofErr w:type="spellStart"/>
      <w:r w:rsidRPr="00EF1B06">
        <w:rPr>
          <w:rFonts w:ascii="Times New Roman" w:eastAsia="Times New Roman" w:hAnsi="Times New Roman" w:cs="Times New Roman"/>
          <w:kern w:val="3"/>
          <w:sz w:val="24"/>
          <w:szCs w:val="24"/>
          <w:lang w:eastAsia="ru-RU" w:bidi="hi-IN"/>
        </w:rPr>
        <w:t>Стрийського</w:t>
      </w:r>
      <w:proofErr w:type="spellEnd"/>
      <w:r w:rsidRPr="00EF1B06">
        <w:rPr>
          <w:rFonts w:ascii="Times New Roman" w:eastAsia="Times New Roman" w:hAnsi="Times New Roman" w:cs="Times New Roman"/>
          <w:kern w:val="3"/>
          <w:sz w:val="24"/>
          <w:szCs w:val="24"/>
          <w:lang w:eastAsia="ru-RU" w:bidi="hi-IN"/>
        </w:rPr>
        <w:t xml:space="preserve"> району Львівської області.</w:t>
      </w:r>
    </w:p>
    <w:p w:rsidR="00EF1B06" w:rsidRPr="00EF1B06" w:rsidRDefault="00EF1B06" w:rsidP="00EF1B06">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EF1B06">
        <w:rPr>
          <w:rFonts w:ascii="Times New Roman" w:eastAsia="Times New Roman" w:hAnsi="Times New Roman" w:cs="Times New Roman"/>
          <w:kern w:val="3"/>
          <w:sz w:val="24"/>
          <w:szCs w:val="24"/>
          <w:lang w:eastAsia="ru-RU" w:bidi="hi-IN"/>
        </w:rPr>
        <w:t xml:space="preserve">            2. Передати безоплатно у приватну власність </w:t>
      </w:r>
      <w:proofErr w:type="spellStart"/>
      <w:r>
        <w:rPr>
          <w:rFonts w:ascii="Times New Roman" w:eastAsia="Times New Roman" w:hAnsi="Times New Roman" w:cs="Times New Roman"/>
          <w:kern w:val="3"/>
          <w:sz w:val="24"/>
          <w:szCs w:val="24"/>
          <w:lang w:eastAsia="ru-RU" w:bidi="hi-IN"/>
        </w:rPr>
        <w:t>Конюшко</w:t>
      </w:r>
      <w:proofErr w:type="spellEnd"/>
      <w:r>
        <w:rPr>
          <w:rFonts w:ascii="Times New Roman" w:eastAsia="Times New Roman" w:hAnsi="Times New Roman" w:cs="Times New Roman"/>
          <w:kern w:val="3"/>
          <w:sz w:val="24"/>
          <w:szCs w:val="24"/>
          <w:lang w:eastAsia="ru-RU" w:bidi="hi-IN"/>
        </w:rPr>
        <w:t xml:space="preserve"> Наталії Іванівні</w:t>
      </w:r>
      <w:r w:rsidRPr="00EF1B06">
        <w:rPr>
          <w:rFonts w:ascii="Times New Roman" w:eastAsia="Times New Roman" w:hAnsi="Times New Roman" w:cs="Times New Roman"/>
          <w:kern w:val="3"/>
          <w:sz w:val="24"/>
          <w:szCs w:val="24"/>
          <w:lang w:eastAsia="ru-RU" w:bidi="hi-IN"/>
        </w:rPr>
        <w:t xml:space="preserve"> земельну ділянку </w:t>
      </w:r>
      <w:r>
        <w:rPr>
          <w:rFonts w:ascii="Times New Roman" w:eastAsia="Times New Roman" w:hAnsi="Times New Roman" w:cs="Times New Roman"/>
          <w:kern w:val="3"/>
          <w:sz w:val="24"/>
          <w:szCs w:val="24"/>
          <w:lang w:eastAsia="ru-RU" w:bidi="hi-IN"/>
        </w:rPr>
        <w:t>КН 4623088000:01:004:0139 площею 0,1731</w:t>
      </w:r>
      <w:r w:rsidRPr="00EF1B06">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Тернопілля</w:t>
      </w:r>
      <w:proofErr w:type="spellEnd"/>
      <w:r w:rsidRPr="00EF1B06">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Шевченка,</w:t>
      </w:r>
      <w:r w:rsidR="00113E9C">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26</w:t>
      </w:r>
      <w:r w:rsidRPr="00EF1B06">
        <w:rPr>
          <w:rFonts w:ascii="Times New Roman" w:eastAsia="Times New Roman" w:hAnsi="Times New Roman" w:cs="Times New Roman"/>
          <w:kern w:val="3"/>
          <w:sz w:val="24"/>
          <w:szCs w:val="24"/>
          <w:lang w:eastAsia="ru-RU" w:bidi="hi-IN"/>
        </w:rPr>
        <w:t xml:space="preserve"> </w:t>
      </w:r>
      <w:proofErr w:type="spellStart"/>
      <w:r w:rsidRPr="00EF1B06">
        <w:rPr>
          <w:rFonts w:ascii="Times New Roman" w:eastAsia="Times New Roman" w:hAnsi="Times New Roman" w:cs="Times New Roman"/>
          <w:kern w:val="3"/>
          <w:sz w:val="24"/>
          <w:szCs w:val="24"/>
          <w:lang w:eastAsia="ru-RU" w:bidi="hi-IN"/>
        </w:rPr>
        <w:t>Стрийського</w:t>
      </w:r>
      <w:proofErr w:type="spellEnd"/>
      <w:r w:rsidRPr="00EF1B06">
        <w:rPr>
          <w:rFonts w:ascii="Times New Roman" w:eastAsia="Times New Roman" w:hAnsi="Times New Roman" w:cs="Times New Roman"/>
          <w:kern w:val="3"/>
          <w:sz w:val="24"/>
          <w:szCs w:val="24"/>
          <w:lang w:eastAsia="ru-RU" w:bidi="hi-IN"/>
        </w:rPr>
        <w:t xml:space="preserve"> району Львівської області.</w:t>
      </w:r>
    </w:p>
    <w:p w:rsidR="00EF1B06" w:rsidRPr="00EF1B06" w:rsidRDefault="00EF1B06" w:rsidP="00EF1B06">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EF1B06">
        <w:rPr>
          <w:rFonts w:ascii="Times New Roman" w:eastAsia="Calibri" w:hAnsi="Times New Roman" w:cs="Times New Roman"/>
          <w:kern w:val="3"/>
          <w:sz w:val="24"/>
          <w:szCs w:val="24"/>
          <w:lang w:eastAsia="zh-CN" w:bidi="hi-IN"/>
        </w:rPr>
        <w:t xml:space="preserve">3. </w:t>
      </w:r>
      <w:r w:rsidRPr="00EF1B06">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EF1B06">
        <w:rPr>
          <w:rFonts w:ascii="Times New Roman CYR" w:eastAsia="Calibri" w:hAnsi="Times New Roman CYR" w:cs="Times New Roman CYR"/>
          <w:kern w:val="3"/>
          <w:sz w:val="24"/>
          <w:szCs w:val="24"/>
          <w:lang w:eastAsia="zh-CN" w:bidi="hi-IN"/>
        </w:rPr>
        <w:t>Соснило</w:t>
      </w:r>
      <w:proofErr w:type="spellEnd"/>
      <w:r w:rsidRPr="00EF1B06">
        <w:rPr>
          <w:rFonts w:ascii="Times New Roman CYR" w:eastAsia="Calibri" w:hAnsi="Times New Roman CYR" w:cs="Times New Roman CYR"/>
          <w:kern w:val="3"/>
          <w:sz w:val="24"/>
          <w:szCs w:val="24"/>
          <w:lang w:eastAsia="zh-CN" w:bidi="hi-IN"/>
        </w:rPr>
        <w:t>).</w:t>
      </w:r>
    </w:p>
    <w:p w:rsidR="00EF1B06" w:rsidRPr="00EF1B06" w:rsidRDefault="00EF1B06" w:rsidP="00EF1B06">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EF1B06" w:rsidRPr="00EF1B06" w:rsidRDefault="00EF1B06" w:rsidP="00EF1B06">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EF1B06" w:rsidRPr="00EF1B06" w:rsidRDefault="00EF1B06" w:rsidP="00EF1B06">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EF1B06">
        <w:rPr>
          <w:rFonts w:ascii="Times New Roman CYR" w:eastAsia="Calibri" w:hAnsi="Times New Roman CYR" w:cs="Times New Roman CYR"/>
          <w:b/>
          <w:kern w:val="3"/>
          <w:sz w:val="24"/>
          <w:szCs w:val="24"/>
          <w:lang w:eastAsia="zh-CN" w:bidi="hi-IN"/>
        </w:rPr>
        <w:t xml:space="preserve">Сільський голова                                                  </w:t>
      </w:r>
      <w:r w:rsidRPr="00EF1B06">
        <w:rPr>
          <w:rFonts w:ascii="Times New Roman CYR" w:eastAsia="Calibri" w:hAnsi="Times New Roman CYR" w:cs="Times New Roman CYR"/>
          <w:b/>
          <w:kern w:val="3"/>
          <w:sz w:val="24"/>
          <w:szCs w:val="24"/>
          <w:lang w:eastAsia="zh-CN" w:bidi="hi-IN"/>
        </w:rPr>
        <w:tab/>
      </w:r>
      <w:r w:rsidRPr="00EF1B06">
        <w:rPr>
          <w:rFonts w:ascii="Times New Roman CYR" w:eastAsia="Calibri" w:hAnsi="Times New Roman CYR" w:cs="Times New Roman CYR"/>
          <w:b/>
          <w:kern w:val="3"/>
          <w:sz w:val="24"/>
          <w:szCs w:val="24"/>
          <w:lang w:eastAsia="zh-CN" w:bidi="hi-IN"/>
        </w:rPr>
        <w:tab/>
        <w:t xml:space="preserve">                          Михайло ЦИХУЛЯК</w:t>
      </w:r>
    </w:p>
    <w:p w:rsidR="00EF1B06" w:rsidRPr="00EF1B06" w:rsidRDefault="00EF1B06" w:rsidP="00EF1B06">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EF1B06" w:rsidRPr="00EF1B06" w:rsidRDefault="00EF1B06" w:rsidP="00EF1B06">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EF1B06" w:rsidRPr="00EF1B06" w:rsidRDefault="00EF1B06" w:rsidP="00EF1B06">
      <w:pPr>
        <w:rPr>
          <w:rFonts w:ascii="Calibri" w:eastAsia="Calibri" w:hAnsi="Calibri" w:cs="Times New Roman"/>
        </w:rPr>
      </w:pPr>
    </w:p>
    <w:p w:rsidR="0047502F" w:rsidRDefault="0047502F"/>
    <w:sectPr w:rsidR="0047502F">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06"/>
    <w:rsid w:val="00113E9C"/>
    <w:rsid w:val="0047502F"/>
    <w:rsid w:val="005331F5"/>
    <w:rsid w:val="00EF1B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1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1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1371</Words>
  <Characters>782</Characters>
  <Application>Microsoft Office Word</Application>
  <DocSecurity>0</DocSecurity>
  <Lines>6</Lines>
  <Paragraphs>4</Paragraphs>
  <ScaleCrop>false</ScaleCrop>
  <Company>SPecialiST RePack</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2026-05-20T07:05:00Z</dcterms:created>
  <dcterms:modified xsi:type="dcterms:W3CDTF">2026-05-29T07:43:00Z</dcterms:modified>
</cp:coreProperties>
</file>