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7CE69A" wp14:editId="52A75F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F06A34" w:rsidRDefault="00F06A34" w:rsidP="00F06A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E73ED6">
        <w:rPr>
          <w:rFonts w:ascii="Times New Roman" w:hAnsi="Times New Roman"/>
          <w:sz w:val="26"/>
          <w:szCs w:val="26"/>
          <w:lang w:eastAsia="ru-RU"/>
        </w:rPr>
        <w:t>4592</w:t>
      </w:r>
    </w:p>
    <w:p w:rsidR="00C670E4" w:rsidRPr="00F06A34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2208AA">
      <w:pPr>
        <w:tabs>
          <w:tab w:val="left" w:pos="950"/>
        </w:tabs>
        <w:spacing w:after="0" w:line="240" w:lineRule="auto"/>
        <w:ind w:right="46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E73ED6" w:rsidRPr="002208AA">
        <w:rPr>
          <w:rFonts w:ascii="Times New Roman" w:hAnsi="Times New Roman"/>
          <w:b/>
          <w:sz w:val="24"/>
          <w:szCs w:val="24"/>
        </w:rPr>
        <w:t>начальника</w:t>
      </w:r>
      <w:r w:rsidRPr="002208AA">
        <w:rPr>
          <w:rFonts w:ascii="Times New Roman" w:hAnsi="Times New Roman"/>
          <w:b/>
          <w:sz w:val="24"/>
          <w:szCs w:val="24"/>
        </w:rPr>
        <w:t xml:space="preserve"> </w:t>
      </w:r>
      <w:r w:rsidR="00E73ED6" w:rsidRPr="002208AA">
        <w:rPr>
          <w:rFonts w:ascii="Times New Roman" w:hAnsi="Times New Roman"/>
          <w:b/>
          <w:sz w:val="24"/>
          <w:szCs w:val="24"/>
        </w:rPr>
        <w:t>відділу</w:t>
      </w:r>
      <w:bookmarkStart w:id="0" w:name="_GoBack"/>
      <w:bookmarkEnd w:id="0"/>
      <w:r w:rsidR="00E73ED6" w:rsidRPr="002208AA">
        <w:rPr>
          <w:rFonts w:ascii="Times New Roman" w:hAnsi="Times New Roman"/>
          <w:b/>
          <w:sz w:val="24"/>
          <w:szCs w:val="24"/>
        </w:rPr>
        <w:t xml:space="preserve"> організації адміністративних послуг </w:t>
      </w:r>
      <w:r w:rsidR="002208AA" w:rsidRPr="002208AA">
        <w:rPr>
          <w:rFonts w:ascii="Times New Roman" w:hAnsi="Times New Roman"/>
          <w:b/>
          <w:sz w:val="24"/>
          <w:szCs w:val="24"/>
        </w:rPr>
        <w:t>Тростянецької сільської ради</w:t>
      </w:r>
      <w:r w:rsidR="002208AA">
        <w:rPr>
          <w:rFonts w:ascii="Times New Roman" w:hAnsi="Times New Roman"/>
          <w:b/>
          <w:sz w:val="24"/>
          <w:szCs w:val="24"/>
        </w:rPr>
        <w:t xml:space="preserve"> </w:t>
      </w:r>
      <w:r w:rsidR="00553691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роботу </w:t>
      </w:r>
      <w:r w:rsidR="002208AA">
        <w:rPr>
          <w:rFonts w:ascii="Times New Roman" w:hAnsi="Times New Roman"/>
          <w:b/>
          <w:sz w:val="24"/>
          <w:szCs w:val="24"/>
        </w:rPr>
        <w:t xml:space="preserve">відділу </w:t>
      </w:r>
      <w:r>
        <w:rPr>
          <w:rFonts w:ascii="Times New Roman" w:hAnsi="Times New Roman"/>
          <w:b/>
          <w:sz w:val="24"/>
          <w:szCs w:val="24"/>
        </w:rPr>
        <w:t>у 202</w:t>
      </w:r>
      <w:r w:rsidR="00F06A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208AA" w:rsidRPr="002208AA">
        <w:rPr>
          <w:rFonts w:ascii="Times New Roman" w:hAnsi="Times New Roman"/>
          <w:sz w:val="24"/>
          <w:szCs w:val="24"/>
        </w:rPr>
        <w:t>начальника відділу організації адміністративних послуг Тростянецької сільської ради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2208AA">
        <w:rPr>
          <w:rFonts w:ascii="Times New Roman" w:hAnsi="Times New Roman"/>
          <w:sz w:val="24"/>
          <w:szCs w:val="24"/>
        </w:rPr>
        <w:t>Скрипник Іванни Миколаївни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220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2208AA" w:rsidRPr="002208AA">
        <w:rPr>
          <w:rFonts w:ascii="Times New Roman" w:hAnsi="Times New Roman"/>
          <w:sz w:val="24"/>
          <w:szCs w:val="24"/>
        </w:rPr>
        <w:t>начальника відділу організації адміністративних послуг Тростянецької сільської ради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986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взя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06076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208AA"/>
    <w:rsid w:val="00236409"/>
    <w:rsid w:val="002501F3"/>
    <w:rsid w:val="00255EBD"/>
    <w:rsid w:val="002824FF"/>
    <w:rsid w:val="002A5A79"/>
    <w:rsid w:val="002A75EA"/>
    <w:rsid w:val="002D5D4B"/>
    <w:rsid w:val="0031607C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329D3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86180"/>
    <w:rsid w:val="00993497"/>
    <w:rsid w:val="00A3176E"/>
    <w:rsid w:val="00A478A0"/>
    <w:rsid w:val="00AB09A8"/>
    <w:rsid w:val="00AB39B5"/>
    <w:rsid w:val="00AE43EB"/>
    <w:rsid w:val="00B3622E"/>
    <w:rsid w:val="00B92B39"/>
    <w:rsid w:val="00BE6EE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73ED6"/>
    <w:rsid w:val="00EB7109"/>
    <w:rsid w:val="00EC118A"/>
    <w:rsid w:val="00F06A34"/>
    <w:rsid w:val="00F65B50"/>
    <w:rsid w:val="00F679E3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71BB"/>
  <w15:docId w15:val="{35AC5FB8-0FB4-47B2-A652-E3CF15F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1</cp:revision>
  <cp:lastPrinted>2025-01-02T13:56:00Z</cp:lastPrinted>
  <dcterms:created xsi:type="dcterms:W3CDTF">2026-06-16T15:03:00Z</dcterms:created>
  <dcterms:modified xsi:type="dcterms:W3CDTF">2026-06-16T15:18:00Z</dcterms:modified>
</cp:coreProperties>
</file>