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2D9B" w14:textId="77777777"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7CE69A" wp14:editId="52A75F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9681" w14:textId="77777777"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612DD529" w14:textId="77777777"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3657814D" w14:textId="77777777"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56084708" w14:textId="77777777"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1699D281" w14:textId="77777777"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262D551D" w14:textId="77777777"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3427007E" w14:textId="7816A7F7" w:rsidR="00F06A34" w:rsidRDefault="00F06A34" w:rsidP="00F06A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BE6EE9">
        <w:rPr>
          <w:rFonts w:ascii="Times New Roman" w:hAnsi="Times New Roman"/>
          <w:sz w:val="26"/>
          <w:szCs w:val="26"/>
          <w:lang w:eastAsia="ru-RU"/>
        </w:rPr>
        <w:t>4596</w:t>
      </w:r>
      <w:bookmarkStart w:id="0" w:name="_GoBack"/>
      <w:bookmarkEnd w:id="0"/>
    </w:p>
    <w:p w14:paraId="574ABC23" w14:textId="77777777" w:rsidR="00C670E4" w:rsidRPr="00F06A34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14:paraId="692066CD" w14:textId="77777777" w:rsidR="0031607C" w:rsidRPr="00930C77" w:rsidRDefault="0031607C" w:rsidP="0031607C">
      <w:pPr>
        <w:tabs>
          <w:tab w:val="left" w:pos="950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553691">
        <w:rPr>
          <w:rFonts w:ascii="Times New Roman" w:hAnsi="Times New Roman"/>
          <w:b/>
          <w:sz w:val="24"/>
          <w:szCs w:val="24"/>
        </w:rPr>
        <w:t>директора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53691">
        <w:rPr>
          <w:rFonts w:ascii="Times New Roman" w:hAnsi="Times New Roman"/>
          <w:b/>
          <w:sz w:val="24"/>
          <w:szCs w:val="24"/>
        </w:rPr>
        <w:t xml:space="preserve">КНП «ЦПМСД ТСР» про </w:t>
      </w:r>
      <w:r>
        <w:rPr>
          <w:rFonts w:ascii="Times New Roman" w:hAnsi="Times New Roman"/>
          <w:b/>
          <w:sz w:val="24"/>
          <w:szCs w:val="24"/>
        </w:rPr>
        <w:t xml:space="preserve">роботу </w:t>
      </w:r>
      <w:r w:rsidR="00553691" w:rsidRPr="00553691">
        <w:rPr>
          <w:rFonts w:ascii="Times New Roman" w:hAnsi="Times New Roman"/>
          <w:b/>
          <w:sz w:val="24"/>
          <w:szCs w:val="24"/>
        </w:rPr>
        <w:t>ЦПМСД</w:t>
      </w:r>
      <w:r w:rsidR="005536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202</w:t>
      </w:r>
      <w:r w:rsidR="00F06A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1B14A961" w14:textId="77777777"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2B2BF17" w14:textId="77777777"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r w:rsidR="00553691" w:rsidRPr="00553691">
        <w:rPr>
          <w:rFonts w:ascii="Times New Roman" w:hAnsi="Times New Roman"/>
          <w:sz w:val="24"/>
          <w:szCs w:val="24"/>
        </w:rPr>
        <w:t>КНП «ЦПМСД ТСР»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3691">
        <w:rPr>
          <w:rFonts w:ascii="Times New Roman" w:hAnsi="Times New Roman"/>
          <w:sz w:val="24"/>
          <w:szCs w:val="24"/>
        </w:rPr>
        <w:t>Кобрин</w:t>
      </w:r>
      <w:proofErr w:type="spellEnd"/>
      <w:r w:rsidR="00553691">
        <w:rPr>
          <w:rFonts w:ascii="Times New Roman" w:hAnsi="Times New Roman"/>
          <w:sz w:val="24"/>
          <w:szCs w:val="24"/>
        </w:rPr>
        <w:t xml:space="preserve"> Ірини Мирославівни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EB7109" w:rsidRPr="00553691">
        <w:rPr>
          <w:rFonts w:ascii="Times New Roman" w:hAnsi="Times New Roman"/>
          <w:sz w:val="24"/>
          <w:szCs w:val="24"/>
        </w:rPr>
        <w:t>ЦПМСД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14:paraId="1E598875" w14:textId="77777777"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D4C5B3" w14:textId="77777777"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14:paraId="5CB142A9" w14:textId="77777777"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757371F" w14:textId="4F88C13F"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r w:rsidR="00553691" w:rsidRPr="00553691">
        <w:rPr>
          <w:rFonts w:ascii="Times New Roman" w:hAnsi="Times New Roman"/>
          <w:sz w:val="24"/>
          <w:szCs w:val="24"/>
        </w:rPr>
        <w:t>КНП «ЦПМСД ТСР»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3691">
        <w:rPr>
          <w:rFonts w:ascii="Times New Roman" w:hAnsi="Times New Roman"/>
          <w:sz w:val="24"/>
          <w:szCs w:val="24"/>
        </w:rPr>
        <w:t>Кобрин</w:t>
      </w:r>
      <w:proofErr w:type="spellEnd"/>
      <w:r w:rsidR="00553691">
        <w:rPr>
          <w:rFonts w:ascii="Times New Roman" w:hAnsi="Times New Roman"/>
          <w:sz w:val="24"/>
          <w:szCs w:val="24"/>
        </w:rPr>
        <w:t xml:space="preserve"> Ірини Мирославівни</w:t>
      </w:r>
      <w:r w:rsidR="00553691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553691" w:rsidRPr="00553691">
        <w:rPr>
          <w:rFonts w:ascii="Times New Roman" w:hAnsi="Times New Roman"/>
          <w:sz w:val="24"/>
          <w:szCs w:val="24"/>
        </w:rPr>
        <w:t>ЦПМСД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986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взя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14:paraId="07EA5F0E" w14:textId="77777777"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14:paraId="454D57CE" w14:textId="77777777"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2E4AC2" w14:textId="77777777"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F6D4E8" w14:textId="77777777"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52BFB7" w14:textId="77777777"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91BDD9" w14:textId="77777777"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14:paraId="0C2D1D07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F5E4D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171C2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60BBF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D8A5B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1BB72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0DDF3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B5CE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E637F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BD9CC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F5F13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F0809" w14:textId="77777777"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06076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824FF"/>
    <w:rsid w:val="002A5A79"/>
    <w:rsid w:val="002A75EA"/>
    <w:rsid w:val="002D5D4B"/>
    <w:rsid w:val="0031607C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329D3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86180"/>
    <w:rsid w:val="00993497"/>
    <w:rsid w:val="00A3176E"/>
    <w:rsid w:val="00A478A0"/>
    <w:rsid w:val="00AB09A8"/>
    <w:rsid w:val="00AB39B5"/>
    <w:rsid w:val="00AE43EB"/>
    <w:rsid w:val="00B3622E"/>
    <w:rsid w:val="00B92B39"/>
    <w:rsid w:val="00BE6EE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B7109"/>
    <w:rsid w:val="00EC118A"/>
    <w:rsid w:val="00F06A34"/>
    <w:rsid w:val="00F65B50"/>
    <w:rsid w:val="00F679E3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71BB"/>
  <w15:docId w15:val="{35AC5FB8-0FB4-47B2-A652-E3CF15F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9</cp:revision>
  <cp:lastPrinted>2025-01-02T13:56:00Z</cp:lastPrinted>
  <dcterms:created xsi:type="dcterms:W3CDTF">2025-06-10T15:04:00Z</dcterms:created>
  <dcterms:modified xsi:type="dcterms:W3CDTF">2026-06-16T15:45:00Z</dcterms:modified>
</cp:coreProperties>
</file>