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4EAFA" w14:textId="77777777" w:rsidR="00B35E5D" w:rsidRDefault="00B35E5D" w:rsidP="00B35E5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2DE11338" wp14:editId="2EAB159A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75E6D" w14:textId="77777777" w:rsidR="00B35E5D" w:rsidRDefault="00B35E5D" w:rsidP="00B35E5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1D6E3AC4" w14:textId="77777777" w:rsidR="00B35E5D" w:rsidRDefault="00B35E5D" w:rsidP="00B35E5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28D12967" w14:textId="44B5525D" w:rsidR="00B35E5D" w:rsidRDefault="00B35E5D" w:rsidP="00B35E5D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</w:t>
      </w:r>
      <w:r w:rsidR="002E0C4C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7B2E10BB" w14:textId="77777777" w:rsidR="00B35E5D" w:rsidRPr="00DB6939" w:rsidRDefault="00B35E5D" w:rsidP="00B35E5D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3144DE9B" w14:textId="77777777" w:rsidR="00B35E5D" w:rsidRDefault="00B35E5D" w:rsidP="00B35E5D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3A1C9FC6" w14:textId="77777777" w:rsidR="00B35E5D" w:rsidRPr="00DB6939" w:rsidRDefault="00B35E5D" w:rsidP="00B35E5D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772A42FF" w14:textId="3C519628" w:rsidR="00B35E5D" w:rsidRDefault="002E0C4C" w:rsidP="00B35E5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B35E5D">
        <w:rPr>
          <w:rFonts w:ascii="Times New Roman" w:eastAsia="Times New Roman" w:hAnsi="Times New Roman"/>
          <w:sz w:val="26"/>
          <w:szCs w:val="26"/>
          <w:lang w:eastAsia="ru-RU"/>
        </w:rPr>
        <w:t>ер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B35E5D">
        <w:rPr>
          <w:rFonts w:ascii="Times New Roman" w:eastAsia="Times New Roman" w:hAnsi="Times New Roman"/>
          <w:sz w:val="26"/>
          <w:szCs w:val="26"/>
          <w:lang w:eastAsia="ru-RU"/>
        </w:rPr>
        <w:t>ня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35E5D"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5D0E66">
        <w:rPr>
          <w:rFonts w:ascii="Times New Roman" w:eastAsia="Times New Roman" w:hAnsi="Times New Roman"/>
          <w:sz w:val="26"/>
          <w:szCs w:val="26"/>
          <w:lang w:eastAsia="ru-RU"/>
        </w:rPr>
        <w:t>4651</w:t>
      </w:r>
    </w:p>
    <w:p w14:paraId="2B592933" w14:textId="77777777" w:rsidR="00527FC5" w:rsidRPr="002E50F5" w:rsidRDefault="00527FC5" w:rsidP="00527F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63539D" w14:textId="77777777" w:rsidR="0032162D" w:rsidRDefault="0032162D" w:rsidP="0032162D">
      <w:pPr>
        <w:pStyle w:val="Heading10"/>
        <w:keepNext/>
        <w:keepLines/>
        <w:shd w:val="clear" w:color="auto" w:fill="auto"/>
        <w:spacing w:after="0" w:line="240" w:lineRule="auto"/>
        <w:ind w:right="4393"/>
        <w:jc w:val="left"/>
      </w:pPr>
      <w:bookmarkStart w:id="0" w:name="bookmark2"/>
      <w:r>
        <w:rPr>
          <w:color w:val="000000"/>
          <w:sz w:val="24"/>
          <w:szCs w:val="24"/>
          <w:lang w:eastAsia="uk-UA" w:bidi="uk-UA"/>
        </w:rPr>
        <w:t>Про присвоєння звання “Почесний громадянин Тростянецької територіальної громади”</w:t>
      </w:r>
      <w:bookmarkEnd w:id="0"/>
    </w:p>
    <w:p w14:paraId="168E470C" w14:textId="3E735226" w:rsidR="00B736BA" w:rsidRPr="00FF100F" w:rsidRDefault="00B736BA" w:rsidP="002C1049">
      <w:pPr>
        <w:spacing w:after="0" w:line="240" w:lineRule="auto"/>
        <w:ind w:right="4535"/>
        <w:jc w:val="both"/>
        <w:rPr>
          <w:rFonts w:ascii="Times New Roman" w:hAnsi="Times New Roman"/>
          <w:b/>
          <w:sz w:val="24"/>
          <w:szCs w:val="24"/>
        </w:rPr>
      </w:pPr>
    </w:p>
    <w:p w14:paraId="50269D02" w14:textId="63969746" w:rsidR="00B736BA" w:rsidRPr="0032162D" w:rsidRDefault="0032162D" w:rsidP="00A41D7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162D">
        <w:rPr>
          <w:rFonts w:ascii="Times New Roman" w:hAnsi="Times New Roman"/>
          <w:color w:val="000000"/>
          <w:sz w:val="24"/>
          <w:szCs w:val="24"/>
          <w:lang w:eastAsia="uk-UA" w:bidi="uk-UA"/>
        </w:rPr>
        <w:t>Відповідно до Положення про звання “Почесний громадянин Тростянецької територіальної громади” затвердженого рішенням 54-ої сесії Тростянецької сільської ради 24.09.2024 № 2765, керуючись ст. 25, 26, 59 Закону України «Про місцеве самоврядування в Україні», враховуючи висновок постійної комісії сільської ради з питань регламенту, депутатської етики, 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ЗМІ, Тростянецька сільська рада</w:t>
      </w:r>
    </w:p>
    <w:p w14:paraId="74622FDD" w14:textId="77777777" w:rsidR="00B736BA" w:rsidRPr="003017FC" w:rsidRDefault="00B736BA" w:rsidP="00A41D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5D31ED4" w14:textId="77777777" w:rsidR="00B736BA" w:rsidRPr="00754B46" w:rsidRDefault="00B736BA" w:rsidP="00A41D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B46">
        <w:rPr>
          <w:rFonts w:ascii="Times New Roman" w:hAnsi="Times New Roman"/>
          <w:b/>
          <w:sz w:val="24"/>
          <w:szCs w:val="24"/>
        </w:rPr>
        <w:t>ВИРІШИЛА:</w:t>
      </w:r>
    </w:p>
    <w:p w14:paraId="3F529A6F" w14:textId="77777777" w:rsidR="00C156D8" w:rsidRPr="003017FC" w:rsidRDefault="00C156D8" w:rsidP="00A41D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538C34" w14:textId="30CC46C9" w:rsidR="007E3DB2" w:rsidRPr="003F4F8D" w:rsidRDefault="003F4F8D" w:rsidP="003F4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uk-UA" w:bidi="uk-UA"/>
        </w:rPr>
        <w:t xml:space="preserve">1. </w:t>
      </w:r>
      <w:r w:rsidR="0032162D" w:rsidRPr="003F4F8D">
        <w:rPr>
          <w:rFonts w:ascii="Times New Roman" w:hAnsi="Times New Roman"/>
          <w:color w:val="000000"/>
          <w:sz w:val="24"/>
          <w:szCs w:val="24"/>
          <w:lang w:eastAsia="uk-UA" w:bidi="uk-UA"/>
        </w:rPr>
        <w:t xml:space="preserve">ПРИСВОЇТИ звання “Почесний громадянин Тростянецької територіальної громади” за особливі заслуги перед територіальною громадою </w:t>
      </w:r>
      <w:r w:rsidR="0032162D" w:rsidRPr="003F4F8D">
        <w:rPr>
          <w:rFonts w:ascii="Times New Roman" w:hAnsi="Times New Roman"/>
          <w:b/>
          <w:bCs/>
          <w:color w:val="000000"/>
          <w:sz w:val="24"/>
          <w:szCs w:val="24"/>
          <w:lang w:eastAsia="uk-UA" w:bidi="uk-UA"/>
        </w:rPr>
        <w:t>Анатолію Анатолійовичу ГОЛОВАНЮ</w:t>
      </w:r>
      <w:r w:rsidR="0032162D" w:rsidRPr="003F4F8D">
        <w:rPr>
          <w:rFonts w:ascii="Times New Roman" w:hAnsi="Times New Roman"/>
          <w:color w:val="000000"/>
          <w:sz w:val="24"/>
          <w:szCs w:val="24"/>
          <w:lang w:eastAsia="uk-UA" w:bidi="uk-UA"/>
        </w:rPr>
        <w:t>.</w:t>
      </w:r>
    </w:p>
    <w:p w14:paraId="739E4499" w14:textId="7B935902" w:rsidR="0032162D" w:rsidRPr="003F4F8D" w:rsidRDefault="003F4F8D" w:rsidP="003F4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2162D" w:rsidRPr="003F4F8D">
        <w:rPr>
          <w:rFonts w:ascii="Times New Roman" w:hAnsi="Times New Roman"/>
          <w:sz w:val="24"/>
          <w:szCs w:val="24"/>
        </w:rPr>
        <w:t xml:space="preserve">Контроль за виконанням рішення покласти на постійну комісію </w:t>
      </w:r>
      <w:r w:rsidR="00D22AF0" w:rsidRPr="003F4F8D">
        <w:rPr>
          <w:rFonts w:ascii="Times New Roman" w:hAnsi="Times New Roman"/>
          <w:sz w:val="24"/>
          <w:szCs w:val="24"/>
        </w:rPr>
        <w:t xml:space="preserve">сільської ради </w:t>
      </w:r>
      <w:r w:rsidR="0032162D" w:rsidRPr="003F4F8D">
        <w:rPr>
          <w:rFonts w:ascii="Times New Roman" w:hAnsi="Times New Roman"/>
          <w:sz w:val="24"/>
          <w:szCs w:val="24"/>
        </w:rPr>
        <w:t>з питань регламенту, депутатської етики, законності, згуртованості, освіти, фізичного виховання, культури, охорони здоров’я</w:t>
      </w:r>
      <w:r w:rsidR="00D22AF0" w:rsidRPr="003F4F8D">
        <w:rPr>
          <w:rFonts w:ascii="Times New Roman" w:hAnsi="Times New Roman"/>
          <w:sz w:val="24"/>
          <w:szCs w:val="24"/>
        </w:rPr>
        <w:t xml:space="preserve">, </w:t>
      </w:r>
      <w:r w:rsidR="0032162D" w:rsidRPr="003F4F8D">
        <w:rPr>
          <w:rFonts w:ascii="Times New Roman" w:hAnsi="Times New Roman"/>
          <w:sz w:val="24"/>
          <w:szCs w:val="24"/>
        </w:rPr>
        <w:t>соціальної політики, міжнародного співробітництва, свободи слова та ЗМІ</w:t>
      </w:r>
      <w:r w:rsidR="00D22AF0" w:rsidRPr="003F4F8D">
        <w:rPr>
          <w:rFonts w:ascii="Times New Roman" w:hAnsi="Times New Roman"/>
          <w:sz w:val="24"/>
          <w:szCs w:val="24"/>
        </w:rPr>
        <w:t xml:space="preserve"> </w:t>
      </w:r>
      <w:r w:rsidR="0032162D" w:rsidRPr="003F4F8D">
        <w:rPr>
          <w:rFonts w:ascii="Times New Roman" w:hAnsi="Times New Roman"/>
          <w:b/>
          <w:sz w:val="24"/>
          <w:szCs w:val="24"/>
        </w:rPr>
        <w:t>(Тарас ДОРОЩУК).</w:t>
      </w:r>
    </w:p>
    <w:p w14:paraId="19BA9AF8" w14:textId="664174E5" w:rsidR="00754B46" w:rsidRPr="0032162D" w:rsidRDefault="00754B46" w:rsidP="0032162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1BE54A4" w14:textId="6F1A1114" w:rsidR="006C4CA1" w:rsidRDefault="006C4CA1" w:rsidP="00A41D7C">
      <w:pPr>
        <w:spacing w:after="0" w:line="240" w:lineRule="auto"/>
        <w:jc w:val="both"/>
        <w:rPr>
          <w:sz w:val="24"/>
          <w:szCs w:val="24"/>
        </w:rPr>
      </w:pPr>
    </w:p>
    <w:p w14:paraId="0ED384B4" w14:textId="77777777" w:rsidR="003F4F8D" w:rsidRDefault="003F4F8D" w:rsidP="00A41D7C">
      <w:pPr>
        <w:spacing w:after="0" w:line="240" w:lineRule="auto"/>
        <w:jc w:val="both"/>
        <w:rPr>
          <w:sz w:val="24"/>
          <w:szCs w:val="24"/>
        </w:rPr>
      </w:pPr>
    </w:p>
    <w:p w14:paraId="560E2BB8" w14:textId="77777777" w:rsidR="00C5253F" w:rsidRDefault="00C5253F" w:rsidP="00A41D7C">
      <w:pPr>
        <w:spacing w:after="0" w:line="240" w:lineRule="auto"/>
        <w:jc w:val="both"/>
        <w:rPr>
          <w:sz w:val="24"/>
          <w:szCs w:val="24"/>
        </w:rPr>
      </w:pPr>
    </w:p>
    <w:p w14:paraId="01378F9B" w14:textId="77777777" w:rsidR="00B736BA" w:rsidRDefault="00B736BA" w:rsidP="00A41D7C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Сільський голова</w:t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="00261357">
        <w:rPr>
          <w:rFonts w:ascii="Times New Roman" w:hAnsi="Times New Roman"/>
          <w:b/>
          <w:sz w:val="24"/>
          <w:szCs w:val="24"/>
        </w:rPr>
        <w:tab/>
      </w:r>
      <w:r w:rsidRPr="005123C7">
        <w:rPr>
          <w:rFonts w:ascii="Times New Roman" w:hAnsi="Times New Roman"/>
          <w:b/>
          <w:sz w:val="24"/>
          <w:szCs w:val="24"/>
        </w:rPr>
        <w:t>Михайло ЦИХУЛЯК</w:t>
      </w:r>
    </w:p>
    <w:p w14:paraId="06E2D25E" w14:textId="77777777" w:rsidR="003017FC" w:rsidRDefault="003017FC" w:rsidP="00A41D7C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3D7AF0" w14:textId="77777777" w:rsidR="003017FC" w:rsidRDefault="003017FC" w:rsidP="003017FC">
      <w:pPr>
        <w:tabs>
          <w:tab w:val="left" w:pos="950"/>
        </w:tabs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7990D24C" w14:textId="77777777" w:rsidR="003017FC" w:rsidRPr="003017FC" w:rsidRDefault="003017FC" w:rsidP="003017FC">
      <w:pPr>
        <w:tabs>
          <w:tab w:val="left" w:pos="950"/>
        </w:tabs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3017FC" w:rsidRPr="003017FC" w:rsidSect="003F4F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7E2B"/>
    <w:multiLevelType w:val="hybridMultilevel"/>
    <w:tmpl w:val="5FB8ADEA"/>
    <w:lvl w:ilvl="0" w:tplc="F64A20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847"/>
    <w:multiLevelType w:val="hybridMultilevel"/>
    <w:tmpl w:val="FF840320"/>
    <w:lvl w:ilvl="0" w:tplc="C560AAD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2C1445"/>
    <w:multiLevelType w:val="hybridMultilevel"/>
    <w:tmpl w:val="23C6A63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B296B"/>
    <w:multiLevelType w:val="hybridMultilevel"/>
    <w:tmpl w:val="164CCDC8"/>
    <w:lvl w:ilvl="0" w:tplc="F182C1E6">
      <w:start w:val="1"/>
      <w:numFmt w:val="decimal"/>
      <w:lvlText w:val="%1)"/>
      <w:lvlJc w:val="left"/>
      <w:pPr>
        <w:ind w:left="795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B897314"/>
    <w:multiLevelType w:val="hybridMultilevel"/>
    <w:tmpl w:val="3C88B8A2"/>
    <w:lvl w:ilvl="0" w:tplc="A8FC5A10">
      <w:start w:val="1"/>
      <w:numFmt w:val="decimal"/>
      <w:lvlText w:val="%1)"/>
      <w:lvlJc w:val="left"/>
      <w:pPr>
        <w:ind w:left="795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62565BB7"/>
    <w:multiLevelType w:val="hybridMultilevel"/>
    <w:tmpl w:val="D33E7672"/>
    <w:lvl w:ilvl="0" w:tplc="6F28EC7C">
      <w:start w:val="26"/>
      <w:numFmt w:val="bullet"/>
      <w:lvlText w:val="-"/>
      <w:lvlJc w:val="left"/>
      <w:pPr>
        <w:ind w:left="795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681E0E63"/>
    <w:multiLevelType w:val="hybridMultilevel"/>
    <w:tmpl w:val="3DE8605E"/>
    <w:lvl w:ilvl="0" w:tplc="D668F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20040354">
    <w:abstractNumId w:val="6"/>
  </w:num>
  <w:num w:numId="2" w16cid:durableId="552694402">
    <w:abstractNumId w:val="0"/>
  </w:num>
  <w:num w:numId="3" w16cid:durableId="283663022">
    <w:abstractNumId w:val="3"/>
  </w:num>
  <w:num w:numId="4" w16cid:durableId="952592064">
    <w:abstractNumId w:val="4"/>
  </w:num>
  <w:num w:numId="5" w16cid:durableId="1878590180">
    <w:abstractNumId w:val="5"/>
  </w:num>
  <w:num w:numId="6" w16cid:durableId="1185241134">
    <w:abstractNumId w:val="2"/>
  </w:num>
  <w:num w:numId="7" w16cid:durableId="1068269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6BA"/>
    <w:rsid w:val="0001062B"/>
    <w:rsid w:val="00013343"/>
    <w:rsid w:val="00017097"/>
    <w:rsid w:val="0002311D"/>
    <w:rsid w:val="00041BCD"/>
    <w:rsid w:val="00063341"/>
    <w:rsid w:val="000D7D68"/>
    <w:rsid w:val="000F6ED8"/>
    <w:rsid w:val="00101A26"/>
    <w:rsid w:val="00186486"/>
    <w:rsid w:val="00193234"/>
    <w:rsid w:val="001D595D"/>
    <w:rsid w:val="001F6270"/>
    <w:rsid w:val="00223689"/>
    <w:rsid w:val="00232496"/>
    <w:rsid w:val="00256661"/>
    <w:rsid w:val="00261357"/>
    <w:rsid w:val="002A4420"/>
    <w:rsid w:val="002C1049"/>
    <w:rsid w:val="002D023A"/>
    <w:rsid w:val="002E0C4C"/>
    <w:rsid w:val="002F1447"/>
    <w:rsid w:val="003017FC"/>
    <w:rsid w:val="0030402B"/>
    <w:rsid w:val="0032162D"/>
    <w:rsid w:val="003664C5"/>
    <w:rsid w:val="003A3485"/>
    <w:rsid w:val="003C7EE7"/>
    <w:rsid w:val="003E40AD"/>
    <w:rsid w:val="003F4F8D"/>
    <w:rsid w:val="004049E6"/>
    <w:rsid w:val="00414CFE"/>
    <w:rsid w:val="0042405A"/>
    <w:rsid w:val="004706B1"/>
    <w:rsid w:val="0047610B"/>
    <w:rsid w:val="00482E9F"/>
    <w:rsid w:val="004B7EDB"/>
    <w:rsid w:val="004C4D00"/>
    <w:rsid w:val="004C5F51"/>
    <w:rsid w:val="004D029C"/>
    <w:rsid w:val="004F5BD7"/>
    <w:rsid w:val="00514683"/>
    <w:rsid w:val="00517D3B"/>
    <w:rsid w:val="00527FC5"/>
    <w:rsid w:val="005A59CF"/>
    <w:rsid w:val="005B0D36"/>
    <w:rsid w:val="005D0E66"/>
    <w:rsid w:val="006102B5"/>
    <w:rsid w:val="00677E88"/>
    <w:rsid w:val="00686C63"/>
    <w:rsid w:val="006C4CA1"/>
    <w:rsid w:val="006C6358"/>
    <w:rsid w:val="006D6318"/>
    <w:rsid w:val="006D7010"/>
    <w:rsid w:val="006D7B4F"/>
    <w:rsid w:val="006E3ADE"/>
    <w:rsid w:val="006F584C"/>
    <w:rsid w:val="00716698"/>
    <w:rsid w:val="007305C1"/>
    <w:rsid w:val="00754AD0"/>
    <w:rsid w:val="00754B46"/>
    <w:rsid w:val="00764BB0"/>
    <w:rsid w:val="007D3887"/>
    <w:rsid w:val="007E3DB2"/>
    <w:rsid w:val="008B73A6"/>
    <w:rsid w:val="008C5418"/>
    <w:rsid w:val="008F5990"/>
    <w:rsid w:val="009035B9"/>
    <w:rsid w:val="009A0BDB"/>
    <w:rsid w:val="009C7E84"/>
    <w:rsid w:val="009F2B95"/>
    <w:rsid w:val="00A20BBD"/>
    <w:rsid w:val="00A41D7C"/>
    <w:rsid w:val="00A4663F"/>
    <w:rsid w:val="00A64165"/>
    <w:rsid w:val="00A86C5C"/>
    <w:rsid w:val="00AA27B1"/>
    <w:rsid w:val="00AE275E"/>
    <w:rsid w:val="00AF1E5F"/>
    <w:rsid w:val="00B24F2F"/>
    <w:rsid w:val="00B35E5D"/>
    <w:rsid w:val="00B736BA"/>
    <w:rsid w:val="00B9230B"/>
    <w:rsid w:val="00BA2B00"/>
    <w:rsid w:val="00BB3A64"/>
    <w:rsid w:val="00BB4CBB"/>
    <w:rsid w:val="00C156D8"/>
    <w:rsid w:val="00C157F9"/>
    <w:rsid w:val="00C46983"/>
    <w:rsid w:val="00C5253F"/>
    <w:rsid w:val="00C74038"/>
    <w:rsid w:val="00CB736C"/>
    <w:rsid w:val="00CC7F32"/>
    <w:rsid w:val="00CF4E48"/>
    <w:rsid w:val="00D14FAD"/>
    <w:rsid w:val="00D22AF0"/>
    <w:rsid w:val="00D417BE"/>
    <w:rsid w:val="00D92D6E"/>
    <w:rsid w:val="00D97C7B"/>
    <w:rsid w:val="00DA03D6"/>
    <w:rsid w:val="00DF0B12"/>
    <w:rsid w:val="00E064CD"/>
    <w:rsid w:val="00E57875"/>
    <w:rsid w:val="00E821F4"/>
    <w:rsid w:val="00E900C2"/>
    <w:rsid w:val="00EC2470"/>
    <w:rsid w:val="00F44F93"/>
    <w:rsid w:val="00F47CD1"/>
    <w:rsid w:val="00F51326"/>
    <w:rsid w:val="00F56F47"/>
    <w:rsid w:val="00FC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7C8D8"/>
  <w15:docId w15:val="{2F8A7C67-BF6E-4802-BCC0-EBAB416D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6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35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1357"/>
    <w:pPr>
      <w:ind w:left="720"/>
      <w:contextualSpacing/>
    </w:pPr>
  </w:style>
  <w:style w:type="character" w:customStyle="1" w:styleId="apple-converted-space">
    <w:name w:val="apple-converted-space"/>
    <w:basedOn w:val="a0"/>
    <w:rsid w:val="00C74038"/>
  </w:style>
  <w:style w:type="character" w:customStyle="1" w:styleId="rvts23">
    <w:name w:val="rvts23"/>
    <w:basedOn w:val="a0"/>
    <w:rsid w:val="00C74038"/>
  </w:style>
  <w:style w:type="character" w:styleId="a6">
    <w:name w:val="Strong"/>
    <w:qFormat/>
    <w:rsid w:val="00C156D8"/>
    <w:rPr>
      <w:b/>
      <w:bCs/>
    </w:rPr>
  </w:style>
  <w:style w:type="character" w:customStyle="1" w:styleId="docdata">
    <w:name w:val="docdata"/>
    <w:aliases w:val="docy,v5,2677,baiaagaaboqcaaadawgaaav5caaaaaaaaaaaaaaaaaaaaaaaaaaaaaaaaaaaaaaaaaaaaaaaaaaaaaaaaaaaaaaaaaaaaaaaaaaaaaaaaaaaaaaaaaaaaaaaaaaaaaaaaaaaaaaaaaaaaaaaaaaaaaaaaaaaaaaaaaaaaaaaaaaaaaaaaaaaaaaaaaaaaaaaaaaaaaaaaaaaaaaaaaaaaaaaaaaaaaaaaaaaaaaa"/>
    <w:basedOn w:val="a0"/>
    <w:rsid w:val="0042405A"/>
  </w:style>
  <w:style w:type="character" w:customStyle="1" w:styleId="Heading1">
    <w:name w:val="Heading #1_"/>
    <w:basedOn w:val="a0"/>
    <w:link w:val="Heading10"/>
    <w:rsid w:val="003017F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3017FC"/>
    <w:pPr>
      <w:widowControl w:val="0"/>
      <w:shd w:val="clear" w:color="auto" w:fill="FFFFFF"/>
      <w:spacing w:after="60" w:line="274" w:lineRule="exact"/>
      <w:jc w:val="center"/>
      <w:outlineLvl w:val="0"/>
    </w:pPr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cp:keywords/>
  <dc:description/>
  <cp:lastModifiedBy>Trostianec</cp:lastModifiedBy>
  <cp:revision>68</cp:revision>
  <cp:lastPrinted>2026-08-10T08:14:00Z</cp:lastPrinted>
  <dcterms:created xsi:type="dcterms:W3CDTF">2025-06-19T12:39:00Z</dcterms:created>
  <dcterms:modified xsi:type="dcterms:W3CDTF">2026-08-25T11:44:00Z</dcterms:modified>
</cp:coreProperties>
</file>