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0DAB9E" w14:textId="77777777" w:rsidR="00FC0F61" w:rsidRPr="00CF31AB" w:rsidRDefault="00FC0F61" w:rsidP="00FC0F61">
      <w:pPr>
        <w:suppressAutoHyphens/>
        <w:autoSpaceDN w:val="0"/>
        <w:spacing w:after="0" w:line="240" w:lineRule="auto"/>
        <w:ind w:left="57"/>
        <w:jc w:val="center"/>
        <w:textAlignment w:val="baseline"/>
        <w:rPr>
          <w:rFonts w:ascii="Times New Roman" w:eastAsia="NSimSun" w:hAnsi="Times New Roman" w:cs="Times New Roman"/>
          <w:kern w:val="3"/>
          <w:sz w:val="24"/>
          <w:szCs w:val="24"/>
          <w:lang w:eastAsia="zh-CN" w:bidi="hi-IN"/>
        </w:rPr>
      </w:pPr>
      <w:r w:rsidRPr="00CF31AB">
        <w:rPr>
          <w:rFonts w:ascii="Times New Roman" w:eastAsia="NSimSun" w:hAnsi="Times New Roman" w:cs="Times New Roman"/>
          <w:noProof/>
          <w:kern w:val="3"/>
          <w:sz w:val="24"/>
          <w:szCs w:val="24"/>
          <w:lang w:eastAsia="uk-UA"/>
        </w:rPr>
        <w:drawing>
          <wp:inline distT="0" distB="0" distL="0" distR="0" wp14:anchorId="44D6FA3A" wp14:editId="064A6CA6">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267D76CF" w14:textId="77777777" w:rsidR="00FC0F61" w:rsidRPr="00CF31AB" w:rsidRDefault="00FC0F61" w:rsidP="00FC0F61">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CF31AB">
        <w:rPr>
          <w:rFonts w:ascii="Times New Roman" w:eastAsia="Calibri" w:hAnsi="Times New Roman" w:cs="Times New Roman"/>
          <w:b/>
          <w:kern w:val="3"/>
          <w:sz w:val="24"/>
          <w:szCs w:val="24"/>
          <w:lang w:eastAsia="uk-UA" w:bidi="hi-IN"/>
        </w:rPr>
        <w:t>ТРОСТЯНЕЦЬКА СІЛЬСЬКА РАДА</w:t>
      </w:r>
    </w:p>
    <w:p w14:paraId="3643B5B2" w14:textId="77777777" w:rsidR="00FC0F61" w:rsidRPr="00CF31AB" w:rsidRDefault="00FC0F61" w:rsidP="00FC0F61">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CF31AB">
        <w:rPr>
          <w:rFonts w:ascii="Times New Roman" w:eastAsia="Calibri" w:hAnsi="Times New Roman" w:cs="Times New Roman"/>
          <w:b/>
          <w:kern w:val="3"/>
          <w:sz w:val="24"/>
          <w:szCs w:val="24"/>
          <w:lang w:eastAsia="uk-UA" w:bidi="hi-IN"/>
        </w:rPr>
        <w:t>СТРИЙСЬКОГО РАЙОНУ ЛЬВІВСЬКОЇ ОБЛАСТІ</w:t>
      </w:r>
    </w:p>
    <w:p w14:paraId="5E9E46FA" w14:textId="77777777" w:rsidR="00FC0F61" w:rsidRPr="00CF31AB" w:rsidRDefault="00FC0F61" w:rsidP="00FC0F61">
      <w:pPr>
        <w:keepNext/>
        <w:tabs>
          <w:tab w:val="left" w:pos="822"/>
        </w:tabs>
        <w:suppressAutoHyphens/>
        <w:autoSpaceDN w:val="0"/>
        <w:spacing w:after="0" w:line="240" w:lineRule="auto"/>
        <w:ind w:left="57"/>
        <w:jc w:val="center"/>
        <w:textAlignment w:val="baseline"/>
        <w:rPr>
          <w:rFonts w:ascii="Times New Roman" w:eastAsia="NSimSun" w:hAnsi="Times New Roman" w:cs="Times New Roman"/>
          <w:kern w:val="3"/>
          <w:sz w:val="24"/>
          <w:szCs w:val="24"/>
          <w:lang w:eastAsia="zh-CN" w:bidi="hi-IN"/>
        </w:rPr>
      </w:pPr>
      <w:r w:rsidRPr="00CF31AB">
        <w:rPr>
          <w:rFonts w:ascii="Times New Roman" w:eastAsia="Calibri" w:hAnsi="Times New Roman" w:cs="Times New Roman"/>
          <w:b/>
          <w:kern w:val="3"/>
          <w:sz w:val="24"/>
          <w:szCs w:val="24"/>
          <w:lang w:eastAsia="uk-UA" w:bidi="hi-IN"/>
        </w:rPr>
        <w:t>LХХ</w:t>
      </w:r>
      <w:r w:rsidRPr="00CF31AB">
        <w:rPr>
          <w:rFonts w:ascii="Times New Roman" w:eastAsia="Calibri" w:hAnsi="Times New Roman" w:cs="Times New Roman"/>
          <w:b/>
          <w:kern w:val="3"/>
          <w:sz w:val="24"/>
          <w:szCs w:val="24"/>
          <w:lang w:val="en-US" w:eastAsia="uk-UA" w:bidi="hi-IN"/>
        </w:rPr>
        <w:t>V</w:t>
      </w:r>
      <w:r w:rsidRPr="00CF31AB">
        <w:rPr>
          <w:rFonts w:ascii="Times New Roman" w:eastAsia="Calibri" w:hAnsi="Times New Roman" w:cs="Times New Roman"/>
          <w:b/>
          <w:kern w:val="3"/>
          <w:sz w:val="24"/>
          <w:szCs w:val="24"/>
          <w:lang w:eastAsia="uk-UA" w:bidi="hi-IN"/>
        </w:rPr>
        <w:t>ІІІ сесія VIII скликання</w:t>
      </w:r>
    </w:p>
    <w:p w14:paraId="7915D270" w14:textId="77777777" w:rsidR="00FC0F61" w:rsidRPr="001C3A3F" w:rsidRDefault="00FC0F61" w:rsidP="00FC0F61">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8"/>
          <w:szCs w:val="8"/>
          <w:lang w:val="ru-RU" w:eastAsia="ar-SA" w:bidi="hi-IN"/>
        </w:rPr>
      </w:pPr>
    </w:p>
    <w:p w14:paraId="553708EC" w14:textId="77777777" w:rsidR="00FC0F61" w:rsidRPr="00CF31AB" w:rsidRDefault="00FC0F61" w:rsidP="00FC0F61">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CF31AB">
        <w:rPr>
          <w:rFonts w:ascii="Times New Roman" w:eastAsia="SimSun" w:hAnsi="Times New Roman" w:cs="Times New Roman"/>
          <w:b/>
          <w:kern w:val="3"/>
          <w:sz w:val="24"/>
          <w:szCs w:val="24"/>
          <w:lang w:val="ru-RU" w:eastAsia="ar-SA" w:bidi="hi-IN"/>
        </w:rPr>
        <w:t xml:space="preserve">Р І Ш Е Н </w:t>
      </w:r>
      <w:proofErr w:type="spellStart"/>
      <w:r w:rsidRPr="00CF31AB">
        <w:rPr>
          <w:rFonts w:ascii="Times New Roman" w:eastAsia="SimSun" w:hAnsi="Times New Roman" w:cs="Times New Roman"/>
          <w:b/>
          <w:kern w:val="3"/>
          <w:sz w:val="24"/>
          <w:szCs w:val="24"/>
          <w:lang w:val="ru-RU" w:eastAsia="ar-SA" w:bidi="hi-IN"/>
        </w:rPr>
        <w:t>Н</w:t>
      </w:r>
      <w:proofErr w:type="spellEnd"/>
      <w:r w:rsidRPr="00CF31AB">
        <w:rPr>
          <w:rFonts w:ascii="Times New Roman" w:eastAsia="SimSun" w:hAnsi="Times New Roman" w:cs="Times New Roman"/>
          <w:b/>
          <w:kern w:val="3"/>
          <w:sz w:val="24"/>
          <w:szCs w:val="24"/>
          <w:lang w:val="ru-RU" w:eastAsia="ar-SA" w:bidi="hi-IN"/>
        </w:rPr>
        <w:t xml:space="preserve"> Я  </w:t>
      </w:r>
    </w:p>
    <w:p w14:paraId="3B5E37DA" w14:textId="77777777" w:rsidR="00FC0F61" w:rsidRPr="001C3A3F" w:rsidRDefault="00FC0F61" w:rsidP="00FC0F61">
      <w:pPr>
        <w:suppressAutoHyphens/>
        <w:autoSpaceDN w:val="0"/>
        <w:spacing w:after="0" w:line="240" w:lineRule="auto"/>
        <w:textAlignment w:val="baseline"/>
        <w:rPr>
          <w:rFonts w:ascii="Times New Roman" w:eastAsia="SimSun" w:hAnsi="Times New Roman" w:cs="Times New Roman"/>
          <w:kern w:val="3"/>
          <w:sz w:val="8"/>
          <w:szCs w:val="8"/>
          <w:lang w:eastAsia="ar-SA" w:bidi="hi-IN"/>
        </w:rPr>
      </w:pPr>
    </w:p>
    <w:p w14:paraId="2891722D" w14:textId="6F0475F5" w:rsidR="00FC0F61" w:rsidRPr="00684C31" w:rsidRDefault="00A91DED" w:rsidP="00FC0F61">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684C31">
        <w:rPr>
          <w:rFonts w:ascii="Times New Roman" w:eastAsia="SimSun" w:hAnsi="Times New Roman" w:cs="Times New Roman"/>
          <w:kern w:val="3"/>
          <w:sz w:val="26"/>
          <w:szCs w:val="26"/>
          <w:lang w:eastAsia="ar-SA" w:bidi="hi-IN"/>
        </w:rPr>
        <w:t xml:space="preserve">25 серпня 2026 року  </w:t>
      </w:r>
      <w:r w:rsidR="00FC0F61" w:rsidRPr="00684C31">
        <w:rPr>
          <w:rFonts w:ascii="Times New Roman" w:eastAsia="SimSun" w:hAnsi="Times New Roman" w:cs="Times New Roman"/>
          <w:kern w:val="3"/>
          <w:sz w:val="26"/>
          <w:szCs w:val="26"/>
          <w:lang w:eastAsia="ar-SA" w:bidi="hi-IN"/>
        </w:rPr>
        <w:t xml:space="preserve">                      </w:t>
      </w:r>
      <w:r w:rsidRPr="00684C31">
        <w:rPr>
          <w:rFonts w:ascii="Times New Roman" w:eastAsia="SimSun" w:hAnsi="Times New Roman" w:cs="Times New Roman"/>
          <w:kern w:val="3"/>
          <w:sz w:val="26"/>
          <w:szCs w:val="26"/>
          <w:lang w:eastAsia="ar-SA" w:bidi="hi-IN"/>
        </w:rPr>
        <w:t xml:space="preserve">   </w:t>
      </w:r>
      <w:r w:rsidR="00FC0F61" w:rsidRPr="00684C31">
        <w:rPr>
          <w:rFonts w:ascii="Times New Roman" w:eastAsia="SimSun" w:hAnsi="Times New Roman" w:cs="Times New Roman"/>
          <w:kern w:val="3"/>
          <w:sz w:val="26"/>
          <w:szCs w:val="26"/>
          <w:lang w:eastAsia="ar-SA" w:bidi="hi-IN"/>
        </w:rPr>
        <w:t xml:space="preserve"> с. Тростянець</w:t>
      </w:r>
      <w:r w:rsidR="00FC0F61" w:rsidRPr="00684C31">
        <w:rPr>
          <w:rFonts w:ascii="Times New Roman" w:eastAsia="SimSun" w:hAnsi="Times New Roman" w:cs="Times New Roman"/>
          <w:kern w:val="3"/>
          <w:sz w:val="26"/>
          <w:szCs w:val="26"/>
          <w:lang w:eastAsia="ar-SA" w:bidi="hi-IN"/>
        </w:rPr>
        <w:tab/>
      </w:r>
      <w:r w:rsidR="00FC0F61" w:rsidRPr="00684C31">
        <w:rPr>
          <w:rFonts w:ascii="Times New Roman" w:eastAsia="SimSun" w:hAnsi="Times New Roman" w:cs="Times New Roman"/>
          <w:kern w:val="3"/>
          <w:sz w:val="26"/>
          <w:szCs w:val="26"/>
          <w:lang w:eastAsia="ar-SA" w:bidi="hi-IN"/>
        </w:rPr>
        <w:tab/>
        <w:t xml:space="preserve">                                № </w:t>
      </w:r>
      <w:r w:rsidR="00CF31AB" w:rsidRPr="00684C31">
        <w:rPr>
          <w:rFonts w:ascii="Times New Roman" w:eastAsia="SimSun" w:hAnsi="Times New Roman" w:cs="Times New Roman"/>
          <w:kern w:val="3"/>
          <w:sz w:val="26"/>
          <w:szCs w:val="26"/>
          <w:lang w:eastAsia="ar-SA" w:bidi="hi-IN"/>
        </w:rPr>
        <w:t>4668</w:t>
      </w:r>
    </w:p>
    <w:p w14:paraId="6ED5E2DD" w14:textId="77777777" w:rsidR="008F17B2" w:rsidRPr="001C3A3F" w:rsidRDefault="008F17B2" w:rsidP="008F17B2">
      <w:pPr>
        <w:suppressAutoHyphens/>
        <w:spacing w:after="0" w:line="240" w:lineRule="auto"/>
        <w:rPr>
          <w:rFonts w:ascii="Times New Roman" w:eastAsia="Times New Roman" w:hAnsi="Times New Roman" w:cs="Times New Roman"/>
          <w:b/>
          <w:i/>
          <w:sz w:val="8"/>
          <w:szCs w:val="8"/>
          <w:lang w:eastAsia="en-GB"/>
        </w:rPr>
      </w:pPr>
    </w:p>
    <w:p w14:paraId="0F1E6BA0" w14:textId="77777777" w:rsidR="008A7A80" w:rsidRDefault="008A7A80" w:rsidP="00684C31">
      <w:pPr>
        <w:suppressAutoHyphens/>
        <w:spacing w:after="0" w:line="240" w:lineRule="auto"/>
        <w:ind w:right="3259"/>
        <w:jc w:val="both"/>
        <w:rPr>
          <w:rFonts w:ascii="Times New Roman" w:eastAsia="Times New Roman" w:hAnsi="Times New Roman" w:cs="Times New Roman"/>
          <w:b/>
          <w:sz w:val="24"/>
          <w:szCs w:val="24"/>
          <w:lang w:eastAsia="en-GB"/>
        </w:rPr>
      </w:pPr>
    </w:p>
    <w:p w14:paraId="18BDFC8D" w14:textId="6CE6AAE5" w:rsidR="008F17B2" w:rsidRPr="00CF31AB" w:rsidRDefault="008F17B2" w:rsidP="00684C31">
      <w:pPr>
        <w:suppressAutoHyphens/>
        <w:spacing w:after="0" w:line="240" w:lineRule="auto"/>
        <w:ind w:right="3259"/>
        <w:jc w:val="both"/>
        <w:rPr>
          <w:rFonts w:ascii="Times New Roman" w:eastAsia="Times New Roman" w:hAnsi="Times New Roman" w:cs="Times New Roman"/>
          <w:b/>
          <w:sz w:val="24"/>
          <w:szCs w:val="24"/>
          <w:lang w:eastAsia="en-GB"/>
        </w:rPr>
      </w:pPr>
      <w:r w:rsidRPr="00CF31AB">
        <w:rPr>
          <w:rFonts w:ascii="Times New Roman" w:eastAsia="Times New Roman" w:hAnsi="Times New Roman" w:cs="Times New Roman"/>
          <w:b/>
          <w:sz w:val="24"/>
          <w:szCs w:val="24"/>
          <w:lang w:eastAsia="en-GB"/>
        </w:rPr>
        <w:t>Про продаж у в</w:t>
      </w:r>
      <w:r w:rsidRPr="009F3FAD">
        <w:rPr>
          <w:rFonts w:ascii="Times New Roman" w:eastAsia="Times New Roman" w:hAnsi="Times New Roman" w:cs="Times New Roman"/>
          <w:b/>
          <w:sz w:val="24"/>
          <w:szCs w:val="24"/>
          <w:lang w:eastAsia="en-GB"/>
        </w:rPr>
        <w:t xml:space="preserve">ласність </w:t>
      </w:r>
      <w:r w:rsidR="009F3FAD">
        <w:rPr>
          <w:rFonts w:ascii="Times New Roman" w:eastAsia="Times New Roman" w:hAnsi="Times New Roman" w:cs="Times New Roman"/>
          <w:b/>
          <w:sz w:val="24"/>
          <w:szCs w:val="24"/>
          <w:lang w:eastAsia="en-GB"/>
        </w:rPr>
        <w:t>колективному підприємству</w:t>
      </w:r>
      <w:r w:rsidR="009F3FAD" w:rsidRPr="009F3FAD">
        <w:rPr>
          <w:rFonts w:ascii="Times New Roman" w:hAnsi="Times New Roman" w:cs="Times New Roman"/>
          <w:b/>
          <w:sz w:val="24"/>
          <w:szCs w:val="24"/>
        </w:rPr>
        <w:t xml:space="preserve"> «</w:t>
      </w:r>
      <w:r w:rsidR="009F3FAD">
        <w:rPr>
          <w:rFonts w:ascii="Times New Roman" w:hAnsi="Times New Roman" w:cs="Times New Roman"/>
          <w:b/>
          <w:sz w:val="24"/>
          <w:szCs w:val="24"/>
        </w:rPr>
        <w:t>Миколаївська міжгосподарська</w:t>
      </w:r>
      <w:r w:rsidR="007F171A" w:rsidRPr="00CF31AB">
        <w:rPr>
          <w:rFonts w:ascii="Times New Roman" w:eastAsia="Times New Roman" w:hAnsi="Times New Roman" w:cs="Times New Roman"/>
          <w:b/>
          <w:sz w:val="24"/>
          <w:szCs w:val="24"/>
        </w:rPr>
        <w:t xml:space="preserve"> </w:t>
      </w:r>
      <w:proofErr w:type="spellStart"/>
      <w:r w:rsidR="007F171A" w:rsidRPr="00CF31AB">
        <w:rPr>
          <w:rFonts w:ascii="Times New Roman" w:eastAsia="Times New Roman" w:hAnsi="Times New Roman" w:cs="Times New Roman"/>
          <w:b/>
          <w:sz w:val="24"/>
          <w:szCs w:val="24"/>
        </w:rPr>
        <w:t>шляхо-будівельн</w:t>
      </w:r>
      <w:r w:rsidR="009F3FAD">
        <w:rPr>
          <w:rFonts w:ascii="Times New Roman" w:eastAsia="Times New Roman" w:hAnsi="Times New Roman" w:cs="Times New Roman"/>
          <w:b/>
          <w:sz w:val="24"/>
          <w:szCs w:val="24"/>
        </w:rPr>
        <w:t>а</w:t>
      </w:r>
      <w:proofErr w:type="spellEnd"/>
      <w:r w:rsidR="007F171A" w:rsidRPr="00CF31AB">
        <w:rPr>
          <w:rFonts w:ascii="Times New Roman" w:eastAsia="Times New Roman" w:hAnsi="Times New Roman" w:cs="Times New Roman"/>
          <w:b/>
          <w:sz w:val="24"/>
          <w:szCs w:val="24"/>
        </w:rPr>
        <w:t xml:space="preserve"> дільниц</w:t>
      </w:r>
      <w:r w:rsidR="009F3FAD">
        <w:rPr>
          <w:rFonts w:ascii="Times New Roman" w:eastAsia="Times New Roman" w:hAnsi="Times New Roman" w:cs="Times New Roman"/>
          <w:b/>
          <w:sz w:val="24"/>
          <w:szCs w:val="24"/>
        </w:rPr>
        <w:t>я</w:t>
      </w:r>
      <w:r w:rsidR="007F171A" w:rsidRPr="00CF31AB">
        <w:rPr>
          <w:rFonts w:ascii="Times New Roman" w:eastAsia="Times New Roman" w:hAnsi="Times New Roman" w:cs="Times New Roman"/>
          <w:b/>
          <w:sz w:val="24"/>
          <w:szCs w:val="24"/>
        </w:rPr>
        <w:t xml:space="preserve"> № 38</w:t>
      </w:r>
      <w:r w:rsidR="009F3FAD">
        <w:rPr>
          <w:rFonts w:ascii="Times New Roman" w:eastAsia="Times New Roman" w:hAnsi="Times New Roman" w:cs="Times New Roman"/>
          <w:b/>
          <w:sz w:val="24"/>
          <w:szCs w:val="24"/>
        </w:rPr>
        <w:t>»</w:t>
      </w:r>
      <w:r w:rsidR="007F171A" w:rsidRPr="00CF31AB">
        <w:rPr>
          <w:rFonts w:ascii="Times New Roman" w:eastAsia="Times New Roman" w:hAnsi="Times New Roman" w:cs="Times New Roman"/>
          <w:sz w:val="24"/>
          <w:szCs w:val="24"/>
        </w:rPr>
        <w:t xml:space="preserve"> </w:t>
      </w:r>
      <w:r w:rsidRPr="00CF31AB">
        <w:rPr>
          <w:rFonts w:ascii="Times New Roman" w:eastAsia="Times New Roman" w:hAnsi="Times New Roman" w:cs="Times New Roman"/>
          <w:b/>
          <w:sz w:val="24"/>
          <w:szCs w:val="24"/>
          <w:lang w:eastAsia="en-GB"/>
        </w:rPr>
        <w:t>земельної</w:t>
      </w:r>
      <w:r w:rsidR="007F171A" w:rsidRPr="00CF31AB">
        <w:rPr>
          <w:rFonts w:ascii="Times New Roman" w:eastAsia="Times New Roman" w:hAnsi="Times New Roman" w:cs="Times New Roman"/>
          <w:b/>
          <w:sz w:val="24"/>
          <w:szCs w:val="24"/>
          <w:lang w:eastAsia="en-GB"/>
        </w:rPr>
        <w:t xml:space="preserve"> </w:t>
      </w:r>
      <w:r w:rsidRPr="00CF31AB">
        <w:rPr>
          <w:rFonts w:ascii="Times New Roman" w:eastAsia="Times New Roman" w:hAnsi="Times New Roman" w:cs="Times New Roman"/>
          <w:b/>
          <w:sz w:val="24"/>
          <w:szCs w:val="24"/>
          <w:lang w:eastAsia="en-GB"/>
        </w:rPr>
        <w:t xml:space="preserve">ділянки </w:t>
      </w:r>
      <w:r w:rsidR="00FC0F61" w:rsidRPr="00CF31AB">
        <w:rPr>
          <w:rFonts w:ascii="Times New Roman" w:eastAsia="Times New Roman" w:hAnsi="Times New Roman" w:cs="Times New Roman"/>
          <w:b/>
          <w:sz w:val="24"/>
          <w:szCs w:val="24"/>
          <w:lang w:eastAsia="ru-RU"/>
        </w:rPr>
        <w:t>для розміщення та експлуатації основних,</w:t>
      </w:r>
      <w:r w:rsidR="007F171A" w:rsidRPr="00CF31AB">
        <w:rPr>
          <w:rFonts w:ascii="Times New Roman" w:eastAsia="Times New Roman" w:hAnsi="Times New Roman" w:cs="Times New Roman"/>
          <w:b/>
          <w:sz w:val="24"/>
          <w:szCs w:val="24"/>
          <w:lang w:eastAsia="ru-RU"/>
        </w:rPr>
        <w:t xml:space="preserve"> </w:t>
      </w:r>
      <w:r w:rsidR="00FC0F61" w:rsidRPr="00CF31AB">
        <w:rPr>
          <w:rFonts w:ascii="Times New Roman" w:eastAsia="Times New Roman" w:hAnsi="Times New Roman" w:cs="Times New Roman"/>
          <w:b/>
          <w:sz w:val="24"/>
          <w:szCs w:val="24"/>
          <w:lang w:eastAsia="ru-RU"/>
        </w:rPr>
        <w:t>підсобних і допоміжних будівель та споруд</w:t>
      </w:r>
      <w:r w:rsidR="007F171A" w:rsidRPr="00CF31AB">
        <w:rPr>
          <w:rFonts w:ascii="Times New Roman" w:eastAsia="Times New Roman" w:hAnsi="Times New Roman" w:cs="Times New Roman"/>
          <w:b/>
          <w:sz w:val="24"/>
          <w:szCs w:val="24"/>
          <w:lang w:eastAsia="ru-RU"/>
        </w:rPr>
        <w:t xml:space="preserve"> </w:t>
      </w:r>
      <w:r w:rsidR="00FC0F61" w:rsidRPr="00CF31AB">
        <w:rPr>
          <w:rFonts w:ascii="Times New Roman" w:eastAsia="Times New Roman" w:hAnsi="Times New Roman" w:cs="Times New Roman"/>
          <w:b/>
          <w:sz w:val="24"/>
          <w:szCs w:val="24"/>
          <w:lang w:eastAsia="ru-RU"/>
        </w:rPr>
        <w:t>підприємствами, що пов’язані з користуванням</w:t>
      </w:r>
      <w:r w:rsidR="007F171A" w:rsidRPr="00CF31AB">
        <w:rPr>
          <w:rFonts w:ascii="Times New Roman" w:eastAsia="Times New Roman" w:hAnsi="Times New Roman" w:cs="Times New Roman"/>
          <w:b/>
          <w:sz w:val="24"/>
          <w:szCs w:val="24"/>
          <w:lang w:eastAsia="ru-RU"/>
        </w:rPr>
        <w:t xml:space="preserve"> </w:t>
      </w:r>
      <w:r w:rsidR="00FC0F61" w:rsidRPr="00CF31AB">
        <w:rPr>
          <w:rFonts w:ascii="Times New Roman" w:eastAsia="Times New Roman" w:hAnsi="Times New Roman" w:cs="Times New Roman"/>
          <w:b/>
          <w:sz w:val="24"/>
          <w:szCs w:val="24"/>
          <w:lang w:eastAsia="ru-RU"/>
        </w:rPr>
        <w:t>надрами в с. Тростянець</w:t>
      </w:r>
    </w:p>
    <w:p w14:paraId="4B8E7E5F" w14:textId="77777777" w:rsidR="008F17B2" w:rsidRPr="001C3A3F" w:rsidRDefault="008F17B2" w:rsidP="00CF31AB">
      <w:pPr>
        <w:spacing w:after="0" w:line="240" w:lineRule="auto"/>
        <w:jc w:val="both"/>
        <w:rPr>
          <w:rFonts w:ascii="Times New Roman" w:eastAsia="Calibri" w:hAnsi="Times New Roman" w:cs="Times New Roman"/>
          <w:sz w:val="8"/>
          <w:szCs w:val="8"/>
        </w:rPr>
      </w:pPr>
    </w:p>
    <w:p w14:paraId="1CB923A5" w14:textId="06FF66FB" w:rsidR="00684C31" w:rsidRDefault="008F17B2" w:rsidP="008A7A80">
      <w:pPr>
        <w:autoSpaceDE w:val="0"/>
        <w:autoSpaceDN w:val="0"/>
        <w:spacing w:after="0" w:line="228" w:lineRule="auto"/>
        <w:ind w:firstLine="578"/>
        <w:jc w:val="both"/>
        <w:rPr>
          <w:rFonts w:ascii="Times New Roman" w:eastAsia="Times New Roman" w:hAnsi="Times New Roman" w:cs="Times New Roman"/>
          <w:b/>
          <w:bCs/>
          <w:sz w:val="24"/>
          <w:szCs w:val="24"/>
          <w:lang w:eastAsia="en-GB"/>
        </w:rPr>
      </w:pPr>
      <w:r w:rsidRPr="00CF31AB">
        <w:rPr>
          <w:rFonts w:ascii="Times New Roman" w:eastAsia="Times New Roman" w:hAnsi="Times New Roman" w:cs="Times New Roman"/>
          <w:sz w:val="24"/>
          <w:szCs w:val="24"/>
          <w:lang w:eastAsia="en-GB"/>
        </w:rPr>
        <w:t xml:space="preserve">   Розглянувши  звіт про експертну грошову оцінку земельної ділянки, що знаходиться в користуванні</w:t>
      </w:r>
      <w:r w:rsidRPr="009F3FAD">
        <w:rPr>
          <w:rFonts w:ascii="Times New Roman" w:eastAsia="Times New Roman" w:hAnsi="Times New Roman" w:cs="Times New Roman"/>
          <w:bCs/>
          <w:sz w:val="24"/>
          <w:szCs w:val="24"/>
          <w:lang w:eastAsia="en-GB"/>
        </w:rPr>
        <w:t xml:space="preserve"> </w:t>
      </w:r>
      <w:r w:rsidR="009F3FAD" w:rsidRPr="009F3FAD">
        <w:rPr>
          <w:rFonts w:ascii="Times New Roman" w:eastAsia="Times New Roman" w:hAnsi="Times New Roman" w:cs="Times New Roman"/>
          <w:bCs/>
          <w:sz w:val="24"/>
          <w:szCs w:val="24"/>
          <w:lang w:eastAsia="en-GB"/>
        </w:rPr>
        <w:t>колективно</w:t>
      </w:r>
      <w:r w:rsidR="009F3FAD">
        <w:rPr>
          <w:rFonts w:ascii="Times New Roman" w:eastAsia="Times New Roman" w:hAnsi="Times New Roman" w:cs="Times New Roman"/>
          <w:bCs/>
          <w:sz w:val="24"/>
          <w:szCs w:val="24"/>
          <w:lang w:eastAsia="en-GB"/>
        </w:rPr>
        <w:t>го</w:t>
      </w:r>
      <w:r w:rsidR="009F3FAD" w:rsidRPr="009F3FAD">
        <w:rPr>
          <w:rFonts w:ascii="Times New Roman" w:eastAsia="Times New Roman" w:hAnsi="Times New Roman" w:cs="Times New Roman"/>
          <w:bCs/>
          <w:sz w:val="24"/>
          <w:szCs w:val="24"/>
          <w:lang w:eastAsia="en-GB"/>
        </w:rPr>
        <w:t xml:space="preserve"> підприємств</w:t>
      </w:r>
      <w:r w:rsidR="009F3FAD">
        <w:rPr>
          <w:rFonts w:ascii="Times New Roman" w:eastAsia="Times New Roman" w:hAnsi="Times New Roman" w:cs="Times New Roman"/>
          <w:bCs/>
          <w:sz w:val="24"/>
          <w:szCs w:val="24"/>
          <w:lang w:eastAsia="en-GB"/>
        </w:rPr>
        <w:t>а</w:t>
      </w:r>
      <w:r w:rsidR="009F3FAD" w:rsidRPr="009F3FAD">
        <w:rPr>
          <w:rFonts w:ascii="Times New Roman" w:hAnsi="Times New Roman" w:cs="Times New Roman"/>
          <w:bCs/>
          <w:sz w:val="24"/>
          <w:szCs w:val="24"/>
        </w:rPr>
        <w:t xml:space="preserve"> </w:t>
      </w:r>
      <w:r w:rsidR="009F3FAD">
        <w:rPr>
          <w:rFonts w:ascii="Times New Roman" w:hAnsi="Times New Roman" w:cs="Times New Roman"/>
          <w:bCs/>
          <w:sz w:val="24"/>
          <w:szCs w:val="24"/>
        </w:rPr>
        <w:t>«</w:t>
      </w:r>
      <w:r w:rsidR="007F171A" w:rsidRPr="00CF31AB">
        <w:rPr>
          <w:rFonts w:ascii="Times New Roman" w:eastAsia="Times New Roman" w:hAnsi="Times New Roman" w:cs="Times New Roman"/>
          <w:sz w:val="24"/>
          <w:szCs w:val="24"/>
        </w:rPr>
        <w:t>Миколаївськ</w:t>
      </w:r>
      <w:r w:rsidR="009F3FAD">
        <w:rPr>
          <w:rFonts w:ascii="Times New Roman" w:eastAsia="Times New Roman" w:hAnsi="Times New Roman" w:cs="Times New Roman"/>
          <w:sz w:val="24"/>
          <w:szCs w:val="24"/>
        </w:rPr>
        <w:t>а</w:t>
      </w:r>
      <w:r w:rsidR="007F171A" w:rsidRPr="00CF31AB">
        <w:rPr>
          <w:rFonts w:ascii="Times New Roman" w:eastAsia="Times New Roman" w:hAnsi="Times New Roman" w:cs="Times New Roman"/>
          <w:sz w:val="24"/>
          <w:szCs w:val="24"/>
        </w:rPr>
        <w:t xml:space="preserve"> міжгосподарськ</w:t>
      </w:r>
      <w:r w:rsidR="009F3FAD">
        <w:rPr>
          <w:rFonts w:ascii="Times New Roman" w:eastAsia="Times New Roman" w:hAnsi="Times New Roman" w:cs="Times New Roman"/>
          <w:sz w:val="24"/>
          <w:szCs w:val="24"/>
        </w:rPr>
        <w:t>а</w:t>
      </w:r>
      <w:r w:rsidR="007F171A" w:rsidRPr="00CF31AB">
        <w:rPr>
          <w:rFonts w:ascii="Times New Roman" w:eastAsia="Times New Roman" w:hAnsi="Times New Roman" w:cs="Times New Roman"/>
          <w:sz w:val="24"/>
          <w:szCs w:val="24"/>
        </w:rPr>
        <w:t xml:space="preserve"> </w:t>
      </w:r>
      <w:proofErr w:type="spellStart"/>
      <w:r w:rsidR="007F171A" w:rsidRPr="00CF31AB">
        <w:rPr>
          <w:rFonts w:ascii="Times New Roman" w:eastAsia="Times New Roman" w:hAnsi="Times New Roman" w:cs="Times New Roman"/>
          <w:sz w:val="24"/>
          <w:szCs w:val="24"/>
        </w:rPr>
        <w:t>шляхо-будівельн</w:t>
      </w:r>
      <w:r w:rsidR="009F3FAD">
        <w:rPr>
          <w:rFonts w:ascii="Times New Roman" w:eastAsia="Times New Roman" w:hAnsi="Times New Roman" w:cs="Times New Roman"/>
          <w:sz w:val="24"/>
          <w:szCs w:val="24"/>
        </w:rPr>
        <w:t>а</w:t>
      </w:r>
      <w:proofErr w:type="spellEnd"/>
      <w:r w:rsidR="007F171A" w:rsidRPr="00CF31AB">
        <w:rPr>
          <w:rFonts w:ascii="Times New Roman" w:eastAsia="Times New Roman" w:hAnsi="Times New Roman" w:cs="Times New Roman"/>
          <w:sz w:val="24"/>
          <w:szCs w:val="24"/>
        </w:rPr>
        <w:t xml:space="preserve"> дільниц</w:t>
      </w:r>
      <w:r w:rsidR="009F3FAD">
        <w:rPr>
          <w:rFonts w:ascii="Times New Roman" w:eastAsia="Times New Roman" w:hAnsi="Times New Roman" w:cs="Times New Roman"/>
          <w:sz w:val="24"/>
          <w:szCs w:val="24"/>
        </w:rPr>
        <w:t>я</w:t>
      </w:r>
      <w:r w:rsidR="007F171A" w:rsidRPr="00CF31AB">
        <w:rPr>
          <w:rFonts w:ascii="Times New Roman" w:eastAsia="Times New Roman" w:hAnsi="Times New Roman" w:cs="Times New Roman"/>
          <w:sz w:val="24"/>
          <w:szCs w:val="24"/>
        </w:rPr>
        <w:t xml:space="preserve"> № 38</w:t>
      </w:r>
      <w:r w:rsidR="009F3FAD">
        <w:rPr>
          <w:rFonts w:ascii="Times New Roman" w:eastAsia="Times New Roman" w:hAnsi="Times New Roman" w:cs="Times New Roman"/>
          <w:sz w:val="24"/>
          <w:szCs w:val="24"/>
        </w:rPr>
        <w:t>»</w:t>
      </w:r>
      <w:r w:rsidR="000E47AD" w:rsidRPr="00CF31AB">
        <w:rPr>
          <w:rFonts w:ascii="Times New Roman" w:eastAsia="Times New Roman" w:hAnsi="Times New Roman" w:cs="Times New Roman"/>
          <w:sz w:val="24"/>
          <w:szCs w:val="24"/>
        </w:rPr>
        <w:t xml:space="preserve">, що знаходиться за адресою: Львівська обл., Стрийський район (колишній Миколаївський район, </w:t>
      </w:r>
      <w:proofErr w:type="spellStart"/>
      <w:r w:rsidR="000E47AD" w:rsidRPr="00CF31AB">
        <w:rPr>
          <w:rFonts w:ascii="Times New Roman" w:eastAsia="Times New Roman" w:hAnsi="Times New Roman" w:cs="Times New Roman"/>
          <w:sz w:val="24"/>
          <w:szCs w:val="24"/>
        </w:rPr>
        <w:t>Бродківська</w:t>
      </w:r>
      <w:proofErr w:type="spellEnd"/>
      <w:r w:rsidR="000E47AD" w:rsidRPr="00CF31AB">
        <w:rPr>
          <w:rFonts w:ascii="Times New Roman" w:eastAsia="Times New Roman" w:hAnsi="Times New Roman" w:cs="Times New Roman"/>
          <w:sz w:val="24"/>
          <w:szCs w:val="24"/>
        </w:rPr>
        <w:t xml:space="preserve"> сільська рада), </w:t>
      </w:r>
      <w:r w:rsidR="00FC0F61" w:rsidRPr="00CF31AB">
        <w:rPr>
          <w:rFonts w:ascii="Times New Roman" w:eastAsia="Times New Roman" w:hAnsi="Times New Roman" w:cs="Times New Roman"/>
          <w:sz w:val="24"/>
          <w:szCs w:val="24"/>
          <w:lang w:eastAsia="en-GB"/>
        </w:rPr>
        <w:t>с. Тростянець, вул. Зелена,</w:t>
      </w:r>
      <w:r w:rsidRPr="00CF31AB">
        <w:rPr>
          <w:rFonts w:ascii="Times New Roman" w:eastAsia="Times New Roman" w:hAnsi="Times New Roman" w:cs="Times New Roman"/>
          <w:sz w:val="24"/>
          <w:szCs w:val="24"/>
          <w:lang w:eastAsia="en-GB"/>
        </w:rPr>
        <w:t xml:space="preserve"> </w:t>
      </w:r>
      <w:r w:rsidR="007F171A" w:rsidRPr="00CF31AB">
        <w:rPr>
          <w:rFonts w:ascii="Times New Roman" w:eastAsia="Times New Roman" w:hAnsi="Times New Roman" w:cs="Times New Roman"/>
          <w:sz w:val="24"/>
          <w:szCs w:val="24"/>
          <w:lang w:eastAsia="en-GB"/>
        </w:rPr>
        <w:t xml:space="preserve">клопотання </w:t>
      </w:r>
      <w:r w:rsidR="007F171A" w:rsidRPr="00CF31AB">
        <w:rPr>
          <w:rFonts w:ascii="Times New Roman" w:eastAsia="Times New Roman" w:hAnsi="Times New Roman" w:cs="Times New Roman"/>
          <w:sz w:val="24"/>
          <w:szCs w:val="24"/>
        </w:rPr>
        <w:t>ММШБД № 38 про викуп земельної ділянки площею 5,0 га в с. Тростянець, вул. Зелена,</w:t>
      </w:r>
      <w:r w:rsidRPr="00CF31AB">
        <w:rPr>
          <w:rFonts w:ascii="Times New Roman" w:eastAsia="Times New Roman" w:hAnsi="Times New Roman" w:cs="Times New Roman"/>
          <w:sz w:val="24"/>
          <w:szCs w:val="24"/>
          <w:lang w:eastAsia="en-GB"/>
        </w:rPr>
        <w:t xml:space="preserve"> керуючись ст. 122, 126, 127, 128  Земельного  кодексу  України, пунктом 34 частини 1 статті 26 Закону України «Про місцеве самоврядування в Україні», </w:t>
      </w:r>
      <w:r w:rsidRPr="00CF31AB">
        <w:rPr>
          <w:rFonts w:ascii="Times New Roman" w:eastAsia="Times New Roman" w:hAnsi="Times New Roman" w:cs="Times New Roman"/>
          <w:sz w:val="24"/>
          <w:szCs w:val="24"/>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сільська рада</w:t>
      </w:r>
      <w:r w:rsidR="00FA2A99" w:rsidRPr="00CF31AB">
        <w:rPr>
          <w:rFonts w:ascii="Times New Roman" w:eastAsia="Times New Roman" w:hAnsi="Times New Roman" w:cs="Times New Roman"/>
          <w:sz w:val="24"/>
          <w:szCs w:val="24"/>
        </w:rPr>
        <w:t xml:space="preserve"> </w:t>
      </w:r>
      <w:r w:rsidRPr="00CF31AB">
        <w:rPr>
          <w:rFonts w:ascii="Times New Roman" w:eastAsia="Times New Roman" w:hAnsi="Times New Roman" w:cs="Times New Roman"/>
          <w:b/>
          <w:bCs/>
          <w:sz w:val="24"/>
          <w:szCs w:val="24"/>
          <w:lang w:eastAsia="en-GB"/>
        </w:rPr>
        <w:t xml:space="preserve"> </w:t>
      </w:r>
      <w:r w:rsidR="008A7A80">
        <w:rPr>
          <w:rFonts w:ascii="Times New Roman" w:eastAsia="Times New Roman" w:hAnsi="Times New Roman" w:cs="Times New Roman"/>
          <w:b/>
          <w:bCs/>
          <w:sz w:val="24"/>
          <w:szCs w:val="24"/>
          <w:lang w:eastAsia="en-GB"/>
        </w:rPr>
        <w:tab/>
        <w:t>вирішила</w:t>
      </w:r>
      <w:r w:rsidR="00684C31" w:rsidRPr="00684C31">
        <w:rPr>
          <w:rFonts w:ascii="Times New Roman" w:eastAsia="Times New Roman" w:hAnsi="Times New Roman" w:cs="Times New Roman"/>
          <w:b/>
          <w:bCs/>
          <w:sz w:val="24"/>
          <w:szCs w:val="24"/>
          <w:lang w:eastAsia="en-GB"/>
        </w:rPr>
        <w:t>:</w:t>
      </w:r>
    </w:p>
    <w:p w14:paraId="7D18CF2A" w14:textId="77777777" w:rsidR="004B44E4" w:rsidRPr="001C3A3F" w:rsidRDefault="004B44E4" w:rsidP="00684C31">
      <w:pPr>
        <w:widowControl w:val="0"/>
        <w:autoSpaceDE w:val="0"/>
        <w:autoSpaceDN w:val="0"/>
        <w:adjustRightInd w:val="0"/>
        <w:spacing w:after="0" w:line="240" w:lineRule="auto"/>
        <w:jc w:val="center"/>
        <w:rPr>
          <w:rFonts w:ascii="Times New Roman" w:eastAsia="Times New Roman" w:hAnsi="Times New Roman" w:cs="Times New Roman"/>
          <w:b/>
          <w:bCs/>
          <w:sz w:val="8"/>
          <w:szCs w:val="8"/>
          <w:lang w:eastAsia="en-GB"/>
        </w:rPr>
      </w:pPr>
    </w:p>
    <w:p w14:paraId="7F7B6D1E" w14:textId="5C2B12CC" w:rsidR="00FC0F61" w:rsidRPr="00CF31AB" w:rsidRDefault="008F17B2" w:rsidP="001C3A3F">
      <w:pPr>
        <w:widowControl w:val="0"/>
        <w:autoSpaceDE w:val="0"/>
        <w:autoSpaceDN w:val="0"/>
        <w:adjustRightInd w:val="0"/>
        <w:spacing w:after="0" w:line="228" w:lineRule="auto"/>
        <w:ind w:firstLine="993"/>
        <w:jc w:val="both"/>
        <w:rPr>
          <w:rFonts w:ascii="Times New Roman" w:eastAsia="Times New Roman" w:hAnsi="Times New Roman" w:cs="Times New Roman"/>
          <w:sz w:val="24"/>
          <w:szCs w:val="24"/>
          <w:lang w:eastAsia="ru-RU"/>
        </w:rPr>
      </w:pPr>
      <w:r w:rsidRPr="00CF31AB">
        <w:rPr>
          <w:rFonts w:ascii="Times New Roman" w:eastAsia="Times New Roman" w:hAnsi="Times New Roman" w:cs="Times New Roman"/>
          <w:sz w:val="24"/>
          <w:szCs w:val="24"/>
          <w:lang w:eastAsia="en-GB"/>
        </w:rPr>
        <w:t>1.</w:t>
      </w:r>
      <w:r w:rsidR="004B44E4">
        <w:rPr>
          <w:rFonts w:ascii="Times New Roman" w:eastAsia="Times New Roman" w:hAnsi="Times New Roman" w:cs="Times New Roman"/>
          <w:sz w:val="24"/>
          <w:szCs w:val="24"/>
          <w:lang w:eastAsia="en-GB"/>
        </w:rPr>
        <w:t xml:space="preserve"> </w:t>
      </w:r>
      <w:r w:rsidRPr="00CF31AB">
        <w:rPr>
          <w:rFonts w:ascii="Times New Roman" w:eastAsia="Times New Roman" w:hAnsi="Times New Roman" w:cs="Times New Roman"/>
          <w:sz w:val="24"/>
          <w:szCs w:val="24"/>
          <w:lang w:eastAsia="en-GB"/>
        </w:rPr>
        <w:t>Затвердити Звіт про експертну грошову оцінку земельної ділянки</w:t>
      </w:r>
      <w:r w:rsidR="00F46C97" w:rsidRPr="00CF31AB">
        <w:rPr>
          <w:rFonts w:ascii="Times New Roman" w:eastAsia="Times New Roman" w:hAnsi="Times New Roman" w:cs="Times New Roman"/>
          <w:sz w:val="24"/>
          <w:szCs w:val="24"/>
          <w:lang w:eastAsia="en-GB"/>
        </w:rPr>
        <w:t xml:space="preserve"> </w:t>
      </w:r>
      <w:r w:rsidR="00FC0F61" w:rsidRPr="00CF31AB">
        <w:rPr>
          <w:rFonts w:ascii="Times New Roman" w:eastAsia="Times New Roman" w:hAnsi="Times New Roman" w:cs="Times New Roman"/>
          <w:sz w:val="24"/>
          <w:szCs w:val="24"/>
          <w:lang w:eastAsia="en-GB"/>
        </w:rPr>
        <w:t xml:space="preserve">                         </w:t>
      </w:r>
      <w:r w:rsidR="00FC0F61" w:rsidRPr="00CF31AB">
        <w:rPr>
          <w:rFonts w:ascii="Times New Roman" w:eastAsia="Times New Roman" w:hAnsi="Times New Roman" w:cs="Times New Roman"/>
          <w:sz w:val="24"/>
          <w:szCs w:val="24"/>
          <w:lang w:eastAsia="ru-RU"/>
        </w:rPr>
        <w:t>КН 4623081200:12:000:0028 площею 5,0 га для розміщення та експлуатації основних, підсобних і допоміжних будівель та споруд підприємствами, що пов’язані з користуванням надрами в с. Тростянець, вул. Зелена.</w:t>
      </w:r>
    </w:p>
    <w:p w14:paraId="3D160764" w14:textId="5C1A40E7" w:rsidR="008F17B2" w:rsidRPr="00CF31AB" w:rsidRDefault="008F17B2" w:rsidP="001C3A3F">
      <w:pPr>
        <w:widowControl w:val="0"/>
        <w:autoSpaceDE w:val="0"/>
        <w:autoSpaceDN w:val="0"/>
        <w:adjustRightInd w:val="0"/>
        <w:spacing w:after="0" w:line="228" w:lineRule="auto"/>
        <w:ind w:firstLine="993"/>
        <w:jc w:val="both"/>
        <w:rPr>
          <w:rFonts w:ascii="Times New Roman" w:eastAsia="Times New Roman" w:hAnsi="Times New Roman" w:cs="Times New Roman"/>
          <w:sz w:val="24"/>
          <w:szCs w:val="24"/>
          <w:lang w:eastAsia="en-GB"/>
        </w:rPr>
      </w:pPr>
      <w:r w:rsidRPr="00CF31AB">
        <w:rPr>
          <w:rFonts w:ascii="Times New Roman" w:eastAsia="Times New Roman" w:hAnsi="Times New Roman" w:cs="Times New Roman"/>
          <w:sz w:val="24"/>
          <w:szCs w:val="24"/>
          <w:lang w:eastAsia="en-GB"/>
        </w:rPr>
        <w:t>2.</w:t>
      </w:r>
      <w:r w:rsidR="004B44E4">
        <w:rPr>
          <w:rFonts w:ascii="Times New Roman" w:eastAsia="Times New Roman" w:hAnsi="Times New Roman" w:cs="Times New Roman"/>
          <w:sz w:val="24"/>
          <w:szCs w:val="24"/>
          <w:lang w:eastAsia="en-GB"/>
        </w:rPr>
        <w:t xml:space="preserve"> </w:t>
      </w:r>
      <w:r w:rsidRPr="00CF31AB">
        <w:rPr>
          <w:rFonts w:ascii="Times New Roman" w:eastAsia="Times New Roman" w:hAnsi="Times New Roman" w:cs="Times New Roman"/>
          <w:sz w:val="24"/>
          <w:szCs w:val="24"/>
          <w:lang w:eastAsia="en-GB"/>
        </w:rPr>
        <w:t xml:space="preserve">Затвердити ціну продажу земельної ділянки </w:t>
      </w:r>
      <w:bookmarkStart w:id="0" w:name="_Hlk66794524"/>
      <w:r w:rsidR="00FC0F61" w:rsidRPr="00CF31AB">
        <w:rPr>
          <w:rFonts w:ascii="Times New Roman" w:eastAsia="Times New Roman" w:hAnsi="Times New Roman" w:cs="Times New Roman"/>
          <w:sz w:val="24"/>
          <w:szCs w:val="24"/>
          <w:lang w:eastAsia="ru-RU"/>
        </w:rPr>
        <w:t xml:space="preserve">КН 4623081200:12:000:0028 площею 5,0 га для розміщення та експлуатації основних, підсобних і допоміжних будівель та споруд підприємствами, що пов’язані з користуванням надрами </w:t>
      </w:r>
      <w:r w:rsidR="00FC0F61" w:rsidRPr="00CF31AB">
        <w:rPr>
          <w:rFonts w:ascii="Times New Roman" w:eastAsia="Times New Roman" w:hAnsi="Times New Roman" w:cs="Times New Roman"/>
          <w:sz w:val="24"/>
          <w:szCs w:val="24"/>
          <w:lang w:eastAsia="en-GB"/>
        </w:rPr>
        <w:t>(</w:t>
      </w:r>
      <w:r w:rsidR="00FC0F61" w:rsidRPr="00CF31AB">
        <w:rPr>
          <w:rFonts w:ascii="Times New Roman" w:eastAsia="Times New Roman" w:hAnsi="Times New Roman" w:cs="Times New Roman"/>
          <w:sz w:val="24"/>
          <w:szCs w:val="24"/>
          <w:lang w:eastAsia="ru-RU"/>
        </w:rPr>
        <w:t>КВЦПЗ-11.01) в с. Тростянець,  вул. Зелена</w:t>
      </w:r>
      <w:r w:rsidR="00FC0F61" w:rsidRPr="00CF31AB">
        <w:rPr>
          <w:rFonts w:ascii="Times New Roman" w:eastAsia="Times New Roman" w:hAnsi="Times New Roman" w:cs="Times New Roman"/>
          <w:sz w:val="24"/>
          <w:szCs w:val="24"/>
          <w:lang w:eastAsia="en-GB"/>
        </w:rPr>
        <w:t xml:space="preserve"> </w:t>
      </w:r>
      <w:bookmarkEnd w:id="0"/>
      <w:r w:rsidRPr="00CF31AB">
        <w:rPr>
          <w:rFonts w:ascii="Times New Roman" w:eastAsia="Times New Roman" w:hAnsi="Times New Roman" w:cs="Times New Roman"/>
          <w:sz w:val="24"/>
          <w:szCs w:val="24"/>
          <w:lang w:eastAsia="en-GB"/>
        </w:rPr>
        <w:t xml:space="preserve">на підставі висновку про експертну грошову оцінку земельної ділянки в розмірі </w:t>
      </w:r>
      <w:r w:rsidR="00721CA6" w:rsidRPr="00CF31AB">
        <w:rPr>
          <w:rFonts w:ascii="Times New Roman" w:eastAsia="Times New Roman" w:hAnsi="Times New Roman" w:cs="Times New Roman"/>
          <w:sz w:val="24"/>
          <w:szCs w:val="24"/>
          <w:lang w:eastAsia="en-GB"/>
        </w:rPr>
        <w:t>7 </w:t>
      </w:r>
      <w:r w:rsidR="00FC0F61" w:rsidRPr="00CF31AB">
        <w:rPr>
          <w:rFonts w:ascii="Times New Roman" w:eastAsia="Times New Roman" w:hAnsi="Times New Roman" w:cs="Times New Roman"/>
          <w:sz w:val="24"/>
          <w:szCs w:val="24"/>
          <w:lang w:eastAsia="en-GB"/>
        </w:rPr>
        <w:t>4820</w:t>
      </w:r>
      <w:r w:rsidR="00721CA6" w:rsidRPr="00CF31AB">
        <w:rPr>
          <w:rFonts w:ascii="Times New Roman" w:eastAsia="Times New Roman" w:hAnsi="Times New Roman" w:cs="Times New Roman"/>
          <w:sz w:val="24"/>
          <w:szCs w:val="24"/>
          <w:lang w:eastAsia="en-GB"/>
        </w:rPr>
        <w:t>00</w:t>
      </w:r>
      <w:r w:rsidRPr="00CF31AB">
        <w:rPr>
          <w:rFonts w:ascii="Times New Roman" w:eastAsia="Times New Roman" w:hAnsi="Times New Roman" w:cs="Times New Roman"/>
          <w:sz w:val="24"/>
          <w:szCs w:val="24"/>
          <w:lang w:eastAsia="en-GB"/>
        </w:rPr>
        <w:t xml:space="preserve"> гривень (</w:t>
      </w:r>
      <w:r w:rsidR="00721CA6" w:rsidRPr="00CF31AB">
        <w:rPr>
          <w:rFonts w:ascii="Times New Roman" w:eastAsia="Times New Roman" w:hAnsi="Times New Roman" w:cs="Times New Roman"/>
          <w:sz w:val="24"/>
          <w:szCs w:val="24"/>
          <w:lang w:eastAsia="en-GB"/>
        </w:rPr>
        <w:t>сім</w:t>
      </w:r>
      <w:r w:rsidRPr="00CF31AB">
        <w:rPr>
          <w:rFonts w:ascii="Times New Roman" w:eastAsia="Times New Roman" w:hAnsi="Times New Roman" w:cs="Times New Roman"/>
          <w:sz w:val="24"/>
          <w:szCs w:val="24"/>
          <w:lang w:eastAsia="en-GB"/>
        </w:rPr>
        <w:t xml:space="preserve"> мільйон</w:t>
      </w:r>
      <w:r w:rsidR="00721CA6" w:rsidRPr="00CF31AB">
        <w:rPr>
          <w:rFonts w:ascii="Times New Roman" w:eastAsia="Times New Roman" w:hAnsi="Times New Roman" w:cs="Times New Roman"/>
          <w:sz w:val="24"/>
          <w:szCs w:val="24"/>
          <w:lang w:eastAsia="en-GB"/>
        </w:rPr>
        <w:t>ів</w:t>
      </w:r>
      <w:r w:rsidRPr="00CF31AB">
        <w:rPr>
          <w:rFonts w:ascii="Times New Roman" w:eastAsia="Times New Roman" w:hAnsi="Times New Roman" w:cs="Times New Roman"/>
          <w:sz w:val="24"/>
          <w:szCs w:val="24"/>
          <w:lang w:eastAsia="en-GB"/>
        </w:rPr>
        <w:t xml:space="preserve"> </w:t>
      </w:r>
      <w:r w:rsidR="00721CA6" w:rsidRPr="00CF31AB">
        <w:rPr>
          <w:rFonts w:ascii="Times New Roman" w:eastAsia="Times New Roman" w:hAnsi="Times New Roman" w:cs="Times New Roman"/>
          <w:sz w:val="24"/>
          <w:szCs w:val="24"/>
          <w:lang w:eastAsia="en-GB"/>
        </w:rPr>
        <w:t>чотири</w:t>
      </w:r>
      <w:r w:rsidR="00FC0F61" w:rsidRPr="00CF31AB">
        <w:rPr>
          <w:rFonts w:ascii="Times New Roman" w:eastAsia="Times New Roman" w:hAnsi="Times New Roman" w:cs="Times New Roman"/>
          <w:sz w:val="24"/>
          <w:szCs w:val="24"/>
          <w:lang w:eastAsia="en-GB"/>
        </w:rPr>
        <w:t>ста вісімдесят дві тисячі</w:t>
      </w:r>
      <w:r w:rsidRPr="00CF31AB">
        <w:rPr>
          <w:rFonts w:ascii="Times New Roman" w:eastAsia="Times New Roman" w:hAnsi="Times New Roman" w:cs="Times New Roman"/>
          <w:sz w:val="24"/>
          <w:szCs w:val="24"/>
          <w:lang w:eastAsia="en-GB"/>
        </w:rPr>
        <w:t xml:space="preserve"> гривень 00 коп.), що у розрахунку на один квадратний метр земельної ділянки становить </w:t>
      </w:r>
      <w:r w:rsidR="00FC0F61" w:rsidRPr="00CF31AB">
        <w:rPr>
          <w:rFonts w:ascii="Times New Roman" w:eastAsia="Times New Roman" w:hAnsi="Times New Roman" w:cs="Times New Roman"/>
          <w:sz w:val="24"/>
          <w:szCs w:val="24"/>
          <w:lang w:eastAsia="en-GB"/>
        </w:rPr>
        <w:t>149,64</w:t>
      </w:r>
      <w:r w:rsidRPr="00CF31AB">
        <w:rPr>
          <w:rFonts w:ascii="Times New Roman" w:eastAsia="Times New Roman" w:hAnsi="Times New Roman" w:cs="Times New Roman"/>
          <w:sz w:val="24"/>
          <w:szCs w:val="24"/>
          <w:lang w:eastAsia="en-GB"/>
        </w:rPr>
        <w:t xml:space="preserve"> грн. (сто </w:t>
      </w:r>
      <w:r w:rsidR="00FC0F61" w:rsidRPr="00CF31AB">
        <w:rPr>
          <w:rFonts w:ascii="Times New Roman" w:eastAsia="Times New Roman" w:hAnsi="Times New Roman" w:cs="Times New Roman"/>
          <w:sz w:val="24"/>
          <w:szCs w:val="24"/>
          <w:lang w:eastAsia="en-GB"/>
        </w:rPr>
        <w:t>сорок дев’ять гривень 64 копійки</w:t>
      </w:r>
      <w:r w:rsidRPr="00CF31AB">
        <w:rPr>
          <w:rFonts w:ascii="Times New Roman" w:eastAsia="Times New Roman" w:hAnsi="Times New Roman" w:cs="Times New Roman"/>
          <w:sz w:val="24"/>
          <w:szCs w:val="24"/>
          <w:lang w:eastAsia="en-GB"/>
        </w:rPr>
        <w:t>).</w:t>
      </w:r>
    </w:p>
    <w:p w14:paraId="11266BF6" w14:textId="04B31372" w:rsidR="001F209C" w:rsidRPr="00CF31AB" w:rsidRDefault="008F17B2" w:rsidP="001C3A3F">
      <w:pPr>
        <w:widowControl w:val="0"/>
        <w:autoSpaceDE w:val="0"/>
        <w:autoSpaceDN w:val="0"/>
        <w:adjustRightInd w:val="0"/>
        <w:spacing w:after="0" w:line="228" w:lineRule="auto"/>
        <w:ind w:firstLine="993"/>
        <w:jc w:val="both"/>
        <w:rPr>
          <w:rFonts w:ascii="Times New Roman" w:eastAsia="Times New Roman" w:hAnsi="Times New Roman" w:cs="Times New Roman"/>
          <w:sz w:val="24"/>
          <w:szCs w:val="24"/>
          <w:lang w:eastAsia="ru-RU"/>
        </w:rPr>
      </w:pPr>
      <w:r w:rsidRPr="00CF31AB">
        <w:rPr>
          <w:rFonts w:ascii="Times New Roman" w:eastAsia="Times New Roman" w:hAnsi="Times New Roman" w:cs="Times New Roman"/>
          <w:sz w:val="24"/>
          <w:szCs w:val="24"/>
          <w:lang w:eastAsia="en-GB"/>
        </w:rPr>
        <w:t xml:space="preserve">3. Продати </w:t>
      </w:r>
      <w:r w:rsidR="009F3FAD">
        <w:rPr>
          <w:rFonts w:ascii="Times New Roman" w:eastAsia="Times New Roman" w:hAnsi="Times New Roman" w:cs="Times New Roman"/>
          <w:sz w:val="24"/>
          <w:szCs w:val="24"/>
          <w:lang w:eastAsia="en-GB"/>
        </w:rPr>
        <w:t>колективному підприємству «</w:t>
      </w:r>
      <w:r w:rsidR="006A4EFE" w:rsidRPr="00CF31AB">
        <w:rPr>
          <w:rFonts w:ascii="Times New Roman" w:eastAsia="Times New Roman" w:hAnsi="Times New Roman" w:cs="Times New Roman"/>
          <w:sz w:val="24"/>
          <w:szCs w:val="24"/>
        </w:rPr>
        <w:t>Миколаївськ</w:t>
      </w:r>
      <w:r w:rsidR="009F3FAD">
        <w:rPr>
          <w:rFonts w:ascii="Times New Roman" w:eastAsia="Times New Roman" w:hAnsi="Times New Roman" w:cs="Times New Roman"/>
          <w:sz w:val="24"/>
          <w:szCs w:val="24"/>
        </w:rPr>
        <w:t>а</w:t>
      </w:r>
      <w:r w:rsidR="006A4EFE" w:rsidRPr="00CF31AB">
        <w:rPr>
          <w:rFonts w:ascii="Times New Roman" w:eastAsia="Times New Roman" w:hAnsi="Times New Roman" w:cs="Times New Roman"/>
          <w:sz w:val="24"/>
          <w:szCs w:val="24"/>
        </w:rPr>
        <w:t xml:space="preserve"> міжгосподарськ</w:t>
      </w:r>
      <w:r w:rsidR="009F3FAD">
        <w:rPr>
          <w:rFonts w:ascii="Times New Roman" w:eastAsia="Times New Roman" w:hAnsi="Times New Roman" w:cs="Times New Roman"/>
          <w:sz w:val="24"/>
          <w:szCs w:val="24"/>
        </w:rPr>
        <w:t>а</w:t>
      </w:r>
      <w:r w:rsidR="006A4EFE" w:rsidRPr="00CF31AB">
        <w:rPr>
          <w:rFonts w:ascii="Times New Roman" w:eastAsia="Times New Roman" w:hAnsi="Times New Roman" w:cs="Times New Roman"/>
          <w:sz w:val="24"/>
          <w:szCs w:val="24"/>
        </w:rPr>
        <w:t xml:space="preserve"> </w:t>
      </w:r>
      <w:proofErr w:type="spellStart"/>
      <w:r w:rsidR="006A4EFE" w:rsidRPr="00CF31AB">
        <w:rPr>
          <w:rFonts w:ascii="Times New Roman" w:eastAsia="Times New Roman" w:hAnsi="Times New Roman" w:cs="Times New Roman"/>
          <w:sz w:val="24"/>
          <w:szCs w:val="24"/>
        </w:rPr>
        <w:t>шляхо-будівельн</w:t>
      </w:r>
      <w:r w:rsidR="009F3FAD">
        <w:rPr>
          <w:rFonts w:ascii="Times New Roman" w:eastAsia="Times New Roman" w:hAnsi="Times New Roman" w:cs="Times New Roman"/>
          <w:sz w:val="24"/>
          <w:szCs w:val="24"/>
        </w:rPr>
        <w:t>а</w:t>
      </w:r>
      <w:proofErr w:type="spellEnd"/>
      <w:r w:rsidR="006A4EFE" w:rsidRPr="00CF31AB">
        <w:rPr>
          <w:rFonts w:ascii="Times New Roman" w:eastAsia="Times New Roman" w:hAnsi="Times New Roman" w:cs="Times New Roman"/>
          <w:sz w:val="24"/>
          <w:szCs w:val="24"/>
        </w:rPr>
        <w:t xml:space="preserve"> дільниц</w:t>
      </w:r>
      <w:r w:rsidR="009F3FAD">
        <w:rPr>
          <w:rFonts w:ascii="Times New Roman" w:eastAsia="Times New Roman" w:hAnsi="Times New Roman" w:cs="Times New Roman"/>
          <w:sz w:val="24"/>
          <w:szCs w:val="24"/>
        </w:rPr>
        <w:t>я</w:t>
      </w:r>
      <w:r w:rsidR="00FC0F61" w:rsidRPr="00CF31AB">
        <w:rPr>
          <w:rFonts w:ascii="Times New Roman" w:eastAsia="Times New Roman" w:hAnsi="Times New Roman" w:cs="Times New Roman"/>
          <w:sz w:val="24"/>
          <w:szCs w:val="24"/>
        </w:rPr>
        <w:t xml:space="preserve"> № 38</w:t>
      </w:r>
      <w:r w:rsidR="009F3FAD">
        <w:rPr>
          <w:rFonts w:ascii="Times New Roman" w:eastAsia="Times New Roman" w:hAnsi="Times New Roman" w:cs="Times New Roman"/>
          <w:sz w:val="24"/>
          <w:szCs w:val="24"/>
        </w:rPr>
        <w:t>»</w:t>
      </w:r>
      <w:r w:rsidR="00FC0F61" w:rsidRPr="00CF31AB">
        <w:rPr>
          <w:rFonts w:ascii="Times New Roman" w:eastAsia="Times New Roman" w:hAnsi="Times New Roman" w:cs="Times New Roman"/>
          <w:sz w:val="24"/>
          <w:szCs w:val="24"/>
        </w:rPr>
        <w:t xml:space="preserve"> </w:t>
      </w:r>
      <w:r w:rsidR="008A7A80">
        <w:rPr>
          <w:rFonts w:ascii="Times New Roman" w:eastAsia="Times New Roman" w:hAnsi="Times New Roman" w:cs="Times New Roman"/>
          <w:sz w:val="24"/>
          <w:szCs w:val="24"/>
        </w:rPr>
        <w:t xml:space="preserve">(код ЄДРПОУ 05454450) </w:t>
      </w:r>
      <w:bookmarkStart w:id="1" w:name="_GoBack"/>
      <w:bookmarkEnd w:id="1"/>
      <w:r w:rsidRPr="00CF31AB">
        <w:rPr>
          <w:rFonts w:ascii="Times New Roman" w:eastAsia="Times New Roman" w:hAnsi="Times New Roman" w:cs="Times New Roman"/>
          <w:sz w:val="24"/>
          <w:szCs w:val="24"/>
          <w:lang w:eastAsia="en-GB"/>
        </w:rPr>
        <w:t xml:space="preserve">за </w:t>
      </w:r>
      <w:r w:rsidR="00FC0F61" w:rsidRPr="00CF31AB">
        <w:rPr>
          <w:rFonts w:ascii="Times New Roman" w:eastAsia="Times New Roman" w:hAnsi="Times New Roman" w:cs="Times New Roman"/>
          <w:sz w:val="24"/>
          <w:szCs w:val="24"/>
          <w:lang w:eastAsia="en-GB"/>
        </w:rPr>
        <w:t>7 482000 гривень (сім мільйонів чотириста вісімдесят дві тисячі</w:t>
      </w:r>
      <w:r w:rsidR="001F209C" w:rsidRPr="00CF31AB">
        <w:rPr>
          <w:rFonts w:ascii="Times New Roman" w:eastAsia="Times New Roman" w:hAnsi="Times New Roman" w:cs="Times New Roman"/>
          <w:sz w:val="24"/>
          <w:szCs w:val="24"/>
          <w:lang w:eastAsia="en-GB"/>
        </w:rPr>
        <w:t xml:space="preserve"> гривень 00 коп.) </w:t>
      </w:r>
      <w:r w:rsidRPr="00CF31AB">
        <w:rPr>
          <w:rFonts w:ascii="Times New Roman" w:eastAsia="Times New Roman" w:hAnsi="Times New Roman" w:cs="Times New Roman"/>
          <w:sz w:val="24"/>
          <w:szCs w:val="24"/>
          <w:lang w:eastAsia="en-GB"/>
        </w:rPr>
        <w:t xml:space="preserve">земельну ділянку </w:t>
      </w:r>
      <w:r w:rsidR="001F209C" w:rsidRPr="00CF31AB">
        <w:rPr>
          <w:rFonts w:ascii="Times New Roman" w:eastAsia="Times New Roman" w:hAnsi="Times New Roman" w:cs="Times New Roman"/>
          <w:sz w:val="24"/>
          <w:szCs w:val="24"/>
          <w:lang w:eastAsia="ru-RU"/>
        </w:rPr>
        <w:t xml:space="preserve">КН 4623081200:12:000:0028 площею 5,0 га для розміщення та експлуатації основних, підсобних і допоміжних будівель та споруд підприємствами, що пов’язані з користуванням надрами </w:t>
      </w:r>
      <w:r w:rsidR="001F209C" w:rsidRPr="00CF31AB">
        <w:rPr>
          <w:rFonts w:ascii="Times New Roman" w:eastAsia="Times New Roman" w:hAnsi="Times New Roman" w:cs="Times New Roman"/>
          <w:sz w:val="24"/>
          <w:szCs w:val="24"/>
          <w:lang w:eastAsia="en-GB"/>
        </w:rPr>
        <w:t>(</w:t>
      </w:r>
      <w:r w:rsidR="001F209C" w:rsidRPr="00CF31AB">
        <w:rPr>
          <w:rFonts w:ascii="Times New Roman" w:eastAsia="Times New Roman" w:hAnsi="Times New Roman" w:cs="Times New Roman"/>
          <w:sz w:val="24"/>
          <w:szCs w:val="24"/>
          <w:lang w:eastAsia="ru-RU"/>
        </w:rPr>
        <w:t>КВЦПЗ-11.01) в с. Тростянець,  вул. Зелена</w:t>
      </w:r>
      <w:r w:rsidR="00FA2A99" w:rsidRPr="00CF31AB">
        <w:rPr>
          <w:rFonts w:ascii="Times New Roman" w:eastAsia="Times New Roman" w:hAnsi="Times New Roman" w:cs="Times New Roman"/>
          <w:sz w:val="24"/>
          <w:szCs w:val="24"/>
          <w:lang w:eastAsia="ru-RU"/>
        </w:rPr>
        <w:t>.</w:t>
      </w:r>
    </w:p>
    <w:p w14:paraId="0A086DAC" w14:textId="7D20A05A" w:rsidR="008F17B2" w:rsidRPr="00CF31AB" w:rsidRDefault="008F17B2" w:rsidP="001C3A3F">
      <w:pPr>
        <w:widowControl w:val="0"/>
        <w:autoSpaceDE w:val="0"/>
        <w:autoSpaceDN w:val="0"/>
        <w:adjustRightInd w:val="0"/>
        <w:spacing w:after="0" w:line="228" w:lineRule="auto"/>
        <w:ind w:firstLine="993"/>
        <w:jc w:val="both"/>
        <w:rPr>
          <w:rFonts w:ascii="Times New Roman" w:eastAsia="Times New Roman" w:hAnsi="Times New Roman" w:cs="Times New Roman"/>
          <w:sz w:val="24"/>
          <w:szCs w:val="24"/>
          <w:lang w:eastAsia="en-GB"/>
        </w:rPr>
      </w:pPr>
      <w:r w:rsidRPr="00CF31AB">
        <w:rPr>
          <w:rFonts w:ascii="Times New Roman" w:eastAsia="Times New Roman" w:hAnsi="Times New Roman" w:cs="Times New Roman"/>
          <w:sz w:val="24"/>
          <w:szCs w:val="24"/>
          <w:lang w:eastAsia="en-GB"/>
        </w:rPr>
        <w:t xml:space="preserve">4. Зарахувати суму авансового внеску в розмірі </w:t>
      </w:r>
      <w:r w:rsidR="001F209C" w:rsidRPr="00CF31AB">
        <w:rPr>
          <w:rFonts w:ascii="Times New Roman" w:eastAsia="Times New Roman" w:hAnsi="Times New Roman" w:cs="Times New Roman"/>
          <w:sz w:val="24"/>
          <w:szCs w:val="24"/>
          <w:lang w:eastAsia="en-GB"/>
        </w:rPr>
        <w:t>22</w:t>
      </w:r>
      <w:r w:rsidRPr="00CF31AB">
        <w:rPr>
          <w:rFonts w:ascii="Times New Roman" w:eastAsia="Times New Roman" w:hAnsi="Times New Roman" w:cs="Times New Roman"/>
          <w:sz w:val="24"/>
          <w:szCs w:val="24"/>
          <w:lang w:eastAsia="en-GB"/>
        </w:rPr>
        <w:t xml:space="preserve">000 гривень, сплачену </w:t>
      </w:r>
      <w:r w:rsidR="001C3A3F">
        <w:rPr>
          <w:rFonts w:ascii="Times New Roman" w:eastAsia="Times New Roman" w:hAnsi="Times New Roman" w:cs="Times New Roman"/>
          <w:sz w:val="24"/>
          <w:szCs w:val="24"/>
          <w:lang w:eastAsia="en-GB"/>
        </w:rPr>
        <w:t>колективним підприємством «</w:t>
      </w:r>
      <w:r w:rsidR="001C3A3F" w:rsidRPr="00CF31AB">
        <w:rPr>
          <w:rFonts w:ascii="Times New Roman" w:eastAsia="Times New Roman" w:hAnsi="Times New Roman" w:cs="Times New Roman"/>
          <w:sz w:val="24"/>
          <w:szCs w:val="24"/>
        </w:rPr>
        <w:t>Миколаївськ</w:t>
      </w:r>
      <w:r w:rsidR="001C3A3F">
        <w:rPr>
          <w:rFonts w:ascii="Times New Roman" w:eastAsia="Times New Roman" w:hAnsi="Times New Roman" w:cs="Times New Roman"/>
          <w:sz w:val="24"/>
          <w:szCs w:val="24"/>
        </w:rPr>
        <w:t>а</w:t>
      </w:r>
      <w:r w:rsidR="001C3A3F" w:rsidRPr="00CF31AB">
        <w:rPr>
          <w:rFonts w:ascii="Times New Roman" w:eastAsia="Times New Roman" w:hAnsi="Times New Roman" w:cs="Times New Roman"/>
          <w:sz w:val="24"/>
          <w:szCs w:val="24"/>
        </w:rPr>
        <w:t xml:space="preserve"> міжгосподарськ</w:t>
      </w:r>
      <w:r w:rsidR="001C3A3F">
        <w:rPr>
          <w:rFonts w:ascii="Times New Roman" w:eastAsia="Times New Roman" w:hAnsi="Times New Roman" w:cs="Times New Roman"/>
          <w:sz w:val="24"/>
          <w:szCs w:val="24"/>
        </w:rPr>
        <w:t>а</w:t>
      </w:r>
      <w:r w:rsidR="001C3A3F" w:rsidRPr="00CF31AB">
        <w:rPr>
          <w:rFonts w:ascii="Times New Roman" w:eastAsia="Times New Roman" w:hAnsi="Times New Roman" w:cs="Times New Roman"/>
          <w:sz w:val="24"/>
          <w:szCs w:val="24"/>
        </w:rPr>
        <w:t xml:space="preserve"> </w:t>
      </w:r>
      <w:r w:rsidR="001C3A3F">
        <w:rPr>
          <w:rFonts w:ascii="Times New Roman" w:eastAsia="Times New Roman" w:hAnsi="Times New Roman" w:cs="Times New Roman"/>
          <w:sz w:val="24"/>
          <w:szCs w:val="24"/>
        </w:rPr>
        <w:t xml:space="preserve"> </w:t>
      </w:r>
      <w:proofErr w:type="spellStart"/>
      <w:r w:rsidR="001C3A3F" w:rsidRPr="00CF31AB">
        <w:rPr>
          <w:rFonts w:ascii="Times New Roman" w:eastAsia="Times New Roman" w:hAnsi="Times New Roman" w:cs="Times New Roman"/>
          <w:sz w:val="24"/>
          <w:szCs w:val="24"/>
        </w:rPr>
        <w:t>шляхо-будівельн</w:t>
      </w:r>
      <w:r w:rsidR="001C3A3F">
        <w:rPr>
          <w:rFonts w:ascii="Times New Roman" w:eastAsia="Times New Roman" w:hAnsi="Times New Roman" w:cs="Times New Roman"/>
          <w:sz w:val="24"/>
          <w:szCs w:val="24"/>
        </w:rPr>
        <w:t>а</w:t>
      </w:r>
      <w:proofErr w:type="spellEnd"/>
      <w:r w:rsidR="001C3A3F" w:rsidRPr="00CF31AB">
        <w:rPr>
          <w:rFonts w:ascii="Times New Roman" w:eastAsia="Times New Roman" w:hAnsi="Times New Roman" w:cs="Times New Roman"/>
          <w:sz w:val="24"/>
          <w:szCs w:val="24"/>
        </w:rPr>
        <w:t xml:space="preserve"> </w:t>
      </w:r>
      <w:r w:rsidR="001C3A3F">
        <w:rPr>
          <w:rFonts w:ascii="Times New Roman" w:eastAsia="Times New Roman" w:hAnsi="Times New Roman" w:cs="Times New Roman"/>
          <w:sz w:val="24"/>
          <w:szCs w:val="24"/>
        </w:rPr>
        <w:t xml:space="preserve"> </w:t>
      </w:r>
      <w:r w:rsidR="001C3A3F" w:rsidRPr="00CF31AB">
        <w:rPr>
          <w:rFonts w:ascii="Times New Roman" w:eastAsia="Times New Roman" w:hAnsi="Times New Roman" w:cs="Times New Roman"/>
          <w:sz w:val="24"/>
          <w:szCs w:val="24"/>
        </w:rPr>
        <w:t>дільниц</w:t>
      </w:r>
      <w:r w:rsidR="001C3A3F">
        <w:rPr>
          <w:rFonts w:ascii="Times New Roman" w:eastAsia="Times New Roman" w:hAnsi="Times New Roman" w:cs="Times New Roman"/>
          <w:sz w:val="24"/>
          <w:szCs w:val="24"/>
        </w:rPr>
        <w:t>я</w:t>
      </w:r>
      <w:r w:rsidR="001C3A3F" w:rsidRPr="00CF31AB">
        <w:rPr>
          <w:rFonts w:ascii="Times New Roman" w:eastAsia="Times New Roman" w:hAnsi="Times New Roman" w:cs="Times New Roman"/>
          <w:sz w:val="24"/>
          <w:szCs w:val="24"/>
        </w:rPr>
        <w:t xml:space="preserve"> № 38</w:t>
      </w:r>
      <w:r w:rsidR="001C3A3F">
        <w:rPr>
          <w:rFonts w:ascii="Times New Roman" w:eastAsia="Times New Roman" w:hAnsi="Times New Roman" w:cs="Times New Roman"/>
          <w:sz w:val="24"/>
          <w:szCs w:val="24"/>
        </w:rPr>
        <w:t>»</w:t>
      </w:r>
      <w:r w:rsidRPr="00CF31AB">
        <w:rPr>
          <w:rFonts w:ascii="Times New Roman" w:eastAsia="Times New Roman" w:hAnsi="Times New Roman" w:cs="Times New Roman"/>
          <w:sz w:val="24"/>
          <w:szCs w:val="24"/>
          <w:lang w:eastAsia="en-GB"/>
        </w:rPr>
        <w:t>, до ціни продажу земельної ділянки.</w:t>
      </w:r>
    </w:p>
    <w:p w14:paraId="1D34D6A4" w14:textId="4F8A6C2B" w:rsidR="008F17B2" w:rsidRPr="00CF31AB" w:rsidRDefault="008F17B2" w:rsidP="001C3A3F">
      <w:pPr>
        <w:shd w:val="clear" w:color="auto" w:fill="FFFFFF"/>
        <w:spacing w:after="0" w:line="228" w:lineRule="auto"/>
        <w:ind w:firstLine="993"/>
        <w:jc w:val="both"/>
        <w:textAlignment w:val="baseline"/>
        <w:rPr>
          <w:rFonts w:ascii="Times New Roman" w:eastAsia="Times New Roman" w:hAnsi="Times New Roman" w:cs="Times New Roman"/>
          <w:sz w:val="24"/>
          <w:szCs w:val="24"/>
          <w:lang w:eastAsia="en-GB"/>
        </w:rPr>
      </w:pPr>
      <w:r w:rsidRPr="00CF31AB">
        <w:rPr>
          <w:rFonts w:ascii="Times New Roman" w:eastAsia="Times New Roman" w:hAnsi="Times New Roman" w:cs="Times New Roman"/>
          <w:sz w:val="24"/>
          <w:szCs w:val="24"/>
          <w:lang w:eastAsia="en-GB"/>
        </w:rPr>
        <w:t xml:space="preserve">5. </w:t>
      </w:r>
      <w:r w:rsidR="001C3A3F">
        <w:rPr>
          <w:rFonts w:ascii="Times New Roman" w:eastAsia="Times New Roman" w:hAnsi="Times New Roman" w:cs="Times New Roman"/>
          <w:sz w:val="24"/>
          <w:szCs w:val="24"/>
          <w:lang w:eastAsia="en-GB"/>
        </w:rPr>
        <w:t>Колективному підприємству «</w:t>
      </w:r>
      <w:r w:rsidR="001C3A3F" w:rsidRPr="00CF31AB">
        <w:rPr>
          <w:rFonts w:ascii="Times New Roman" w:eastAsia="Times New Roman" w:hAnsi="Times New Roman" w:cs="Times New Roman"/>
          <w:sz w:val="24"/>
          <w:szCs w:val="24"/>
        </w:rPr>
        <w:t>Миколаївськ</w:t>
      </w:r>
      <w:r w:rsidR="001C3A3F">
        <w:rPr>
          <w:rFonts w:ascii="Times New Roman" w:eastAsia="Times New Roman" w:hAnsi="Times New Roman" w:cs="Times New Roman"/>
          <w:sz w:val="24"/>
          <w:szCs w:val="24"/>
        </w:rPr>
        <w:t>а</w:t>
      </w:r>
      <w:r w:rsidR="001C3A3F" w:rsidRPr="00CF31AB">
        <w:rPr>
          <w:rFonts w:ascii="Times New Roman" w:eastAsia="Times New Roman" w:hAnsi="Times New Roman" w:cs="Times New Roman"/>
          <w:sz w:val="24"/>
          <w:szCs w:val="24"/>
        </w:rPr>
        <w:t xml:space="preserve"> міжгосподарськ</w:t>
      </w:r>
      <w:r w:rsidR="001C3A3F">
        <w:rPr>
          <w:rFonts w:ascii="Times New Roman" w:eastAsia="Times New Roman" w:hAnsi="Times New Roman" w:cs="Times New Roman"/>
          <w:sz w:val="24"/>
          <w:szCs w:val="24"/>
        </w:rPr>
        <w:t>а</w:t>
      </w:r>
      <w:r w:rsidR="001C3A3F" w:rsidRPr="00CF31AB">
        <w:rPr>
          <w:rFonts w:ascii="Times New Roman" w:eastAsia="Times New Roman" w:hAnsi="Times New Roman" w:cs="Times New Roman"/>
          <w:sz w:val="24"/>
          <w:szCs w:val="24"/>
        </w:rPr>
        <w:t xml:space="preserve"> </w:t>
      </w:r>
      <w:proofErr w:type="spellStart"/>
      <w:r w:rsidR="001C3A3F" w:rsidRPr="00CF31AB">
        <w:rPr>
          <w:rFonts w:ascii="Times New Roman" w:eastAsia="Times New Roman" w:hAnsi="Times New Roman" w:cs="Times New Roman"/>
          <w:sz w:val="24"/>
          <w:szCs w:val="24"/>
        </w:rPr>
        <w:t>шляхо-будівельн</w:t>
      </w:r>
      <w:r w:rsidR="001C3A3F">
        <w:rPr>
          <w:rFonts w:ascii="Times New Roman" w:eastAsia="Times New Roman" w:hAnsi="Times New Roman" w:cs="Times New Roman"/>
          <w:sz w:val="24"/>
          <w:szCs w:val="24"/>
        </w:rPr>
        <w:t>а</w:t>
      </w:r>
      <w:proofErr w:type="spellEnd"/>
      <w:r w:rsidR="001C3A3F" w:rsidRPr="00CF31AB">
        <w:rPr>
          <w:rFonts w:ascii="Times New Roman" w:eastAsia="Times New Roman" w:hAnsi="Times New Roman" w:cs="Times New Roman"/>
          <w:sz w:val="24"/>
          <w:szCs w:val="24"/>
        </w:rPr>
        <w:t xml:space="preserve"> дільниц</w:t>
      </w:r>
      <w:r w:rsidR="001C3A3F">
        <w:rPr>
          <w:rFonts w:ascii="Times New Roman" w:eastAsia="Times New Roman" w:hAnsi="Times New Roman" w:cs="Times New Roman"/>
          <w:sz w:val="24"/>
          <w:szCs w:val="24"/>
        </w:rPr>
        <w:t>я</w:t>
      </w:r>
      <w:r w:rsidR="001C3A3F" w:rsidRPr="00CF31AB">
        <w:rPr>
          <w:rFonts w:ascii="Times New Roman" w:eastAsia="Times New Roman" w:hAnsi="Times New Roman" w:cs="Times New Roman"/>
          <w:sz w:val="24"/>
          <w:szCs w:val="24"/>
        </w:rPr>
        <w:t xml:space="preserve"> № 38</w:t>
      </w:r>
      <w:r w:rsidR="001C3A3F">
        <w:rPr>
          <w:rFonts w:ascii="Times New Roman" w:eastAsia="Times New Roman" w:hAnsi="Times New Roman" w:cs="Times New Roman"/>
          <w:sz w:val="24"/>
          <w:szCs w:val="24"/>
        </w:rPr>
        <w:t>»</w:t>
      </w:r>
      <w:r w:rsidR="001C3A3F" w:rsidRPr="00CF31AB">
        <w:rPr>
          <w:rFonts w:ascii="Times New Roman" w:eastAsia="Times New Roman" w:hAnsi="Times New Roman" w:cs="Times New Roman"/>
          <w:sz w:val="24"/>
          <w:szCs w:val="24"/>
        </w:rPr>
        <w:t xml:space="preserve"> </w:t>
      </w:r>
      <w:r w:rsidR="00FA2A99" w:rsidRPr="00CF31AB">
        <w:rPr>
          <w:rFonts w:ascii="Times New Roman" w:eastAsia="Times New Roman" w:hAnsi="Times New Roman" w:cs="Times New Roman"/>
          <w:sz w:val="24"/>
          <w:szCs w:val="24"/>
          <w:lang w:eastAsia="en-GB"/>
        </w:rPr>
        <w:t>сплатити</w:t>
      </w:r>
      <w:r w:rsidR="004B44E4">
        <w:rPr>
          <w:rFonts w:ascii="Times New Roman" w:eastAsia="Times New Roman" w:hAnsi="Times New Roman" w:cs="Times New Roman"/>
          <w:sz w:val="24"/>
          <w:szCs w:val="24"/>
          <w:lang w:eastAsia="en-GB"/>
        </w:rPr>
        <w:t xml:space="preserve"> </w:t>
      </w:r>
      <w:r w:rsidRPr="00CF31AB">
        <w:rPr>
          <w:rFonts w:ascii="Times New Roman" w:eastAsia="Times New Roman" w:hAnsi="Times New Roman" w:cs="Times New Roman"/>
          <w:sz w:val="24"/>
          <w:szCs w:val="24"/>
          <w:lang w:eastAsia="en-GB"/>
        </w:rPr>
        <w:t>варті</w:t>
      </w:r>
      <w:r w:rsidR="00FA2A99" w:rsidRPr="00CF31AB">
        <w:rPr>
          <w:rFonts w:ascii="Times New Roman" w:eastAsia="Times New Roman" w:hAnsi="Times New Roman" w:cs="Times New Roman"/>
          <w:sz w:val="24"/>
          <w:szCs w:val="24"/>
          <w:lang w:eastAsia="en-GB"/>
        </w:rPr>
        <w:t>сть</w:t>
      </w:r>
      <w:r w:rsidRPr="00CF31AB">
        <w:rPr>
          <w:rFonts w:ascii="Times New Roman" w:eastAsia="Times New Roman" w:hAnsi="Times New Roman" w:cs="Times New Roman"/>
          <w:sz w:val="24"/>
          <w:szCs w:val="24"/>
          <w:lang w:eastAsia="en-GB"/>
        </w:rPr>
        <w:t xml:space="preserve"> ділянки, а саме </w:t>
      </w:r>
      <w:r w:rsidR="00FA2A99" w:rsidRPr="00CF31AB">
        <w:rPr>
          <w:rFonts w:ascii="Times New Roman" w:eastAsia="Times New Roman" w:hAnsi="Times New Roman" w:cs="Times New Roman"/>
          <w:sz w:val="24"/>
          <w:szCs w:val="24"/>
          <w:lang w:eastAsia="en-GB"/>
        </w:rPr>
        <w:t>7482000 гривень (сім мільйонів чотириста вісімдесят дві тисячі гривень 00 коп.)</w:t>
      </w:r>
      <w:r w:rsidRPr="00CF31AB">
        <w:rPr>
          <w:rFonts w:ascii="Times New Roman" w:eastAsia="Times New Roman" w:hAnsi="Times New Roman" w:cs="Times New Roman"/>
          <w:sz w:val="24"/>
          <w:szCs w:val="24"/>
          <w:lang w:eastAsia="en-GB"/>
        </w:rPr>
        <w:t xml:space="preserve"> </w:t>
      </w:r>
      <w:r w:rsidR="007F171A" w:rsidRPr="00CF31AB">
        <w:rPr>
          <w:rFonts w:ascii="Times New Roman" w:eastAsia="Times New Roman" w:hAnsi="Times New Roman" w:cs="Times New Roman"/>
          <w:sz w:val="24"/>
          <w:szCs w:val="24"/>
          <w:lang w:eastAsia="en-GB"/>
        </w:rPr>
        <w:t>(</w:t>
      </w:r>
      <w:r w:rsidRPr="00CF31AB">
        <w:rPr>
          <w:rFonts w:ascii="Times New Roman" w:eastAsia="Times New Roman" w:hAnsi="Times New Roman" w:cs="Times New Roman"/>
          <w:sz w:val="24"/>
          <w:szCs w:val="24"/>
          <w:lang w:eastAsia="en-GB"/>
        </w:rPr>
        <w:t xml:space="preserve">за мінусом авансового платежу в розмірі </w:t>
      </w:r>
      <w:r w:rsidR="00FA2A99" w:rsidRPr="00CF31AB">
        <w:rPr>
          <w:rFonts w:ascii="Times New Roman" w:eastAsia="Times New Roman" w:hAnsi="Times New Roman" w:cs="Times New Roman"/>
          <w:sz w:val="24"/>
          <w:szCs w:val="24"/>
          <w:lang w:eastAsia="en-GB"/>
        </w:rPr>
        <w:t>22</w:t>
      </w:r>
      <w:r w:rsidRPr="00CF31AB">
        <w:rPr>
          <w:rFonts w:ascii="Times New Roman" w:eastAsia="Times New Roman" w:hAnsi="Times New Roman" w:cs="Times New Roman"/>
          <w:sz w:val="24"/>
          <w:szCs w:val="24"/>
          <w:lang w:eastAsia="en-GB"/>
        </w:rPr>
        <w:t>000 грн</w:t>
      </w:r>
      <w:r w:rsidR="007F171A" w:rsidRPr="00CF31AB">
        <w:rPr>
          <w:rFonts w:ascii="Times New Roman" w:eastAsia="Times New Roman" w:hAnsi="Times New Roman" w:cs="Times New Roman"/>
          <w:sz w:val="24"/>
          <w:szCs w:val="24"/>
          <w:lang w:eastAsia="en-GB"/>
        </w:rPr>
        <w:t>)</w:t>
      </w:r>
      <w:r w:rsidRPr="00CF31AB">
        <w:rPr>
          <w:rFonts w:ascii="Times New Roman" w:eastAsia="Times New Roman" w:hAnsi="Times New Roman" w:cs="Times New Roman"/>
          <w:sz w:val="24"/>
          <w:szCs w:val="24"/>
          <w:lang w:eastAsia="en-GB"/>
        </w:rPr>
        <w:t xml:space="preserve"> </w:t>
      </w:r>
      <w:r w:rsidR="004B44E4">
        <w:rPr>
          <w:rFonts w:ascii="Times New Roman" w:eastAsia="Times New Roman" w:hAnsi="Times New Roman" w:cs="Times New Roman"/>
          <w:sz w:val="24"/>
          <w:szCs w:val="24"/>
          <w:lang w:eastAsia="en-GB"/>
        </w:rPr>
        <w:t>до</w:t>
      </w:r>
      <w:r w:rsidRPr="00CF31AB">
        <w:rPr>
          <w:rFonts w:ascii="Times New Roman" w:eastAsia="Times New Roman" w:hAnsi="Times New Roman" w:cs="Times New Roman"/>
          <w:sz w:val="24"/>
          <w:szCs w:val="24"/>
          <w:lang w:eastAsia="en-GB"/>
        </w:rPr>
        <w:t xml:space="preserve"> </w:t>
      </w:r>
      <w:r w:rsidR="009F3FAD">
        <w:rPr>
          <w:rFonts w:ascii="Times New Roman" w:eastAsia="Times New Roman" w:hAnsi="Times New Roman" w:cs="Times New Roman"/>
          <w:sz w:val="24"/>
          <w:szCs w:val="24"/>
          <w:lang w:eastAsia="en-GB"/>
        </w:rPr>
        <w:t xml:space="preserve">моменту укладення та </w:t>
      </w:r>
      <w:r w:rsidRPr="00CF31AB">
        <w:rPr>
          <w:rFonts w:ascii="Times New Roman" w:eastAsia="Times New Roman" w:hAnsi="Times New Roman" w:cs="Times New Roman"/>
          <w:sz w:val="24"/>
          <w:szCs w:val="24"/>
          <w:lang w:eastAsia="en-GB"/>
        </w:rPr>
        <w:t>нотаріально</w:t>
      </w:r>
      <w:r w:rsidR="004B44E4">
        <w:rPr>
          <w:rFonts w:ascii="Times New Roman" w:eastAsia="Times New Roman" w:hAnsi="Times New Roman" w:cs="Times New Roman"/>
          <w:sz w:val="24"/>
          <w:szCs w:val="24"/>
          <w:lang w:eastAsia="en-GB"/>
        </w:rPr>
        <w:t>го</w:t>
      </w:r>
      <w:r w:rsidRPr="00CF31AB">
        <w:rPr>
          <w:rFonts w:ascii="Times New Roman" w:eastAsia="Times New Roman" w:hAnsi="Times New Roman" w:cs="Times New Roman"/>
          <w:sz w:val="24"/>
          <w:szCs w:val="24"/>
          <w:lang w:eastAsia="en-GB"/>
        </w:rPr>
        <w:t xml:space="preserve"> посвідченн</w:t>
      </w:r>
      <w:r w:rsidR="004B44E4">
        <w:rPr>
          <w:rFonts w:ascii="Times New Roman" w:eastAsia="Times New Roman" w:hAnsi="Times New Roman" w:cs="Times New Roman"/>
          <w:sz w:val="24"/>
          <w:szCs w:val="24"/>
          <w:lang w:eastAsia="en-GB"/>
        </w:rPr>
        <w:t>я</w:t>
      </w:r>
      <w:r w:rsidRPr="00CF31AB">
        <w:rPr>
          <w:rFonts w:ascii="Times New Roman" w:eastAsia="Times New Roman" w:hAnsi="Times New Roman" w:cs="Times New Roman"/>
          <w:sz w:val="24"/>
          <w:szCs w:val="24"/>
          <w:lang w:eastAsia="en-GB"/>
        </w:rPr>
        <w:t xml:space="preserve"> договору купівлі-продажу земельної ділянки</w:t>
      </w:r>
      <w:r w:rsidR="00FA2A99" w:rsidRPr="00CF31AB">
        <w:rPr>
          <w:rFonts w:ascii="Times New Roman" w:eastAsia="Times New Roman" w:hAnsi="Times New Roman" w:cs="Times New Roman"/>
          <w:sz w:val="24"/>
          <w:szCs w:val="24"/>
          <w:lang w:eastAsia="en-GB"/>
        </w:rPr>
        <w:t>.</w:t>
      </w:r>
    </w:p>
    <w:p w14:paraId="0F1B14F2" w14:textId="39CD86BE" w:rsidR="008F17B2" w:rsidRPr="00CF31AB" w:rsidRDefault="00FA2A99" w:rsidP="001C3A3F">
      <w:pPr>
        <w:spacing w:after="0" w:line="228" w:lineRule="auto"/>
        <w:ind w:firstLine="993"/>
        <w:jc w:val="both"/>
        <w:rPr>
          <w:rFonts w:ascii="Times New Roman" w:eastAsia="Calibri" w:hAnsi="Times New Roman" w:cs="Times New Roman"/>
          <w:sz w:val="24"/>
          <w:szCs w:val="24"/>
        </w:rPr>
      </w:pPr>
      <w:r w:rsidRPr="00CF31AB">
        <w:rPr>
          <w:rFonts w:ascii="Times New Roman" w:eastAsia="Times New Roman" w:hAnsi="Times New Roman" w:cs="Times New Roman"/>
          <w:sz w:val="24"/>
          <w:szCs w:val="24"/>
          <w:lang w:eastAsia="en-GB"/>
        </w:rPr>
        <w:t>6</w:t>
      </w:r>
      <w:r w:rsidR="008F17B2" w:rsidRPr="00CF31AB">
        <w:rPr>
          <w:rFonts w:ascii="Times New Roman" w:eastAsia="Times New Roman" w:hAnsi="Times New Roman" w:cs="Times New Roman"/>
          <w:sz w:val="24"/>
          <w:szCs w:val="24"/>
          <w:lang w:eastAsia="en-GB"/>
        </w:rPr>
        <w:t>. Доручити сільському голові укласти договір купівлі-продажу земельної ділянки згідно з додатком.</w:t>
      </w:r>
    </w:p>
    <w:p w14:paraId="1CFF2EBB" w14:textId="56D29A3A" w:rsidR="008F17B2" w:rsidRPr="00CF31AB" w:rsidRDefault="00FA2A99" w:rsidP="001C3A3F">
      <w:pPr>
        <w:shd w:val="clear" w:color="auto" w:fill="FFFFFF"/>
        <w:spacing w:after="0" w:line="228" w:lineRule="auto"/>
        <w:ind w:firstLine="993"/>
        <w:jc w:val="both"/>
        <w:textAlignment w:val="baseline"/>
        <w:rPr>
          <w:rFonts w:ascii="Times New Roman" w:eastAsia="Calibri" w:hAnsi="Times New Roman" w:cs="Times New Roman"/>
          <w:sz w:val="24"/>
          <w:szCs w:val="24"/>
        </w:rPr>
      </w:pPr>
      <w:r w:rsidRPr="00CF31AB">
        <w:rPr>
          <w:rFonts w:ascii="Times New Roman" w:eastAsia="Calibri" w:hAnsi="Times New Roman" w:cs="Times New Roman"/>
          <w:sz w:val="24"/>
          <w:szCs w:val="24"/>
        </w:rPr>
        <w:t>7</w:t>
      </w:r>
      <w:r w:rsidR="008F17B2" w:rsidRPr="00CF31AB">
        <w:rPr>
          <w:rFonts w:ascii="Times New Roman" w:eastAsia="Calibri" w:hAnsi="Times New Roman" w:cs="Times New Roman"/>
          <w:sz w:val="24"/>
          <w:szCs w:val="24"/>
        </w:rPr>
        <w:t xml:space="preserve">. Контроль за виконанням рішення покласти на постійну комісію з питань земельних відносин, будівництва, архітектури, просторового планування, природних ресурсів та екології  (голова комісії І. </w:t>
      </w:r>
      <w:proofErr w:type="spellStart"/>
      <w:r w:rsidR="008F17B2" w:rsidRPr="00CF31AB">
        <w:rPr>
          <w:rFonts w:ascii="Times New Roman" w:eastAsia="Calibri" w:hAnsi="Times New Roman" w:cs="Times New Roman"/>
          <w:sz w:val="24"/>
          <w:szCs w:val="24"/>
        </w:rPr>
        <w:t>Соснило</w:t>
      </w:r>
      <w:proofErr w:type="spellEnd"/>
      <w:r w:rsidR="008F17B2" w:rsidRPr="00CF31AB">
        <w:rPr>
          <w:rFonts w:ascii="Times New Roman" w:eastAsia="Calibri" w:hAnsi="Times New Roman" w:cs="Times New Roman"/>
          <w:sz w:val="24"/>
          <w:szCs w:val="24"/>
        </w:rPr>
        <w:t>).</w:t>
      </w:r>
    </w:p>
    <w:p w14:paraId="04B072DC" w14:textId="77777777" w:rsidR="008F17B2" w:rsidRPr="00CF31AB" w:rsidRDefault="008F17B2" w:rsidP="001C3A3F">
      <w:pPr>
        <w:spacing w:after="0" w:line="228" w:lineRule="auto"/>
        <w:jc w:val="both"/>
        <w:rPr>
          <w:rFonts w:ascii="Times New Roman" w:eastAsia="Calibri" w:hAnsi="Times New Roman" w:cs="Times New Roman"/>
          <w:sz w:val="24"/>
          <w:szCs w:val="24"/>
        </w:rPr>
      </w:pPr>
    </w:p>
    <w:p w14:paraId="00331ADF" w14:textId="77777777" w:rsidR="008F17B2" w:rsidRPr="00CF31AB" w:rsidRDefault="008F17B2" w:rsidP="001C3A3F">
      <w:pPr>
        <w:spacing w:after="0" w:line="228" w:lineRule="auto"/>
        <w:jc w:val="both"/>
        <w:rPr>
          <w:rFonts w:ascii="Times New Roman" w:eastAsia="Calibri" w:hAnsi="Times New Roman" w:cs="Times New Roman"/>
          <w:b/>
          <w:sz w:val="24"/>
          <w:szCs w:val="24"/>
        </w:rPr>
      </w:pPr>
      <w:r w:rsidRPr="00CF31AB">
        <w:rPr>
          <w:rFonts w:ascii="Times New Roman" w:eastAsia="Calibri" w:hAnsi="Times New Roman" w:cs="Times New Roman"/>
          <w:b/>
          <w:sz w:val="24"/>
          <w:szCs w:val="24"/>
        </w:rPr>
        <w:t xml:space="preserve">Сільський голова                                                          </w:t>
      </w:r>
      <w:r w:rsidRPr="00CF31AB">
        <w:rPr>
          <w:rFonts w:ascii="Times New Roman" w:eastAsia="Calibri" w:hAnsi="Times New Roman" w:cs="Times New Roman"/>
          <w:b/>
          <w:sz w:val="24"/>
          <w:szCs w:val="24"/>
        </w:rPr>
        <w:tab/>
      </w:r>
      <w:r w:rsidRPr="00CF31AB">
        <w:rPr>
          <w:rFonts w:ascii="Times New Roman" w:eastAsia="Calibri" w:hAnsi="Times New Roman" w:cs="Times New Roman"/>
          <w:b/>
          <w:sz w:val="24"/>
          <w:szCs w:val="24"/>
        </w:rPr>
        <w:tab/>
        <w:t xml:space="preserve">             Михайло ЦИХУЛЯК</w:t>
      </w:r>
    </w:p>
    <w:p w14:paraId="197AE040" w14:textId="77777777" w:rsidR="001C3A3F" w:rsidRDefault="001C3A3F" w:rsidP="00684C31">
      <w:pPr>
        <w:spacing w:after="0" w:line="240" w:lineRule="auto"/>
        <w:ind w:left="5387"/>
        <w:rPr>
          <w:rFonts w:ascii="Times New Roman" w:eastAsia="Times New Roman" w:hAnsi="Times New Roman" w:cs="Times New Roman"/>
          <w:sz w:val="24"/>
          <w:szCs w:val="24"/>
          <w:lang w:eastAsia="ru-RU"/>
        </w:rPr>
      </w:pPr>
    </w:p>
    <w:p w14:paraId="1BEAD9FB" w14:textId="1621605F" w:rsidR="008F17B2" w:rsidRPr="00CF31AB" w:rsidRDefault="008F17B2" w:rsidP="00684C31">
      <w:pPr>
        <w:spacing w:after="0" w:line="240" w:lineRule="auto"/>
        <w:ind w:left="5387"/>
        <w:rPr>
          <w:rFonts w:ascii="Times New Roman" w:eastAsia="Times New Roman" w:hAnsi="Times New Roman" w:cs="Times New Roman"/>
          <w:sz w:val="24"/>
          <w:szCs w:val="24"/>
          <w:lang w:eastAsia="ru-RU"/>
        </w:rPr>
      </w:pPr>
      <w:r w:rsidRPr="00CF31AB">
        <w:rPr>
          <w:rFonts w:ascii="Times New Roman" w:eastAsia="Times New Roman" w:hAnsi="Times New Roman" w:cs="Times New Roman"/>
          <w:sz w:val="24"/>
          <w:szCs w:val="24"/>
          <w:lang w:eastAsia="ru-RU"/>
        </w:rPr>
        <w:lastRenderedPageBreak/>
        <w:t xml:space="preserve">ДОДАТОК </w:t>
      </w:r>
    </w:p>
    <w:p w14:paraId="2D6A2214" w14:textId="7C421394" w:rsidR="008F17B2" w:rsidRPr="00CF31AB" w:rsidRDefault="008F17B2" w:rsidP="00684C31">
      <w:pPr>
        <w:keepNext/>
        <w:tabs>
          <w:tab w:val="left" w:pos="822"/>
        </w:tabs>
        <w:suppressAutoHyphens/>
        <w:autoSpaceDN w:val="0"/>
        <w:spacing w:after="0" w:line="240" w:lineRule="auto"/>
        <w:ind w:left="5387"/>
        <w:textAlignment w:val="baseline"/>
        <w:rPr>
          <w:rFonts w:ascii="Times New Roman" w:eastAsia="SimSun" w:hAnsi="Times New Roman" w:cs="Times New Roman"/>
          <w:kern w:val="2"/>
          <w:sz w:val="24"/>
          <w:szCs w:val="24"/>
          <w:lang w:eastAsia="ar-SA"/>
        </w:rPr>
      </w:pPr>
      <w:r w:rsidRPr="00CF31AB">
        <w:rPr>
          <w:rFonts w:ascii="Times New Roman" w:eastAsia="Times New Roman" w:hAnsi="Times New Roman" w:cs="Times New Roman"/>
          <w:sz w:val="24"/>
          <w:szCs w:val="24"/>
          <w:lang w:eastAsia="ru-RU"/>
        </w:rPr>
        <w:t xml:space="preserve">до рішення </w:t>
      </w:r>
      <w:r w:rsidR="00C851BB" w:rsidRPr="00CF31AB">
        <w:rPr>
          <w:rFonts w:ascii="Times New Roman" w:eastAsia="Calibri" w:hAnsi="Times New Roman" w:cs="Times New Roman"/>
          <w:kern w:val="3"/>
          <w:sz w:val="24"/>
          <w:szCs w:val="24"/>
          <w:lang w:eastAsia="uk-UA" w:bidi="hi-IN"/>
        </w:rPr>
        <w:t>LХХ</w:t>
      </w:r>
      <w:r w:rsidR="00C851BB" w:rsidRPr="00CF31AB">
        <w:rPr>
          <w:rFonts w:ascii="Times New Roman" w:eastAsia="Calibri" w:hAnsi="Times New Roman" w:cs="Times New Roman"/>
          <w:kern w:val="3"/>
          <w:sz w:val="24"/>
          <w:szCs w:val="24"/>
          <w:lang w:val="en-US" w:eastAsia="uk-UA" w:bidi="hi-IN"/>
        </w:rPr>
        <w:t>V</w:t>
      </w:r>
      <w:r w:rsidR="00C851BB" w:rsidRPr="00CF31AB">
        <w:rPr>
          <w:rFonts w:ascii="Times New Roman" w:eastAsia="Calibri" w:hAnsi="Times New Roman" w:cs="Times New Roman"/>
          <w:kern w:val="3"/>
          <w:sz w:val="24"/>
          <w:szCs w:val="24"/>
          <w:lang w:eastAsia="uk-UA" w:bidi="hi-IN"/>
        </w:rPr>
        <w:t>ІІІ сесії VIII скликання</w:t>
      </w:r>
      <w:r w:rsidR="00684C31">
        <w:rPr>
          <w:rFonts w:ascii="Times New Roman" w:eastAsia="Calibri" w:hAnsi="Times New Roman" w:cs="Times New Roman"/>
          <w:kern w:val="3"/>
          <w:sz w:val="24"/>
          <w:szCs w:val="24"/>
          <w:lang w:eastAsia="uk-UA" w:bidi="hi-IN"/>
        </w:rPr>
        <w:t xml:space="preserve"> </w:t>
      </w:r>
      <w:r w:rsidRPr="00CF31AB">
        <w:rPr>
          <w:rFonts w:ascii="Times New Roman" w:eastAsia="Times New Roman" w:hAnsi="Times New Roman" w:cs="Times New Roman"/>
          <w:sz w:val="24"/>
          <w:szCs w:val="24"/>
          <w:lang w:eastAsia="ru-RU"/>
        </w:rPr>
        <w:t xml:space="preserve">від </w:t>
      </w:r>
      <w:r w:rsidR="00CF31AB" w:rsidRPr="00CF31AB">
        <w:rPr>
          <w:rFonts w:ascii="Times New Roman" w:eastAsia="Times New Roman" w:hAnsi="Times New Roman" w:cs="Times New Roman"/>
          <w:sz w:val="24"/>
          <w:szCs w:val="24"/>
          <w:lang w:eastAsia="ru-RU"/>
        </w:rPr>
        <w:t>25.08.</w:t>
      </w:r>
      <w:r w:rsidRPr="00CF31AB">
        <w:rPr>
          <w:rFonts w:ascii="Times New Roman" w:eastAsia="Times New Roman" w:hAnsi="Times New Roman" w:cs="Times New Roman"/>
          <w:sz w:val="24"/>
          <w:szCs w:val="24"/>
          <w:lang w:eastAsia="ru-RU"/>
        </w:rPr>
        <w:t>202</w:t>
      </w:r>
      <w:r w:rsidR="00C851BB" w:rsidRPr="00CF31AB">
        <w:rPr>
          <w:rFonts w:ascii="Times New Roman" w:eastAsia="Times New Roman" w:hAnsi="Times New Roman" w:cs="Times New Roman"/>
          <w:sz w:val="24"/>
          <w:szCs w:val="24"/>
          <w:lang w:eastAsia="ru-RU"/>
        </w:rPr>
        <w:t>6</w:t>
      </w:r>
      <w:r w:rsidRPr="00CF31AB">
        <w:rPr>
          <w:rFonts w:ascii="Times New Roman" w:eastAsia="Times New Roman" w:hAnsi="Times New Roman" w:cs="Times New Roman"/>
          <w:sz w:val="24"/>
          <w:szCs w:val="24"/>
          <w:lang w:eastAsia="ru-RU"/>
        </w:rPr>
        <w:t xml:space="preserve"> року №</w:t>
      </w:r>
      <w:r w:rsidR="00CF31AB" w:rsidRPr="00CF31AB">
        <w:rPr>
          <w:rFonts w:ascii="Times New Roman" w:eastAsia="Times New Roman" w:hAnsi="Times New Roman" w:cs="Times New Roman"/>
          <w:sz w:val="24"/>
          <w:szCs w:val="24"/>
          <w:lang w:eastAsia="ru-RU"/>
        </w:rPr>
        <w:t xml:space="preserve"> </w:t>
      </w:r>
      <w:r w:rsidR="00CF31AB" w:rsidRPr="00684C31">
        <w:rPr>
          <w:rFonts w:ascii="Times New Roman" w:eastAsia="Times New Roman" w:hAnsi="Times New Roman" w:cs="Times New Roman"/>
          <w:sz w:val="24"/>
          <w:szCs w:val="24"/>
          <w:u w:val="single"/>
          <w:lang w:eastAsia="ru-RU"/>
        </w:rPr>
        <w:t>4668</w:t>
      </w:r>
      <w:r w:rsidRPr="00CF31AB">
        <w:rPr>
          <w:rFonts w:ascii="Times New Roman" w:eastAsia="Times New Roman" w:hAnsi="Times New Roman" w:cs="Times New Roman"/>
          <w:sz w:val="24"/>
          <w:szCs w:val="24"/>
          <w:lang w:eastAsia="ru-RU"/>
        </w:rPr>
        <w:t xml:space="preserve"> </w:t>
      </w:r>
    </w:p>
    <w:p w14:paraId="5BAA2B9C" w14:textId="77777777" w:rsidR="008F17B2" w:rsidRPr="00CF31AB" w:rsidRDefault="008F17B2" w:rsidP="00CF31AB">
      <w:pPr>
        <w:spacing w:after="0" w:line="240" w:lineRule="auto"/>
        <w:ind w:firstLine="851"/>
        <w:jc w:val="right"/>
        <w:rPr>
          <w:rFonts w:ascii="Times New Roman" w:eastAsia="Times New Roman" w:hAnsi="Times New Roman" w:cs="Times New Roman"/>
          <w:sz w:val="24"/>
          <w:szCs w:val="24"/>
          <w:lang w:eastAsia="ru-RU"/>
        </w:rPr>
      </w:pPr>
    </w:p>
    <w:p w14:paraId="2A57F16A" w14:textId="77777777" w:rsidR="008F17B2" w:rsidRPr="00CF31AB" w:rsidRDefault="008F17B2" w:rsidP="00CF31AB">
      <w:pPr>
        <w:keepNext/>
        <w:numPr>
          <w:ilvl w:val="0"/>
          <w:numId w:val="1"/>
        </w:numPr>
        <w:tabs>
          <w:tab w:val="left" w:pos="0"/>
        </w:tabs>
        <w:suppressAutoHyphens/>
        <w:spacing w:after="0" w:line="240" w:lineRule="auto"/>
        <w:jc w:val="center"/>
        <w:outlineLvl w:val="0"/>
        <w:rPr>
          <w:rFonts w:ascii="Times New Roman" w:eastAsia="Times New Roman" w:hAnsi="Times New Roman" w:cs="Times New Roman"/>
          <w:sz w:val="24"/>
          <w:szCs w:val="24"/>
          <w:lang w:eastAsia="ar-SA"/>
        </w:rPr>
      </w:pPr>
      <w:r w:rsidRPr="00CF31AB">
        <w:rPr>
          <w:rFonts w:ascii="Times New Roman" w:eastAsia="Times New Roman" w:hAnsi="Times New Roman" w:cs="Times New Roman"/>
          <w:b/>
          <w:sz w:val="24"/>
          <w:szCs w:val="24"/>
          <w:lang w:eastAsia="ar-SA"/>
        </w:rPr>
        <w:t>ДОГОВІР КУПІВЛІ-ПРОДАЖУ</w:t>
      </w:r>
    </w:p>
    <w:p w14:paraId="0AD53F03" w14:textId="77777777" w:rsidR="008F17B2" w:rsidRPr="00CF31AB" w:rsidRDefault="008F17B2" w:rsidP="00CF31AB">
      <w:pPr>
        <w:spacing w:line="240" w:lineRule="auto"/>
        <w:jc w:val="center"/>
        <w:rPr>
          <w:rFonts w:ascii="Times New Roman" w:hAnsi="Times New Roman" w:cs="Times New Roman"/>
          <w:b/>
          <w:bCs/>
          <w:sz w:val="24"/>
          <w:szCs w:val="24"/>
        </w:rPr>
      </w:pPr>
      <w:r w:rsidRPr="00CF31AB">
        <w:rPr>
          <w:rFonts w:ascii="Times New Roman" w:hAnsi="Times New Roman" w:cs="Times New Roman"/>
          <w:b/>
          <w:bCs/>
          <w:sz w:val="24"/>
          <w:szCs w:val="24"/>
        </w:rPr>
        <w:t>ЗЕМЕЛЬНОЇ ДІЛЯНКИ</w:t>
      </w:r>
    </w:p>
    <w:p w14:paraId="31DEFEDA" w14:textId="77777777" w:rsidR="008F17B2" w:rsidRPr="00CF31AB" w:rsidRDefault="008F17B2" w:rsidP="00CF31AB">
      <w:pPr>
        <w:spacing w:after="0" w:line="240" w:lineRule="auto"/>
        <w:jc w:val="center"/>
        <w:rPr>
          <w:rFonts w:ascii="Times New Roman" w:eastAsia="Calibri" w:hAnsi="Times New Roman" w:cs="Times New Roman"/>
          <w:i/>
          <w:iCs/>
          <w:kern w:val="2"/>
          <w:sz w:val="24"/>
          <w:szCs w:val="24"/>
        </w:rPr>
      </w:pPr>
      <w:r w:rsidRPr="00CF31AB">
        <w:rPr>
          <w:rFonts w:ascii="Times New Roman" w:eastAsia="Calibri" w:hAnsi="Times New Roman" w:cs="Times New Roman"/>
          <w:i/>
          <w:iCs/>
          <w:kern w:val="2"/>
          <w:sz w:val="24"/>
          <w:szCs w:val="24"/>
        </w:rPr>
        <w:t>місто Миколаїв Стрийського району Львівської області,</w:t>
      </w:r>
    </w:p>
    <w:p w14:paraId="52E3C3D7" w14:textId="77777777" w:rsidR="008F17B2" w:rsidRPr="00CF31AB" w:rsidRDefault="00CD5632" w:rsidP="00CF31AB">
      <w:pPr>
        <w:keepNext/>
        <w:tabs>
          <w:tab w:val="left" w:pos="0"/>
        </w:tabs>
        <w:suppressAutoHyphens/>
        <w:spacing w:after="0" w:line="240" w:lineRule="auto"/>
        <w:outlineLvl w:val="0"/>
        <w:rPr>
          <w:rFonts w:ascii="Times New Roman" w:eastAsia="Times New Roman" w:hAnsi="Times New Roman" w:cs="Times New Roman"/>
          <w:bCs/>
          <w:i/>
          <w:iCs/>
          <w:sz w:val="24"/>
          <w:szCs w:val="24"/>
          <w:lang w:eastAsia="ar-SA"/>
        </w:rPr>
      </w:pPr>
      <w:r w:rsidRPr="00CF31AB">
        <w:rPr>
          <w:rFonts w:ascii="Times New Roman" w:eastAsia="Times New Roman" w:hAnsi="Times New Roman" w:cs="Times New Roman"/>
          <w:bCs/>
          <w:i/>
          <w:iCs/>
          <w:sz w:val="24"/>
          <w:szCs w:val="24"/>
          <w:lang w:eastAsia="ar-SA"/>
        </w:rPr>
        <w:t xml:space="preserve">                                        </w:t>
      </w:r>
      <w:r w:rsidR="008F17B2" w:rsidRPr="00CF31AB">
        <w:rPr>
          <w:rFonts w:ascii="Times New Roman" w:eastAsia="Times New Roman" w:hAnsi="Times New Roman" w:cs="Times New Roman"/>
          <w:bCs/>
          <w:i/>
          <w:iCs/>
          <w:sz w:val="24"/>
          <w:szCs w:val="24"/>
          <w:lang w:eastAsia="ar-SA"/>
        </w:rPr>
        <w:t xml:space="preserve">число місяць </w:t>
      </w:r>
      <w:r w:rsidR="00F86984" w:rsidRPr="00CF31AB">
        <w:rPr>
          <w:rFonts w:ascii="Times New Roman" w:eastAsia="Times New Roman" w:hAnsi="Times New Roman" w:cs="Times New Roman"/>
          <w:bCs/>
          <w:i/>
          <w:iCs/>
          <w:sz w:val="24"/>
          <w:szCs w:val="24"/>
          <w:lang w:eastAsia="ar-SA"/>
        </w:rPr>
        <w:t xml:space="preserve">дві тисячі </w:t>
      </w:r>
      <w:proofErr w:type="spellStart"/>
      <w:r w:rsidR="008F17B2" w:rsidRPr="00CF31AB">
        <w:rPr>
          <w:rFonts w:ascii="Times New Roman" w:eastAsia="Times New Roman" w:hAnsi="Times New Roman" w:cs="Times New Roman"/>
          <w:bCs/>
          <w:i/>
          <w:iCs/>
          <w:sz w:val="24"/>
          <w:szCs w:val="24"/>
          <w:lang w:eastAsia="ar-SA"/>
        </w:rPr>
        <w:t>двадцятьп’ятого</w:t>
      </w:r>
      <w:proofErr w:type="spellEnd"/>
      <w:r w:rsidR="008F17B2" w:rsidRPr="00CF31AB">
        <w:rPr>
          <w:rFonts w:ascii="Times New Roman" w:eastAsia="Times New Roman" w:hAnsi="Times New Roman" w:cs="Times New Roman"/>
          <w:bCs/>
          <w:i/>
          <w:iCs/>
          <w:sz w:val="24"/>
          <w:szCs w:val="24"/>
          <w:lang w:eastAsia="ar-SA"/>
        </w:rPr>
        <w:t xml:space="preserve"> року</w:t>
      </w:r>
    </w:p>
    <w:p w14:paraId="06DCF65C" w14:textId="77777777" w:rsidR="00CF31AB" w:rsidRPr="00CF31AB" w:rsidRDefault="00CF31AB" w:rsidP="00CF31AB">
      <w:pPr>
        <w:spacing w:line="240" w:lineRule="auto"/>
        <w:rPr>
          <w:rFonts w:ascii="Times New Roman" w:hAnsi="Times New Roman" w:cs="Times New Roman"/>
          <w:sz w:val="24"/>
          <w:szCs w:val="24"/>
        </w:rPr>
      </w:pPr>
    </w:p>
    <w:p w14:paraId="65E3E66F" w14:textId="77777777" w:rsidR="00CF31AB" w:rsidRPr="00CF31AB" w:rsidRDefault="00CF31AB" w:rsidP="00CF31AB">
      <w:pPr>
        <w:spacing w:line="240" w:lineRule="auto"/>
        <w:jc w:val="both"/>
        <w:rPr>
          <w:rFonts w:ascii="Times New Roman" w:hAnsi="Times New Roman" w:cs="Times New Roman"/>
          <w:b/>
          <w:bCs/>
          <w:sz w:val="24"/>
          <w:szCs w:val="24"/>
        </w:rPr>
      </w:pPr>
      <w:r w:rsidRPr="00CF31AB">
        <w:rPr>
          <w:rFonts w:ascii="Times New Roman" w:hAnsi="Times New Roman" w:cs="Times New Roman"/>
          <w:sz w:val="24"/>
          <w:szCs w:val="24"/>
        </w:rPr>
        <w:t xml:space="preserve">           Ми, що підписались нижче:</w:t>
      </w:r>
      <w:r w:rsidRPr="00CF31AB">
        <w:rPr>
          <w:rFonts w:ascii="Times New Roman" w:hAnsi="Times New Roman" w:cs="Times New Roman"/>
          <w:b/>
          <w:bCs/>
          <w:sz w:val="24"/>
          <w:szCs w:val="24"/>
        </w:rPr>
        <w:t xml:space="preserve"> </w:t>
      </w:r>
      <w:r w:rsidRPr="00CF31AB">
        <w:rPr>
          <w:rFonts w:ascii="Times New Roman" w:hAnsi="Times New Roman" w:cs="Times New Roman"/>
          <w:b/>
          <w:color w:val="000000"/>
          <w:sz w:val="24"/>
          <w:szCs w:val="24"/>
        </w:rPr>
        <w:t>ТРОСТЯНЕЦЬКА СІЛЬСЬКА РАДА СТРИЙСЬКОГО РАЙОНУ ЛЬВІВСЬКОЇ ОБЛАСТІ,</w:t>
      </w:r>
      <w:r w:rsidRPr="00CF31AB">
        <w:rPr>
          <w:rFonts w:ascii="Times New Roman" w:hAnsi="Times New Roman" w:cs="Times New Roman"/>
          <w:color w:val="000000"/>
          <w:sz w:val="24"/>
          <w:szCs w:val="24"/>
        </w:rPr>
        <w:t xml:space="preserve"> ідентифікаційний код юридичної особи – 40178802, місцезнаходження юридичної особи: 81614, Львівська обл., Стрийський район, село Тростянець, вул. Зелена, будинок 2, іменована надалі за текстом цього договору </w:t>
      </w:r>
      <w:r w:rsidRPr="00CF31AB">
        <w:rPr>
          <w:rFonts w:ascii="Times New Roman" w:hAnsi="Times New Roman" w:cs="Times New Roman"/>
          <w:b/>
          <w:bCs/>
          <w:color w:val="000000"/>
          <w:sz w:val="24"/>
          <w:szCs w:val="24"/>
        </w:rPr>
        <w:t>«ПРОДАВЕЦЬ»</w:t>
      </w:r>
      <w:r w:rsidRPr="00CF31AB">
        <w:rPr>
          <w:rFonts w:ascii="Times New Roman" w:hAnsi="Times New Roman" w:cs="Times New Roman"/>
          <w:color w:val="000000"/>
          <w:sz w:val="24"/>
          <w:szCs w:val="24"/>
        </w:rPr>
        <w:t xml:space="preserve">, від імені якої діє сільський голова ЦИХУЛЯК Михайло Степанович, місце проживання зареєстроване за адресою: Львівська область, </w:t>
      </w:r>
      <w:proofErr w:type="spellStart"/>
      <w:r w:rsidRPr="00CF31AB">
        <w:rPr>
          <w:rFonts w:ascii="Times New Roman" w:hAnsi="Times New Roman" w:cs="Times New Roman"/>
          <w:color w:val="000000"/>
          <w:sz w:val="24"/>
          <w:szCs w:val="24"/>
        </w:rPr>
        <w:t>Стрийський</w:t>
      </w:r>
      <w:proofErr w:type="spellEnd"/>
      <w:r w:rsidRPr="00CF31AB">
        <w:rPr>
          <w:rFonts w:ascii="Times New Roman" w:hAnsi="Times New Roman" w:cs="Times New Roman"/>
          <w:color w:val="000000"/>
          <w:sz w:val="24"/>
          <w:szCs w:val="24"/>
        </w:rPr>
        <w:t xml:space="preserve"> район, село </w:t>
      </w:r>
      <w:proofErr w:type="spellStart"/>
      <w:r w:rsidRPr="00CF31AB">
        <w:rPr>
          <w:rFonts w:ascii="Times New Roman" w:hAnsi="Times New Roman" w:cs="Times New Roman"/>
          <w:color w:val="000000"/>
          <w:sz w:val="24"/>
          <w:szCs w:val="24"/>
        </w:rPr>
        <w:t>Демня</w:t>
      </w:r>
      <w:proofErr w:type="spellEnd"/>
      <w:r w:rsidRPr="00CF31AB">
        <w:rPr>
          <w:rFonts w:ascii="Times New Roman" w:hAnsi="Times New Roman" w:cs="Times New Roman"/>
          <w:color w:val="000000"/>
          <w:sz w:val="24"/>
          <w:szCs w:val="24"/>
        </w:rPr>
        <w:t xml:space="preserve">, вулиця Ів. Франка, будинок 87, на підставі Закону України «Про місцеве самоврядування в Україні», рішення </w:t>
      </w:r>
      <w:proofErr w:type="spellStart"/>
      <w:r w:rsidRPr="00CF31AB">
        <w:rPr>
          <w:rFonts w:ascii="Times New Roman" w:hAnsi="Times New Roman" w:cs="Times New Roman"/>
          <w:color w:val="000000"/>
          <w:sz w:val="24"/>
          <w:szCs w:val="24"/>
        </w:rPr>
        <w:t>І-ої</w:t>
      </w:r>
      <w:proofErr w:type="spellEnd"/>
      <w:r w:rsidRPr="00CF31AB">
        <w:rPr>
          <w:rFonts w:ascii="Times New Roman" w:hAnsi="Times New Roman" w:cs="Times New Roman"/>
          <w:color w:val="000000"/>
          <w:sz w:val="24"/>
          <w:szCs w:val="24"/>
        </w:rPr>
        <w:t xml:space="preserve"> сесії VIII скликання Тростянецької сільської ради Миколаївського району Львівської області від 24.11.2020 року №02 «Про підсумки виборів та визнання повноважень новообраного сільського голови Тростянецької сільської ради» </w:t>
      </w:r>
      <w:r w:rsidRPr="00CF31AB">
        <w:rPr>
          <w:rFonts w:ascii="Times New Roman" w:hAnsi="Times New Roman" w:cs="Times New Roman"/>
          <w:b/>
          <w:bCs/>
          <w:color w:val="000000"/>
          <w:sz w:val="24"/>
          <w:szCs w:val="24"/>
        </w:rPr>
        <w:t>КОЛЕКТИВНЕ</w:t>
      </w:r>
      <w:r w:rsidRPr="00CF31AB">
        <w:rPr>
          <w:rFonts w:ascii="Times New Roman" w:hAnsi="Times New Roman" w:cs="Times New Roman"/>
          <w:b/>
          <w:bCs/>
          <w:sz w:val="24"/>
          <w:szCs w:val="24"/>
        </w:rPr>
        <w:t xml:space="preserve"> ПІДПРИЄМСТВО «МИКОЛАЇВСЬКА МІЖГОСПОДАРСЬКА ШЛЯХО-БУДІВЕЛЬНА ДІЛЬНИЦЯ №38»</w:t>
      </w:r>
      <w:r w:rsidRPr="00CF31AB">
        <w:rPr>
          <w:rFonts w:ascii="Times New Roman" w:hAnsi="Times New Roman" w:cs="Times New Roman"/>
          <w:b/>
          <w:sz w:val="24"/>
          <w:szCs w:val="24"/>
        </w:rPr>
        <w:t xml:space="preserve">, </w:t>
      </w:r>
      <w:bookmarkStart w:id="2" w:name="_Hlk198889902"/>
      <w:r w:rsidRPr="00CF31AB">
        <w:rPr>
          <w:rFonts w:ascii="Times New Roman" w:hAnsi="Times New Roman" w:cs="Times New Roman"/>
          <w:color w:val="000000"/>
          <w:sz w:val="24"/>
          <w:szCs w:val="24"/>
        </w:rPr>
        <w:t xml:space="preserve">ідентифікаційний код юридичної особи – </w:t>
      </w:r>
      <w:bookmarkEnd w:id="2"/>
      <w:r w:rsidRPr="00CF31AB">
        <w:rPr>
          <w:rFonts w:ascii="Times New Roman" w:hAnsi="Times New Roman" w:cs="Times New Roman"/>
          <w:sz w:val="24"/>
          <w:szCs w:val="24"/>
        </w:rPr>
        <w:t xml:space="preserve">05454450, місцезнаходження юридичної особи: 81614, Львівська область, Стрийський район, село Тростянець, Протоколом Загальних зборів учасників </w:t>
      </w:r>
      <w:r w:rsidRPr="00CF31AB">
        <w:rPr>
          <w:rFonts w:ascii="Times New Roman" w:hAnsi="Times New Roman" w:cs="Times New Roman"/>
          <w:color w:val="000000"/>
          <w:sz w:val="24"/>
          <w:szCs w:val="24"/>
        </w:rPr>
        <w:t>КОЛЕКТИВНОГО</w:t>
      </w:r>
      <w:r w:rsidRPr="00CF31AB">
        <w:rPr>
          <w:rFonts w:ascii="Times New Roman" w:hAnsi="Times New Roman" w:cs="Times New Roman"/>
          <w:sz w:val="24"/>
          <w:szCs w:val="24"/>
        </w:rPr>
        <w:t xml:space="preserve"> ПІДПРИЄМСТВА «МИКОЛАЇВСЬКА МІЖГОСПОДАРСЬКА ШЛЯХО-БУДІВЕЛЬНА ДІЛЬНИЦЯ №38</w:t>
      </w:r>
      <w:r w:rsidRPr="00CF31AB">
        <w:rPr>
          <w:rFonts w:ascii="Times New Roman" w:hAnsi="Times New Roman" w:cs="Times New Roman"/>
          <w:b/>
          <w:bCs/>
          <w:sz w:val="24"/>
          <w:szCs w:val="24"/>
        </w:rPr>
        <w:t>»</w:t>
      </w:r>
      <w:r w:rsidRPr="00CF31AB">
        <w:rPr>
          <w:rFonts w:ascii="Times New Roman" w:hAnsi="Times New Roman" w:cs="Times New Roman"/>
          <w:b/>
          <w:sz w:val="24"/>
          <w:szCs w:val="24"/>
        </w:rPr>
        <w:t xml:space="preserve"> </w:t>
      </w:r>
      <w:r w:rsidRPr="00CF31AB">
        <w:rPr>
          <w:rFonts w:ascii="Times New Roman" w:hAnsi="Times New Roman" w:cs="Times New Roman"/>
          <w:sz w:val="24"/>
          <w:szCs w:val="24"/>
        </w:rPr>
        <w:t>№11/21 від 22 листопада 2021 року</w:t>
      </w:r>
      <w:r w:rsidRPr="00CF31AB">
        <w:rPr>
          <w:rFonts w:ascii="Times New Roman" w:hAnsi="Times New Roman" w:cs="Times New Roman"/>
          <w:color w:val="000000"/>
          <w:sz w:val="24"/>
          <w:szCs w:val="24"/>
        </w:rPr>
        <w:t xml:space="preserve">, іменоване надалі за текстом цього договору </w:t>
      </w:r>
      <w:r w:rsidRPr="00CF31AB">
        <w:rPr>
          <w:rFonts w:ascii="Times New Roman" w:hAnsi="Times New Roman" w:cs="Times New Roman"/>
          <w:b/>
          <w:bCs/>
          <w:color w:val="000000"/>
          <w:sz w:val="24"/>
          <w:szCs w:val="24"/>
        </w:rPr>
        <w:t>«ПОКУПЕЦЬ»</w:t>
      </w:r>
      <w:r w:rsidRPr="00CF31AB">
        <w:rPr>
          <w:rFonts w:ascii="Times New Roman" w:hAnsi="Times New Roman" w:cs="Times New Roman"/>
          <w:b/>
          <w:sz w:val="24"/>
          <w:szCs w:val="24"/>
        </w:rPr>
        <w:t xml:space="preserve">, </w:t>
      </w:r>
      <w:r w:rsidRPr="00CF31AB">
        <w:rPr>
          <w:rFonts w:ascii="Times New Roman" w:hAnsi="Times New Roman" w:cs="Times New Roman"/>
          <w:bCs/>
          <w:sz w:val="24"/>
          <w:szCs w:val="24"/>
        </w:rPr>
        <w:t>від імені якого діє _________________________________________</w:t>
      </w:r>
      <w:r w:rsidRPr="00CF31AB">
        <w:rPr>
          <w:rFonts w:ascii="Times New Roman" w:hAnsi="Times New Roman" w:cs="Times New Roman"/>
          <w:sz w:val="24"/>
          <w:szCs w:val="24"/>
        </w:rPr>
        <w:t>,</w:t>
      </w:r>
      <w:r w:rsidRPr="00CF31AB">
        <w:rPr>
          <w:rFonts w:ascii="Times New Roman" w:hAnsi="Times New Roman" w:cs="Times New Roman"/>
          <w:b/>
          <w:sz w:val="24"/>
          <w:szCs w:val="24"/>
        </w:rPr>
        <w:t xml:space="preserve"> </w:t>
      </w:r>
      <w:r w:rsidRPr="00CF31AB">
        <w:rPr>
          <w:rFonts w:ascii="Times New Roman" w:hAnsi="Times New Roman" w:cs="Times New Roman"/>
          <w:bCs/>
          <w:sz w:val="24"/>
          <w:szCs w:val="24"/>
        </w:rPr>
        <w:t>в подальшому разом іменуються</w:t>
      </w:r>
      <w:r w:rsidRPr="00CF31AB">
        <w:rPr>
          <w:rFonts w:ascii="Times New Roman" w:hAnsi="Times New Roman" w:cs="Times New Roman"/>
          <w:b/>
          <w:sz w:val="24"/>
          <w:szCs w:val="24"/>
        </w:rPr>
        <w:t xml:space="preserve"> «СТОРОНИ»,</w:t>
      </w:r>
      <w:r w:rsidRPr="00CF31AB">
        <w:rPr>
          <w:rFonts w:ascii="Times New Roman" w:hAnsi="Times New Roman" w:cs="Times New Roman"/>
          <w:sz w:val="24"/>
          <w:szCs w:val="24"/>
        </w:rPr>
        <w:t xml:space="preserve"> діючи добровільно і перебуваючи при здоровому розумі та ясній пам'яті, розуміючи значення своїх дій, попередньо ознайомлені з вимогами цивільного законодавства щодо недійсності правочинів,  уклали даний договір про таке:</w:t>
      </w:r>
      <w:r w:rsidRPr="00CF31AB">
        <w:rPr>
          <w:rFonts w:ascii="Times New Roman" w:hAnsi="Times New Roman" w:cs="Times New Roman"/>
          <w:sz w:val="24"/>
          <w:szCs w:val="24"/>
        </w:rPr>
        <w:tab/>
      </w:r>
      <w:r w:rsidRPr="00CF31AB">
        <w:rPr>
          <w:rFonts w:ascii="Times New Roman" w:hAnsi="Times New Roman" w:cs="Times New Roman"/>
          <w:b/>
          <w:bCs/>
          <w:sz w:val="24"/>
          <w:szCs w:val="24"/>
        </w:rPr>
        <w:t xml:space="preserve">                                      </w:t>
      </w:r>
    </w:p>
    <w:p w14:paraId="730C274F" w14:textId="77777777" w:rsidR="00CF31AB" w:rsidRPr="00CF31AB" w:rsidRDefault="00CF31AB" w:rsidP="00CF31AB">
      <w:pPr>
        <w:spacing w:line="240" w:lineRule="auto"/>
        <w:jc w:val="both"/>
        <w:rPr>
          <w:rFonts w:ascii="Times New Roman" w:hAnsi="Times New Roman" w:cs="Times New Roman"/>
          <w:b/>
          <w:bCs/>
          <w:sz w:val="24"/>
          <w:szCs w:val="24"/>
        </w:rPr>
      </w:pPr>
      <w:r w:rsidRPr="00CF31AB">
        <w:rPr>
          <w:rFonts w:ascii="Times New Roman" w:hAnsi="Times New Roman" w:cs="Times New Roman"/>
          <w:b/>
          <w:bCs/>
          <w:sz w:val="24"/>
          <w:szCs w:val="24"/>
        </w:rPr>
        <w:t xml:space="preserve">                                                                   1. ПРЕДМЕТ ДОГОВОРУ</w:t>
      </w:r>
    </w:p>
    <w:p w14:paraId="344CEC9F" w14:textId="77777777" w:rsidR="00CF31AB" w:rsidRPr="00CF31AB" w:rsidRDefault="00CF31AB" w:rsidP="00CF31AB">
      <w:pPr>
        <w:spacing w:line="240" w:lineRule="auto"/>
        <w:jc w:val="both"/>
        <w:rPr>
          <w:rFonts w:ascii="Times New Roman" w:hAnsi="Times New Roman" w:cs="Times New Roman"/>
          <w:bCs/>
          <w:sz w:val="24"/>
          <w:szCs w:val="24"/>
        </w:rPr>
      </w:pPr>
      <w:r w:rsidRPr="00CF31AB">
        <w:rPr>
          <w:rFonts w:ascii="Times New Roman" w:hAnsi="Times New Roman" w:cs="Times New Roman"/>
          <w:b/>
          <w:bCs/>
          <w:sz w:val="24"/>
          <w:szCs w:val="24"/>
        </w:rPr>
        <w:t>1.1.</w:t>
      </w:r>
      <w:r w:rsidRPr="00CF31AB">
        <w:rPr>
          <w:rFonts w:ascii="Times New Roman" w:hAnsi="Times New Roman" w:cs="Times New Roman"/>
          <w:sz w:val="24"/>
          <w:szCs w:val="24"/>
        </w:rPr>
        <w:t xml:space="preserve"> </w:t>
      </w:r>
      <w:r w:rsidRPr="00CF31AB">
        <w:rPr>
          <w:rFonts w:ascii="Times New Roman" w:hAnsi="Times New Roman" w:cs="Times New Roman"/>
          <w:b/>
          <w:sz w:val="24"/>
          <w:szCs w:val="24"/>
        </w:rPr>
        <w:t xml:space="preserve">ПРОДАВЕЦЬ </w:t>
      </w:r>
      <w:r w:rsidRPr="00CF31AB">
        <w:rPr>
          <w:rFonts w:ascii="Times New Roman" w:hAnsi="Times New Roman" w:cs="Times New Roman"/>
          <w:bCs/>
          <w:sz w:val="24"/>
          <w:szCs w:val="24"/>
        </w:rPr>
        <w:t>на підставі</w:t>
      </w:r>
      <w:r w:rsidRPr="00CF31AB">
        <w:rPr>
          <w:rFonts w:ascii="Times New Roman" w:hAnsi="Times New Roman" w:cs="Times New Roman"/>
          <w:b/>
          <w:sz w:val="24"/>
          <w:szCs w:val="24"/>
        </w:rPr>
        <w:t xml:space="preserve"> </w:t>
      </w:r>
      <w:r w:rsidRPr="00CF31AB">
        <w:rPr>
          <w:rFonts w:ascii="Times New Roman" w:hAnsi="Times New Roman" w:cs="Times New Roman"/>
          <w:color w:val="000000"/>
          <w:sz w:val="24"/>
          <w:szCs w:val="24"/>
        </w:rPr>
        <w:t xml:space="preserve">Рішення Тростянецької сільської ради Стрийського району Львівської області від _________________ року №_________ </w:t>
      </w:r>
      <w:r w:rsidRPr="00CF31AB">
        <w:rPr>
          <w:rFonts w:ascii="Times New Roman" w:hAnsi="Times New Roman" w:cs="Times New Roman"/>
          <w:bCs/>
          <w:color w:val="000000"/>
          <w:sz w:val="24"/>
          <w:szCs w:val="24"/>
          <w:lang w:eastAsia="uk-UA"/>
        </w:rPr>
        <w:t xml:space="preserve">зобов’язується передати, а </w:t>
      </w:r>
      <w:r w:rsidRPr="00CF31AB">
        <w:rPr>
          <w:rFonts w:ascii="Times New Roman" w:hAnsi="Times New Roman" w:cs="Times New Roman"/>
          <w:b/>
          <w:color w:val="000000"/>
          <w:sz w:val="24"/>
          <w:szCs w:val="24"/>
          <w:lang w:eastAsia="uk-UA"/>
        </w:rPr>
        <w:t xml:space="preserve">ПОКУПЕЦЬ </w:t>
      </w:r>
      <w:r w:rsidRPr="00CF31AB">
        <w:rPr>
          <w:rFonts w:ascii="Times New Roman" w:hAnsi="Times New Roman" w:cs="Times New Roman"/>
          <w:bCs/>
          <w:color w:val="000000"/>
          <w:sz w:val="24"/>
          <w:szCs w:val="24"/>
          <w:lang w:eastAsia="uk-UA"/>
        </w:rPr>
        <w:t xml:space="preserve">зобов’язується прийняти у власність </w:t>
      </w:r>
      <w:bookmarkStart w:id="3" w:name="_Hlk180654228"/>
      <w:r w:rsidRPr="00CF31AB">
        <w:rPr>
          <w:rFonts w:ascii="Times New Roman" w:hAnsi="Times New Roman" w:cs="Times New Roman"/>
          <w:b/>
          <w:color w:val="000000"/>
          <w:sz w:val="24"/>
          <w:szCs w:val="24"/>
          <w:lang w:eastAsia="uk-UA"/>
        </w:rPr>
        <w:t>земельну ділянку</w:t>
      </w:r>
      <w:r w:rsidRPr="00CF31AB">
        <w:rPr>
          <w:rFonts w:ascii="Times New Roman" w:hAnsi="Times New Roman" w:cs="Times New Roman"/>
          <w:bCs/>
          <w:color w:val="000000"/>
          <w:sz w:val="24"/>
          <w:szCs w:val="24"/>
          <w:lang w:eastAsia="uk-UA"/>
        </w:rPr>
        <w:t xml:space="preserve"> </w:t>
      </w:r>
      <w:r w:rsidRPr="00CF31AB">
        <w:rPr>
          <w:rFonts w:ascii="Times New Roman" w:hAnsi="Times New Roman" w:cs="Times New Roman"/>
          <w:b/>
          <w:color w:val="000000"/>
          <w:sz w:val="24"/>
          <w:szCs w:val="24"/>
          <w:lang w:eastAsia="uk-UA"/>
        </w:rPr>
        <w:t xml:space="preserve">загальною площею </w:t>
      </w:r>
      <w:bookmarkStart w:id="4" w:name="_Hlk198806336"/>
      <w:r w:rsidRPr="00CF31AB">
        <w:rPr>
          <w:rFonts w:ascii="Times New Roman" w:hAnsi="Times New Roman" w:cs="Times New Roman"/>
          <w:b/>
          <w:color w:val="000000"/>
          <w:sz w:val="24"/>
          <w:szCs w:val="24"/>
          <w:lang w:eastAsia="uk-UA"/>
        </w:rPr>
        <w:t>5,</w:t>
      </w:r>
      <w:bookmarkEnd w:id="4"/>
      <w:r w:rsidRPr="00CF31AB">
        <w:rPr>
          <w:rFonts w:ascii="Times New Roman" w:hAnsi="Times New Roman" w:cs="Times New Roman"/>
          <w:b/>
          <w:color w:val="000000"/>
          <w:sz w:val="24"/>
          <w:szCs w:val="24"/>
          <w:lang w:eastAsia="uk-UA"/>
        </w:rPr>
        <w:t>0000 га</w:t>
      </w:r>
      <w:r w:rsidRPr="00CF31AB">
        <w:rPr>
          <w:rFonts w:ascii="Times New Roman" w:hAnsi="Times New Roman" w:cs="Times New Roman"/>
          <w:bCs/>
          <w:color w:val="000000"/>
          <w:sz w:val="24"/>
          <w:szCs w:val="24"/>
          <w:lang w:eastAsia="uk-UA"/>
        </w:rPr>
        <w:t xml:space="preserve">, </w:t>
      </w:r>
      <w:r w:rsidRPr="00CF31AB">
        <w:rPr>
          <w:rFonts w:ascii="Times New Roman" w:hAnsi="Times New Roman" w:cs="Times New Roman"/>
          <w:b/>
          <w:bCs/>
          <w:sz w:val="24"/>
          <w:szCs w:val="24"/>
        </w:rPr>
        <w:t xml:space="preserve">місце розташування: </w:t>
      </w:r>
      <w:r w:rsidRPr="00CF31AB">
        <w:rPr>
          <w:rFonts w:ascii="Times New Roman" w:hAnsi="Times New Roman" w:cs="Times New Roman"/>
          <w:b/>
          <w:sz w:val="24"/>
          <w:szCs w:val="24"/>
        </w:rPr>
        <w:t xml:space="preserve">Львівська область, Стрийський район, село Тростянець, вулиця Зелена, кадастровий номер земельної ділянки – 4623081200:12:000:0028, цільове призначення – 11.01 </w:t>
      </w:r>
      <w:bookmarkEnd w:id="3"/>
      <w:r w:rsidRPr="00CF31AB">
        <w:rPr>
          <w:rFonts w:ascii="Times New Roman" w:hAnsi="Times New Roman" w:cs="Times New Roman"/>
          <w:b/>
          <w:sz w:val="24"/>
          <w:szCs w:val="24"/>
        </w:rPr>
        <w:t xml:space="preserve">Для розміщення та експлуатації основних, підсобних і допоміжних будівель та споруд підприємствами, що </w:t>
      </w:r>
      <w:proofErr w:type="spellStart"/>
      <w:r w:rsidRPr="00CF31AB">
        <w:rPr>
          <w:rFonts w:ascii="Times New Roman" w:hAnsi="Times New Roman" w:cs="Times New Roman"/>
          <w:b/>
          <w:sz w:val="24"/>
          <w:szCs w:val="24"/>
        </w:rPr>
        <w:t>повязані</w:t>
      </w:r>
      <w:proofErr w:type="spellEnd"/>
      <w:r w:rsidRPr="00CF31AB">
        <w:rPr>
          <w:rFonts w:ascii="Times New Roman" w:hAnsi="Times New Roman" w:cs="Times New Roman"/>
          <w:b/>
          <w:sz w:val="24"/>
          <w:szCs w:val="24"/>
        </w:rPr>
        <w:t xml:space="preserve"> з користування надрами, </w:t>
      </w:r>
      <w:r w:rsidRPr="00CF31AB">
        <w:rPr>
          <w:rFonts w:ascii="Times New Roman" w:hAnsi="Times New Roman" w:cs="Times New Roman"/>
          <w:bCs/>
          <w:sz w:val="24"/>
          <w:szCs w:val="24"/>
        </w:rPr>
        <w:t>та сплатити за нею грошову суму відповідно до умов, що визначені у цьому договорі.</w:t>
      </w:r>
    </w:p>
    <w:p w14:paraId="061E7166" w14:textId="77777777" w:rsidR="00CF31AB" w:rsidRPr="00CF31AB" w:rsidRDefault="00CF31AB" w:rsidP="00CF31AB">
      <w:pPr>
        <w:spacing w:line="240" w:lineRule="auto"/>
        <w:jc w:val="both"/>
        <w:rPr>
          <w:rFonts w:ascii="Times New Roman" w:hAnsi="Times New Roman" w:cs="Times New Roman"/>
          <w:sz w:val="24"/>
          <w:szCs w:val="24"/>
        </w:rPr>
      </w:pPr>
      <w:r w:rsidRPr="00CF31AB">
        <w:rPr>
          <w:rFonts w:ascii="Times New Roman" w:hAnsi="Times New Roman" w:cs="Times New Roman"/>
          <w:b/>
          <w:sz w:val="24"/>
          <w:szCs w:val="24"/>
        </w:rPr>
        <w:t xml:space="preserve">1.2. </w:t>
      </w:r>
      <w:r w:rsidRPr="00CF31AB">
        <w:rPr>
          <w:rFonts w:ascii="Times New Roman" w:hAnsi="Times New Roman" w:cs="Times New Roman"/>
          <w:bCs/>
          <w:sz w:val="24"/>
          <w:szCs w:val="24"/>
        </w:rPr>
        <w:t>Земельна ділянка, що відчужується, належить</w:t>
      </w:r>
      <w:r w:rsidRPr="00CF31AB">
        <w:rPr>
          <w:rFonts w:ascii="Times New Roman" w:hAnsi="Times New Roman" w:cs="Times New Roman"/>
          <w:b/>
          <w:sz w:val="24"/>
          <w:szCs w:val="24"/>
        </w:rPr>
        <w:t xml:space="preserve"> ПРОДАВЦЮ </w:t>
      </w:r>
      <w:r w:rsidRPr="00CF31AB">
        <w:rPr>
          <w:rFonts w:ascii="Times New Roman" w:hAnsi="Times New Roman" w:cs="Times New Roman"/>
          <w:bCs/>
          <w:sz w:val="24"/>
          <w:szCs w:val="24"/>
        </w:rPr>
        <w:t>на праві комунальної власності,</w:t>
      </w:r>
      <w:r w:rsidRPr="00CF31AB">
        <w:rPr>
          <w:rFonts w:ascii="Times New Roman" w:hAnsi="Times New Roman" w:cs="Times New Roman"/>
          <w:b/>
          <w:sz w:val="24"/>
          <w:szCs w:val="24"/>
        </w:rPr>
        <w:t xml:space="preserve"> </w:t>
      </w:r>
      <w:r w:rsidRPr="00CF31AB">
        <w:rPr>
          <w:rFonts w:ascii="Times New Roman" w:hAnsi="Times New Roman" w:cs="Times New Roman"/>
          <w:bCs/>
          <w:sz w:val="24"/>
          <w:szCs w:val="24"/>
        </w:rPr>
        <w:t xml:space="preserve">що </w:t>
      </w:r>
      <w:r w:rsidRPr="00CF31AB">
        <w:rPr>
          <w:rFonts w:ascii="Times New Roman" w:hAnsi="Times New Roman" w:cs="Times New Roman"/>
          <w:sz w:val="24"/>
          <w:szCs w:val="24"/>
        </w:rPr>
        <w:t>підтверджується Інформацією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об’єкта нерухомого майна №_________, отриманою ________ 2026 року _______________________ шляхом безпосереднього доступу до вказаного реєстру.</w:t>
      </w:r>
    </w:p>
    <w:p w14:paraId="58F0FD2B" w14:textId="77777777" w:rsidR="00CF31AB" w:rsidRPr="00CF31AB" w:rsidRDefault="00CF31AB" w:rsidP="00CF31AB">
      <w:pPr>
        <w:spacing w:line="240" w:lineRule="auto"/>
        <w:jc w:val="both"/>
        <w:rPr>
          <w:rFonts w:ascii="Times New Roman" w:hAnsi="Times New Roman" w:cs="Times New Roman"/>
          <w:sz w:val="24"/>
          <w:szCs w:val="24"/>
        </w:rPr>
      </w:pPr>
      <w:r w:rsidRPr="00CF31AB">
        <w:rPr>
          <w:rFonts w:ascii="Times New Roman" w:hAnsi="Times New Roman" w:cs="Times New Roman"/>
          <w:bCs/>
          <w:sz w:val="24"/>
          <w:szCs w:val="24"/>
        </w:rPr>
        <w:t>Право власності на зазначену земельну ділянку зареєстровано за</w:t>
      </w:r>
      <w:r w:rsidRPr="00CF31AB">
        <w:rPr>
          <w:rFonts w:ascii="Times New Roman" w:hAnsi="Times New Roman" w:cs="Times New Roman"/>
          <w:b/>
          <w:sz w:val="24"/>
          <w:szCs w:val="24"/>
        </w:rPr>
        <w:t xml:space="preserve"> ПРОДАВЦЕМ </w:t>
      </w:r>
      <w:r w:rsidRPr="00CF31AB">
        <w:rPr>
          <w:rFonts w:ascii="Times New Roman" w:hAnsi="Times New Roman" w:cs="Times New Roman"/>
          <w:bCs/>
          <w:sz w:val="24"/>
          <w:szCs w:val="24"/>
        </w:rPr>
        <w:t xml:space="preserve">у Державному реєстрі речових прав  на нерухоме майно </w:t>
      </w:r>
      <w:proofErr w:type="spellStart"/>
      <w:r w:rsidRPr="00CF31AB">
        <w:rPr>
          <w:rFonts w:ascii="Times New Roman" w:hAnsi="Times New Roman" w:cs="Times New Roman"/>
          <w:bCs/>
          <w:sz w:val="24"/>
          <w:szCs w:val="24"/>
        </w:rPr>
        <w:t>Угерою</w:t>
      </w:r>
      <w:proofErr w:type="spellEnd"/>
      <w:r w:rsidRPr="00CF31AB">
        <w:rPr>
          <w:rFonts w:ascii="Times New Roman" w:hAnsi="Times New Roman" w:cs="Times New Roman"/>
          <w:bCs/>
          <w:sz w:val="24"/>
          <w:szCs w:val="24"/>
        </w:rPr>
        <w:t xml:space="preserve"> В.А. державним реєстратором Реєстраційної служби Миколаївського районного управління юстиції Львівської області 04.08.2014 року, номер запису про право власності: </w:t>
      </w:r>
      <w:r w:rsidRPr="00CF31AB">
        <w:rPr>
          <w:rFonts w:ascii="Times New Roman" w:hAnsi="Times New Roman" w:cs="Times New Roman"/>
          <w:sz w:val="24"/>
          <w:szCs w:val="24"/>
        </w:rPr>
        <w:t>6682682</w:t>
      </w:r>
      <w:r w:rsidRPr="00CF31AB">
        <w:rPr>
          <w:rFonts w:ascii="Times New Roman" w:hAnsi="Times New Roman" w:cs="Times New Roman"/>
          <w:bCs/>
          <w:sz w:val="24"/>
          <w:szCs w:val="24"/>
        </w:rPr>
        <w:t xml:space="preserve">; </w:t>
      </w:r>
      <w:r w:rsidRPr="00CF31AB">
        <w:rPr>
          <w:rFonts w:ascii="Times New Roman" w:hAnsi="Times New Roman" w:cs="Times New Roman"/>
          <w:b/>
          <w:sz w:val="24"/>
          <w:szCs w:val="24"/>
        </w:rPr>
        <w:t>реєстраційний номер об’єкта нерухомого майна: 431616046230.</w:t>
      </w:r>
    </w:p>
    <w:p w14:paraId="302D2D6B" w14:textId="77777777" w:rsidR="00CF31AB" w:rsidRPr="00CF31AB" w:rsidRDefault="00CF31AB" w:rsidP="00CF31AB">
      <w:pPr>
        <w:autoSpaceDE w:val="0"/>
        <w:autoSpaceDN w:val="0"/>
        <w:adjustRightInd w:val="0"/>
        <w:spacing w:line="240" w:lineRule="auto"/>
        <w:jc w:val="both"/>
        <w:rPr>
          <w:rFonts w:ascii="Times New Roman" w:hAnsi="Times New Roman" w:cs="Times New Roman"/>
          <w:sz w:val="24"/>
          <w:szCs w:val="24"/>
        </w:rPr>
      </w:pPr>
      <w:r w:rsidRPr="00CF31AB">
        <w:rPr>
          <w:rFonts w:ascii="Times New Roman" w:hAnsi="Times New Roman" w:cs="Times New Roman"/>
          <w:b/>
          <w:sz w:val="24"/>
          <w:szCs w:val="24"/>
        </w:rPr>
        <w:t xml:space="preserve">1.3. </w:t>
      </w:r>
      <w:r w:rsidRPr="00CF31AB">
        <w:rPr>
          <w:rFonts w:ascii="Times New Roman" w:hAnsi="Times New Roman" w:cs="Times New Roman"/>
          <w:sz w:val="24"/>
          <w:szCs w:val="24"/>
        </w:rPr>
        <w:t xml:space="preserve">Відповідно до Витягу з Державного земельного кадастру про земельну ділянку НВ-________________________________, сформованого «___________ року за допомогою </w:t>
      </w:r>
      <w:r w:rsidRPr="00CF31AB">
        <w:rPr>
          <w:rFonts w:ascii="Times New Roman" w:hAnsi="Times New Roman" w:cs="Times New Roman"/>
          <w:sz w:val="24"/>
          <w:szCs w:val="24"/>
        </w:rPr>
        <w:lastRenderedPageBreak/>
        <w:t>програмного забезпечення Державного земельного кадастру, відомості про обмеження у використанні земельної ділянки не зареєстровано.</w:t>
      </w:r>
    </w:p>
    <w:p w14:paraId="503430B2" w14:textId="77777777" w:rsidR="00CF31AB" w:rsidRPr="00CF31AB" w:rsidRDefault="00CF31AB" w:rsidP="00CF31AB">
      <w:pPr>
        <w:autoSpaceDE w:val="0"/>
        <w:autoSpaceDN w:val="0"/>
        <w:adjustRightInd w:val="0"/>
        <w:spacing w:line="240" w:lineRule="auto"/>
        <w:jc w:val="both"/>
        <w:rPr>
          <w:rFonts w:ascii="Times New Roman" w:hAnsi="Times New Roman" w:cs="Times New Roman"/>
          <w:sz w:val="24"/>
          <w:szCs w:val="24"/>
        </w:rPr>
      </w:pPr>
      <w:r w:rsidRPr="00CF31AB">
        <w:rPr>
          <w:rFonts w:ascii="Times New Roman" w:hAnsi="Times New Roman" w:cs="Times New Roman"/>
          <w:sz w:val="24"/>
          <w:szCs w:val="24"/>
        </w:rPr>
        <w:t xml:space="preserve">Зареєстровано відомості про ділянки надр, надані у користування відповідно до спеціальних дозволів на користування надрами та актів про надання гірничих відводів, одержаних в порядку інформаційної взаємодії між Державним земельним кадастром, </w:t>
      </w:r>
      <w:proofErr w:type="spellStart"/>
      <w:r w:rsidRPr="00CF31AB">
        <w:rPr>
          <w:rFonts w:ascii="Times New Roman" w:hAnsi="Times New Roman" w:cs="Times New Roman"/>
          <w:sz w:val="24"/>
          <w:szCs w:val="24"/>
        </w:rPr>
        <w:t>Держгеонадрами</w:t>
      </w:r>
      <w:proofErr w:type="spellEnd"/>
      <w:r w:rsidRPr="00CF31AB">
        <w:rPr>
          <w:rFonts w:ascii="Times New Roman" w:hAnsi="Times New Roman" w:cs="Times New Roman"/>
          <w:sz w:val="24"/>
          <w:szCs w:val="24"/>
        </w:rPr>
        <w:t xml:space="preserve"> та </w:t>
      </w:r>
      <w:proofErr w:type="spellStart"/>
      <w:r w:rsidRPr="00CF31AB">
        <w:rPr>
          <w:rFonts w:ascii="Times New Roman" w:hAnsi="Times New Roman" w:cs="Times New Roman"/>
          <w:sz w:val="24"/>
          <w:szCs w:val="24"/>
        </w:rPr>
        <w:t>Держпраці</w:t>
      </w:r>
      <w:proofErr w:type="spellEnd"/>
      <w:r w:rsidRPr="00CF31AB">
        <w:rPr>
          <w:rFonts w:ascii="Times New Roman" w:hAnsi="Times New Roman" w:cs="Times New Roman"/>
          <w:sz w:val="24"/>
          <w:szCs w:val="24"/>
        </w:rPr>
        <w:t xml:space="preserve">: </w:t>
      </w:r>
    </w:p>
    <w:p w14:paraId="7D3CF9CC" w14:textId="77777777" w:rsidR="00CF31AB" w:rsidRPr="00CF31AB" w:rsidRDefault="008A7A80" w:rsidP="00CF31AB">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5248E71">
          <v:rect id="_x0000_s1026" style="position:absolute;left:0;text-align:left;margin-left:341.55pt;margin-top:30.15pt;width:139.55pt;height:52.6pt;z-index:-251658752" wrapcoords="-134 -149 -134 21600 21734 21600 21734 -149 -134 -149" strokecolor="white">
            <w10:wrap type="tight"/>
          </v:rect>
        </w:pict>
      </w:r>
      <w:r w:rsidR="00CF31AB" w:rsidRPr="00CF31AB">
        <w:rPr>
          <w:rFonts w:ascii="Times New Roman" w:hAnsi="Times New Roman" w:cs="Times New Roman"/>
          <w:sz w:val="24"/>
          <w:szCs w:val="24"/>
        </w:rPr>
        <w:t xml:space="preserve">- вид користування надрами – видобування корисних копалин; реєстраційний номер спеціального дозволу на користування надрами – </w:t>
      </w:r>
    </w:p>
    <w:p w14:paraId="2747FED9" w14:textId="77777777" w:rsidR="00CF31AB" w:rsidRPr="00CF31AB" w:rsidRDefault="00CF31AB" w:rsidP="00CF31AB">
      <w:pPr>
        <w:autoSpaceDE w:val="0"/>
        <w:autoSpaceDN w:val="0"/>
        <w:adjustRightInd w:val="0"/>
        <w:spacing w:line="240" w:lineRule="auto"/>
        <w:jc w:val="both"/>
        <w:rPr>
          <w:rFonts w:ascii="Times New Roman" w:hAnsi="Times New Roman" w:cs="Times New Roman"/>
          <w:sz w:val="24"/>
          <w:szCs w:val="24"/>
        </w:rPr>
      </w:pPr>
      <w:r w:rsidRPr="00CF31AB">
        <w:rPr>
          <w:rFonts w:ascii="Times New Roman" w:hAnsi="Times New Roman" w:cs="Times New Roman"/>
          <w:sz w:val="24"/>
          <w:szCs w:val="24"/>
        </w:rPr>
        <w:t>Категорія земель: землі промисловості, транспорту, електронних комунікацій, енергетики, оборони та іншого призначення.</w:t>
      </w:r>
    </w:p>
    <w:p w14:paraId="10088880" w14:textId="77777777" w:rsidR="00CF31AB" w:rsidRPr="00CF31AB" w:rsidRDefault="00CF31AB" w:rsidP="00CF31AB">
      <w:pPr>
        <w:autoSpaceDE w:val="0"/>
        <w:autoSpaceDN w:val="0"/>
        <w:adjustRightInd w:val="0"/>
        <w:spacing w:line="240" w:lineRule="auto"/>
        <w:jc w:val="both"/>
        <w:rPr>
          <w:rFonts w:ascii="Times New Roman" w:hAnsi="Times New Roman" w:cs="Times New Roman"/>
          <w:sz w:val="24"/>
          <w:szCs w:val="24"/>
        </w:rPr>
      </w:pPr>
      <w:r w:rsidRPr="00CF31AB">
        <w:rPr>
          <w:rFonts w:ascii="Times New Roman" w:hAnsi="Times New Roman" w:cs="Times New Roman"/>
          <w:sz w:val="24"/>
          <w:szCs w:val="24"/>
        </w:rPr>
        <w:t>Експлікація земельних угідь: всього земель _________________________________</w:t>
      </w:r>
    </w:p>
    <w:p w14:paraId="32695CC9" w14:textId="77777777" w:rsidR="00CF31AB" w:rsidRPr="00CF31AB" w:rsidRDefault="00CF31AB" w:rsidP="00CF31AB">
      <w:pPr>
        <w:spacing w:line="240" w:lineRule="auto"/>
        <w:jc w:val="both"/>
        <w:rPr>
          <w:rFonts w:ascii="Times New Roman" w:hAnsi="Times New Roman" w:cs="Times New Roman"/>
          <w:bCs/>
          <w:color w:val="000000"/>
          <w:sz w:val="24"/>
          <w:szCs w:val="24"/>
          <w:lang w:eastAsia="uk-UA"/>
        </w:rPr>
      </w:pPr>
      <w:r w:rsidRPr="00CF31AB">
        <w:rPr>
          <w:rFonts w:ascii="Times New Roman" w:hAnsi="Times New Roman" w:cs="Times New Roman"/>
          <w:b/>
          <w:color w:val="000000"/>
          <w:sz w:val="24"/>
          <w:szCs w:val="24"/>
          <w:lang w:eastAsia="uk-UA"/>
        </w:rPr>
        <w:t xml:space="preserve">1.4. </w:t>
      </w:r>
      <w:r w:rsidRPr="00CF31AB">
        <w:rPr>
          <w:rFonts w:ascii="Times New Roman" w:hAnsi="Times New Roman" w:cs="Times New Roman"/>
          <w:bCs/>
          <w:color w:val="000000"/>
          <w:sz w:val="24"/>
          <w:szCs w:val="24"/>
          <w:lang w:eastAsia="uk-UA"/>
        </w:rPr>
        <w:t xml:space="preserve">На відчужуваній земельній ділянці розташоване нерухоме майно: будівля, прохідна №2 загальною площею 13,2  (тринадцять цілих і дві десятих) </w:t>
      </w:r>
      <w:proofErr w:type="spellStart"/>
      <w:r w:rsidRPr="00CF31AB">
        <w:rPr>
          <w:rFonts w:ascii="Times New Roman" w:hAnsi="Times New Roman" w:cs="Times New Roman"/>
          <w:bCs/>
          <w:color w:val="000000"/>
          <w:sz w:val="24"/>
          <w:szCs w:val="24"/>
          <w:lang w:eastAsia="uk-UA"/>
        </w:rPr>
        <w:t>кв.м</w:t>
      </w:r>
      <w:proofErr w:type="spellEnd"/>
      <w:r w:rsidRPr="00CF31AB">
        <w:rPr>
          <w:rFonts w:ascii="Times New Roman" w:hAnsi="Times New Roman" w:cs="Times New Roman"/>
          <w:bCs/>
          <w:color w:val="000000"/>
          <w:sz w:val="24"/>
          <w:szCs w:val="24"/>
          <w:lang w:eastAsia="uk-UA"/>
        </w:rPr>
        <w:t xml:space="preserve">., адреса якої: </w:t>
      </w:r>
      <w:r w:rsidRPr="00CF31AB">
        <w:rPr>
          <w:rFonts w:ascii="Times New Roman" w:hAnsi="Times New Roman" w:cs="Times New Roman"/>
          <w:bCs/>
          <w:sz w:val="24"/>
          <w:szCs w:val="24"/>
        </w:rPr>
        <w:t xml:space="preserve">Львівська область, Стрийський район, село Тростянець, вулиця Зелена, 4-Є (чотири літера «Є»).  Право власності </w:t>
      </w:r>
      <w:r w:rsidRPr="00CF31AB">
        <w:rPr>
          <w:rFonts w:ascii="Times New Roman" w:hAnsi="Times New Roman" w:cs="Times New Roman"/>
          <w:b/>
          <w:sz w:val="24"/>
          <w:szCs w:val="24"/>
        </w:rPr>
        <w:t>ПОКУПЦЯ</w:t>
      </w:r>
      <w:r w:rsidRPr="00CF31AB">
        <w:rPr>
          <w:rFonts w:ascii="Times New Roman" w:hAnsi="Times New Roman" w:cs="Times New Roman"/>
          <w:bCs/>
          <w:sz w:val="24"/>
          <w:szCs w:val="24"/>
        </w:rPr>
        <w:t xml:space="preserve"> за цим договором на будівлю зареєстроване </w:t>
      </w:r>
      <w:proofErr w:type="spellStart"/>
      <w:r w:rsidRPr="00CF31AB">
        <w:rPr>
          <w:rFonts w:ascii="Times New Roman" w:hAnsi="Times New Roman" w:cs="Times New Roman"/>
          <w:bCs/>
          <w:sz w:val="24"/>
          <w:szCs w:val="24"/>
        </w:rPr>
        <w:t>Глинчак-Кучерепою</w:t>
      </w:r>
      <w:proofErr w:type="spellEnd"/>
      <w:r w:rsidRPr="00CF31AB">
        <w:rPr>
          <w:rFonts w:ascii="Times New Roman" w:hAnsi="Times New Roman" w:cs="Times New Roman"/>
          <w:bCs/>
          <w:sz w:val="24"/>
          <w:szCs w:val="24"/>
        </w:rPr>
        <w:t xml:space="preserve"> О.О., приватним нотаріусом Львівського міського нотаріального округу Львівської області 30.01.2026 року, номер запису про право власності: 63353678, реєстраційний номер об’єкта нерухомого майна: 3233993946100. </w:t>
      </w:r>
    </w:p>
    <w:p w14:paraId="0F194D09" w14:textId="77777777" w:rsidR="00CF31AB" w:rsidRPr="00CF31AB" w:rsidRDefault="00CF31AB" w:rsidP="00CF31AB">
      <w:pPr>
        <w:spacing w:line="240" w:lineRule="auto"/>
        <w:jc w:val="both"/>
        <w:rPr>
          <w:rFonts w:ascii="Times New Roman" w:hAnsi="Times New Roman" w:cs="Times New Roman"/>
          <w:b/>
          <w:sz w:val="24"/>
          <w:szCs w:val="24"/>
        </w:rPr>
      </w:pPr>
      <w:r w:rsidRPr="00CF31AB">
        <w:rPr>
          <w:rFonts w:ascii="Times New Roman" w:hAnsi="Times New Roman" w:cs="Times New Roman"/>
          <w:b/>
          <w:sz w:val="24"/>
          <w:szCs w:val="24"/>
        </w:rPr>
        <w:t xml:space="preserve">                                                                       2. ЦІНА ДОГОВОРУ</w:t>
      </w:r>
    </w:p>
    <w:p w14:paraId="58AD06B8" w14:textId="77777777" w:rsidR="00CF31AB" w:rsidRPr="00CF31AB" w:rsidRDefault="00CF31AB" w:rsidP="00CF31AB">
      <w:pPr>
        <w:spacing w:line="240" w:lineRule="auto"/>
        <w:jc w:val="both"/>
        <w:rPr>
          <w:rFonts w:ascii="Times New Roman" w:hAnsi="Times New Roman" w:cs="Times New Roman"/>
          <w:b/>
          <w:sz w:val="24"/>
          <w:szCs w:val="24"/>
        </w:rPr>
      </w:pPr>
      <w:r w:rsidRPr="00CF31AB">
        <w:rPr>
          <w:rFonts w:ascii="Times New Roman" w:hAnsi="Times New Roman" w:cs="Times New Roman"/>
          <w:b/>
          <w:sz w:val="24"/>
          <w:szCs w:val="24"/>
        </w:rPr>
        <w:t xml:space="preserve">2.1. </w:t>
      </w:r>
      <w:r w:rsidRPr="00CF31AB">
        <w:rPr>
          <w:rFonts w:ascii="Times New Roman" w:hAnsi="Times New Roman" w:cs="Times New Roman"/>
          <w:bCs/>
          <w:sz w:val="24"/>
          <w:szCs w:val="24"/>
        </w:rPr>
        <w:t xml:space="preserve">Відповідно до відомостей, викладених у Звіті про експертну грошову оцінку земельної ділянки, складеного ______________________ затвердженого </w:t>
      </w:r>
      <w:r w:rsidRPr="00CF31AB">
        <w:rPr>
          <w:rFonts w:ascii="Times New Roman" w:hAnsi="Times New Roman" w:cs="Times New Roman"/>
          <w:color w:val="000000"/>
          <w:sz w:val="24"/>
          <w:szCs w:val="24"/>
        </w:rPr>
        <w:t>Рішенням Тростянецької сільської ради Стрийського району Львівської області від ____________________________ року №_______,</w:t>
      </w:r>
      <w:r w:rsidRPr="00CF31AB">
        <w:rPr>
          <w:rFonts w:ascii="Times New Roman" w:hAnsi="Times New Roman" w:cs="Times New Roman"/>
          <w:bCs/>
          <w:sz w:val="24"/>
          <w:szCs w:val="24"/>
        </w:rPr>
        <w:t xml:space="preserve"> вартість земельної ділянки станом на _________ року становить _______________________________</w:t>
      </w:r>
    </w:p>
    <w:p w14:paraId="00E7A062" w14:textId="77777777" w:rsidR="00CF31AB" w:rsidRPr="00CF31AB" w:rsidRDefault="00CF31AB" w:rsidP="00CF31AB">
      <w:pPr>
        <w:spacing w:line="240" w:lineRule="auto"/>
        <w:jc w:val="both"/>
        <w:rPr>
          <w:rFonts w:ascii="Times New Roman" w:hAnsi="Times New Roman" w:cs="Times New Roman"/>
          <w:color w:val="000000"/>
          <w:sz w:val="24"/>
          <w:szCs w:val="24"/>
        </w:rPr>
      </w:pPr>
      <w:r w:rsidRPr="00CF31AB">
        <w:rPr>
          <w:rFonts w:ascii="Times New Roman" w:hAnsi="Times New Roman" w:cs="Times New Roman"/>
          <w:b/>
          <w:sz w:val="24"/>
          <w:szCs w:val="24"/>
        </w:rPr>
        <w:t xml:space="preserve">2.2. </w:t>
      </w:r>
      <w:r w:rsidRPr="00CF31AB">
        <w:rPr>
          <w:rFonts w:ascii="Times New Roman" w:hAnsi="Times New Roman" w:cs="Times New Roman"/>
          <w:bCs/>
          <w:sz w:val="24"/>
          <w:szCs w:val="24"/>
        </w:rPr>
        <w:t>Продаж земельної ділянки вчиняється за</w:t>
      </w:r>
      <w:r w:rsidRPr="00CF31AB">
        <w:rPr>
          <w:rFonts w:ascii="Times New Roman" w:hAnsi="Times New Roman" w:cs="Times New Roman"/>
          <w:b/>
          <w:sz w:val="24"/>
          <w:szCs w:val="24"/>
        </w:rPr>
        <w:t xml:space="preserve"> </w:t>
      </w:r>
      <w:r w:rsidRPr="00CF31AB">
        <w:rPr>
          <w:rFonts w:ascii="Times New Roman" w:hAnsi="Times New Roman" w:cs="Times New Roman"/>
          <w:bCs/>
          <w:sz w:val="24"/>
          <w:szCs w:val="24"/>
        </w:rPr>
        <w:t xml:space="preserve">_________________________________ відповідно до Рішення </w:t>
      </w:r>
      <w:r w:rsidRPr="00CF31AB">
        <w:rPr>
          <w:rFonts w:ascii="Times New Roman" w:hAnsi="Times New Roman" w:cs="Times New Roman"/>
          <w:color w:val="000000"/>
          <w:sz w:val="24"/>
          <w:szCs w:val="24"/>
        </w:rPr>
        <w:t>Тростянецької сільської ради Стрийського району Львівської області від _______________________.</w:t>
      </w:r>
    </w:p>
    <w:p w14:paraId="5100736B" w14:textId="1608EC4D" w:rsidR="00CF31AB" w:rsidRPr="00CF31AB" w:rsidRDefault="00CF31AB" w:rsidP="00CF31AB">
      <w:pPr>
        <w:spacing w:line="240" w:lineRule="auto"/>
        <w:jc w:val="both"/>
        <w:rPr>
          <w:rFonts w:ascii="Times New Roman" w:hAnsi="Times New Roman" w:cs="Times New Roman"/>
          <w:b/>
          <w:bCs/>
          <w:color w:val="000000"/>
          <w:sz w:val="24"/>
          <w:szCs w:val="24"/>
        </w:rPr>
      </w:pPr>
      <w:r w:rsidRPr="00CF31AB">
        <w:rPr>
          <w:rFonts w:ascii="Times New Roman" w:hAnsi="Times New Roman" w:cs="Times New Roman"/>
          <w:b/>
          <w:bCs/>
          <w:color w:val="000000"/>
          <w:sz w:val="24"/>
          <w:szCs w:val="24"/>
        </w:rPr>
        <w:t xml:space="preserve">2.3. </w:t>
      </w:r>
      <w:r w:rsidRPr="00CF31AB">
        <w:rPr>
          <w:rFonts w:ascii="Times New Roman" w:hAnsi="Times New Roman" w:cs="Times New Roman"/>
          <w:color w:val="000000"/>
          <w:sz w:val="24"/>
          <w:szCs w:val="24"/>
        </w:rPr>
        <w:t xml:space="preserve">Розрахунок за придбану земельну ділянку проводиться у повному обсязі протягом ________________ календарних днів </w:t>
      </w:r>
      <w:r w:rsidR="009F7403">
        <w:rPr>
          <w:rFonts w:ascii="Times New Roman" w:hAnsi="Times New Roman" w:cs="Times New Roman"/>
          <w:color w:val="000000"/>
          <w:sz w:val="24"/>
          <w:szCs w:val="24"/>
        </w:rPr>
        <w:t xml:space="preserve">до моменту укладення та </w:t>
      </w:r>
      <w:r w:rsidRPr="00CF31AB">
        <w:rPr>
          <w:rFonts w:ascii="Times New Roman" w:hAnsi="Times New Roman" w:cs="Times New Roman"/>
          <w:color w:val="000000"/>
          <w:sz w:val="24"/>
          <w:szCs w:val="24"/>
        </w:rPr>
        <w:t>нотаріального посвідчення Договору купівлі-продажу земельної ділянки шляхом перерахування коштів, передбачених п. 2.2 даного Договору, у розмірі, зменшеному на суму сплаченого авансового внеску, відповідно до Договору про сплату авансового внеску в рахунок оплати ціни земельної ділянки №________________ від _______________________ року, який становив ________________________,</w:t>
      </w:r>
      <w:r w:rsidRPr="00CF31AB">
        <w:rPr>
          <w:rFonts w:ascii="Times New Roman" w:hAnsi="Times New Roman" w:cs="Times New Roman"/>
          <w:b/>
          <w:bCs/>
          <w:color w:val="000000"/>
          <w:sz w:val="24"/>
          <w:szCs w:val="24"/>
        </w:rPr>
        <w:t xml:space="preserve"> у сумі ___________________,00 (___________________________) гривень 00 копійок </w:t>
      </w:r>
      <w:r w:rsidRPr="00CF31AB">
        <w:rPr>
          <w:rFonts w:ascii="Times New Roman" w:hAnsi="Times New Roman" w:cs="Times New Roman"/>
          <w:color w:val="000000"/>
          <w:sz w:val="24"/>
          <w:szCs w:val="24"/>
        </w:rPr>
        <w:t>на</w:t>
      </w:r>
      <w:r w:rsidRPr="00CF31AB">
        <w:rPr>
          <w:rFonts w:ascii="Times New Roman" w:hAnsi="Times New Roman" w:cs="Times New Roman"/>
          <w:b/>
          <w:bCs/>
          <w:color w:val="000000"/>
          <w:sz w:val="24"/>
          <w:szCs w:val="24"/>
        </w:rPr>
        <w:t xml:space="preserve"> </w:t>
      </w:r>
      <w:r w:rsidRPr="00CF31AB">
        <w:rPr>
          <w:rFonts w:ascii="Times New Roman" w:hAnsi="Times New Roman" w:cs="Times New Roman"/>
          <w:color w:val="000000"/>
          <w:sz w:val="24"/>
          <w:szCs w:val="24"/>
        </w:rPr>
        <w:t xml:space="preserve">рахунок </w:t>
      </w:r>
      <w:r w:rsidRPr="00CF31AB">
        <w:rPr>
          <w:rFonts w:ascii="Times New Roman" w:hAnsi="Times New Roman" w:cs="Times New Roman"/>
          <w:b/>
          <w:bCs/>
          <w:color w:val="000000"/>
          <w:sz w:val="24"/>
          <w:szCs w:val="24"/>
        </w:rPr>
        <w:t>ПРОДАВЦЯ</w:t>
      </w:r>
      <w:r w:rsidRPr="00CF31AB">
        <w:rPr>
          <w:rFonts w:ascii="Times New Roman" w:hAnsi="Times New Roman" w:cs="Times New Roman"/>
          <w:color w:val="000000"/>
          <w:sz w:val="24"/>
          <w:szCs w:val="24"/>
        </w:rPr>
        <w:t>: ______________________________, ЄДРПОУ ___________________, одержувач ГУК _________________________.</w:t>
      </w:r>
    </w:p>
    <w:p w14:paraId="1958A2F8" w14:textId="77777777" w:rsidR="00CF31AB" w:rsidRPr="00CF31AB" w:rsidRDefault="00CF31AB" w:rsidP="00CF31AB">
      <w:pPr>
        <w:autoSpaceDE w:val="0"/>
        <w:autoSpaceDN w:val="0"/>
        <w:adjustRightInd w:val="0"/>
        <w:spacing w:line="240" w:lineRule="auto"/>
        <w:jc w:val="both"/>
        <w:rPr>
          <w:rFonts w:ascii="Times New Roman" w:hAnsi="Times New Roman" w:cs="Times New Roman"/>
          <w:sz w:val="24"/>
          <w:szCs w:val="24"/>
        </w:rPr>
      </w:pPr>
      <w:r w:rsidRPr="00CF31AB">
        <w:rPr>
          <w:rFonts w:ascii="Times New Roman" w:hAnsi="Times New Roman" w:cs="Times New Roman"/>
          <w:b/>
          <w:sz w:val="24"/>
          <w:szCs w:val="24"/>
        </w:rPr>
        <w:t>2.4.</w:t>
      </w:r>
      <w:r w:rsidRPr="00CF31AB">
        <w:rPr>
          <w:rFonts w:ascii="Times New Roman" w:hAnsi="Times New Roman" w:cs="Times New Roman"/>
          <w:bCs/>
          <w:sz w:val="24"/>
          <w:szCs w:val="24"/>
        </w:rPr>
        <w:t xml:space="preserve"> </w:t>
      </w:r>
      <w:r w:rsidRPr="00CF31AB">
        <w:rPr>
          <w:rFonts w:ascii="Times New Roman" w:hAnsi="Times New Roman" w:cs="Times New Roman"/>
          <w:b/>
          <w:bCs/>
          <w:sz w:val="24"/>
          <w:szCs w:val="24"/>
        </w:rPr>
        <w:t>СТОРОНИ</w:t>
      </w:r>
      <w:r w:rsidRPr="00CF31AB">
        <w:rPr>
          <w:rFonts w:ascii="Times New Roman" w:hAnsi="Times New Roman" w:cs="Times New Roman"/>
          <w:sz w:val="24"/>
          <w:szCs w:val="24"/>
        </w:rPr>
        <w:t xml:space="preserve"> стверджують, що розрахунок проводиться згідно вимог чинного законодавства. З рівнем ринкових цін на аналогічні земельні ділянки </w:t>
      </w:r>
      <w:r w:rsidRPr="00CF31AB">
        <w:rPr>
          <w:rFonts w:ascii="Times New Roman" w:hAnsi="Times New Roman" w:cs="Times New Roman"/>
          <w:b/>
          <w:bCs/>
          <w:sz w:val="24"/>
          <w:szCs w:val="24"/>
        </w:rPr>
        <w:t>СТОРОНИ</w:t>
      </w:r>
      <w:r w:rsidRPr="00CF31AB">
        <w:rPr>
          <w:rFonts w:ascii="Times New Roman" w:hAnsi="Times New Roman" w:cs="Times New Roman"/>
          <w:sz w:val="24"/>
          <w:szCs w:val="24"/>
        </w:rPr>
        <w:t xml:space="preserve"> обізнані. Нотаріусом роз’яснено </w:t>
      </w:r>
      <w:r w:rsidRPr="00CF31AB">
        <w:rPr>
          <w:rFonts w:ascii="Times New Roman" w:hAnsi="Times New Roman" w:cs="Times New Roman"/>
          <w:b/>
          <w:bCs/>
          <w:sz w:val="24"/>
          <w:szCs w:val="24"/>
        </w:rPr>
        <w:t>СТОРОНАМ</w:t>
      </w:r>
      <w:r w:rsidRPr="00CF31AB">
        <w:rPr>
          <w:rFonts w:ascii="Times New Roman" w:hAnsi="Times New Roman" w:cs="Times New Roman"/>
          <w:sz w:val="24"/>
          <w:szCs w:val="24"/>
        </w:rPr>
        <w:t xml:space="preserve"> договору правові наслідки укриття дійсної продажної ціни відчужуваної земельної ділянки. </w:t>
      </w:r>
    </w:p>
    <w:p w14:paraId="7870D3E4" w14:textId="77777777" w:rsidR="00CF31AB" w:rsidRPr="00CF31AB" w:rsidRDefault="00CF31AB" w:rsidP="00CF31AB">
      <w:pPr>
        <w:autoSpaceDE w:val="0"/>
        <w:autoSpaceDN w:val="0"/>
        <w:adjustRightInd w:val="0"/>
        <w:spacing w:line="240" w:lineRule="auto"/>
        <w:jc w:val="both"/>
        <w:rPr>
          <w:rFonts w:ascii="Times New Roman" w:hAnsi="Times New Roman" w:cs="Times New Roman"/>
          <w:b/>
          <w:bCs/>
          <w:sz w:val="24"/>
          <w:szCs w:val="24"/>
        </w:rPr>
      </w:pPr>
      <w:r w:rsidRPr="00CF31AB">
        <w:rPr>
          <w:rFonts w:ascii="Times New Roman" w:hAnsi="Times New Roman" w:cs="Times New Roman"/>
          <w:b/>
          <w:bCs/>
          <w:sz w:val="24"/>
          <w:szCs w:val="24"/>
        </w:rPr>
        <w:t xml:space="preserve">                                                    3. ПРАВА ТА ОБОВ’ЯЗКИ СТОРІН</w:t>
      </w:r>
    </w:p>
    <w:p w14:paraId="1B7DBCD4" w14:textId="77777777" w:rsidR="00CF31AB" w:rsidRPr="00CF31AB" w:rsidRDefault="00CF31AB" w:rsidP="00CF31AB">
      <w:pPr>
        <w:autoSpaceDE w:val="0"/>
        <w:autoSpaceDN w:val="0"/>
        <w:adjustRightInd w:val="0"/>
        <w:spacing w:line="240" w:lineRule="auto"/>
        <w:jc w:val="both"/>
        <w:rPr>
          <w:rFonts w:ascii="Times New Roman" w:hAnsi="Times New Roman" w:cs="Times New Roman"/>
          <w:b/>
          <w:bCs/>
          <w:sz w:val="24"/>
          <w:szCs w:val="24"/>
        </w:rPr>
      </w:pPr>
      <w:r w:rsidRPr="00CF31AB">
        <w:rPr>
          <w:rFonts w:ascii="Times New Roman" w:hAnsi="Times New Roman" w:cs="Times New Roman"/>
          <w:b/>
          <w:bCs/>
          <w:sz w:val="24"/>
          <w:szCs w:val="24"/>
        </w:rPr>
        <w:t xml:space="preserve">3.1. </w:t>
      </w:r>
      <w:r w:rsidRPr="00CF31AB">
        <w:rPr>
          <w:rFonts w:ascii="Times New Roman" w:hAnsi="Times New Roman" w:cs="Times New Roman"/>
          <w:sz w:val="24"/>
          <w:szCs w:val="24"/>
        </w:rPr>
        <w:t>Кожна сторона зобов’язується виконувати обов’язки, покладені на неї цим договором та сприяти другій стороні у виконанні її обов’язків. Сторона, яка порушила зобов’язання відповідно до цього договору, повинна усунути ці порушення.</w:t>
      </w:r>
    </w:p>
    <w:p w14:paraId="41C1D32D" w14:textId="77777777" w:rsidR="00CF31AB" w:rsidRPr="00CF31AB" w:rsidRDefault="00CF31AB" w:rsidP="00CF31AB">
      <w:pPr>
        <w:spacing w:line="240" w:lineRule="auto"/>
        <w:jc w:val="both"/>
        <w:rPr>
          <w:rFonts w:ascii="Times New Roman" w:hAnsi="Times New Roman" w:cs="Times New Roman"/>
          <w:sz w:val="24"/>
          <w:szCs w:val="24"/>
        </w:rPr>
      </w:pPr>
      <w:r w:rsidRPr="00CF31AB">
        <w:rPr>
          <w:rFonts w:ascii="Times New Roman" w:hAnsi="Times New Roman" w:cs="Times New Roman"/>
          <w:b/>
          <w:bCs/>
          <w:sz w:val="24"/>
          <w:szCs w:val="24"/>
        </w:rPr>
        <w:t xml:space="preserve">3.2. </w:t>
      </w:r>
      <w:r w:rsidRPr="00CF31AB">
        <w:rPr>
          <w:rFonts w:ascii="Times New Roman" w:hAnsi="Times New Roman" w:cs="Times New Roman"/>
          <w:sz w:val="24"/>
          <w:szCs w:val="24"/>
        </w:rPr>
        <w:t>Обов’язки</w:t>
      </w:r>
      <w:r w:rsidRPr="00CF31AB">
        <w:rPr>
          <w:rFonts w:ascii="Times New Roman" w:hAnsi="Times New Roman" w:cs="Times New Roman"/>
          <w:b/>
          <w:bCs/>
          <w:sz w:val="24"/>
          <w:szCs w:val="24"/>
        </w:rPr>
        <w:t xml:space="preserve"> ПОКУПЦЯ: </w:t>
      </w:r>
      <w:r w:rsidRPr="00CF31AB">
        <w:rPr>
          <w:rFonts w:ascii="Times New Roman" w:hAnsi="Times New Roman" w:cs="Times New Roman"/>
          <w:bCs/>
          <w:sz w:val="24"/>
          <w:szCs w:val="24"/>
        </w:rPr>
        <w:t xml:space="preserve">сплатити вартість земельної ділянки в строк та в розмірах, що передбачені цим Договором; з моменту виникнення права власності на придбану земельну </w:t>
      </w:r>
      <w:r w:rsidRPr="00CF31AB">
        <w:rPr>
          <w:rFonts w:ascii="Times New Roman" w:hAnsi="Times New Roman" w:cs="Times New Roman"/>
          <w:bCs/>
          <w:sz w:val="24"/>
          <w:szCs w:val="24"/>
        </w:rPr>
        <w:lastRenderedPageBreak/>
        <w:t xml:space="preserve">ділянку за цим Договором </w:t>
      </w:r>
      <w:r w:rsidRPr="00CF31AB">
        <w:rPr>
          <w:rFonts w:ascii="Times New Roman" w:hAnsi="Times New Roman" w:cs="Times New Roman"/>
          <w:b/>
          <w:sz w:val="24"/>
          <w:szCs w:val="24"/>
        </w:rPr>
        <w:t>ПОКУПЕЦЬ</w:t>
      </w:r>
      <w:r w:rsidRPr="00CF31AB">
        <w:rPr>
          <w:rFonts w:ascii="Times New Roman" w:hAnsi="Times New Roman" w:cs="Times New Roman"/>
          <w:bCs/>
          <w:sz w:val="24"/>
          <w:szCs w:val="24"/>
        </w:rPr>
        <w:t xml:space="preserve"> зобов’язаний сплачувати податок на землю в розмірах і порядку, передбачених чинним законодавством України; </w:t>
      </w:r>
      <w:r w:rsidRPr="00CF31AB">
        <w:rPr>
          <w:rFonts w:ascii="Times New Roman" w:hAnsi="Times New Roman" w:cs="Times New Roman"/>
          <w:b/>
          <w:sz w:val="24"/>
          <w:szCs w:val="24"/>
        </w:rPr>
        <w:t>ПОКУПЕЦЬ</w:t>
      </w:r>
      <w:r w:rsidRPr="00CF31AB">
        <w:rPr>
          <w:rFonts w:ascii="Times New Roman" w:hAnsi="Times New Roman" w:cs="Times New Roman"/>
          <w:bCs/>
          <w:sz w:val="24"/>
          <w:szCs w:val="24"/>
        </w:rPr>
        <w:t xml:space="preserve"> зобов’язаний </w:t>
      </w:r>
      <w:r w:rsidRPr="00CF31AB">
        <w:rPr>
          <w:rFonts w:ascii="Times New Roman" w:hAnsi="Times New Roman" w:cs="Times New Roman"/>
          <w:sz w:val="24"/>
          <w:szCs w:val="24"/>
        </w:rPr>
        <w:t>дотримуватись обмежень, що накладені та встановлені на відчужувану земельну ділянку; виконувати обов’язки власників земельної ділянки згідно з вимогами статті 91 Земельного кодексу України; зареєструвати право власності на земельну ділянку у встановленому законом порядку після виконання в повному обсязі умов цього Договору.</w:t>
      </w:r>
    </w:p>
    <w:p w14:paraId="43CF4E19" w14:textId="77777777" w:rsidR="00CF31AB" w:rsidRPr="00CF31AB" w:rsidRDefault="00CF31AB" w:rsidP="00CF31AB">
      <w:pPr>
        <w:spacing w:line="240" w:lineRule="auto"/>
        <w:jc w:val="both"/>
        <w:rPr>
          <w:rFonts w:ascii="Times New Roman" w:hAnsi="Times New Roman" w:cs="Times New Roman"/>
          <w:color w:val="262626"/>
          <w:sz w:val="24"/>
          <w:szCs w:val="24"/>
        </w:rPr>
      </w:pPr>
      <w:r w:rsidRPr="00CF31AB">
        <w:rPr>
          <w:rFonts w:ascii="Times New Roman" w:hAnsi="Times New Roman" w:cs="Times New Roman"/>
          <w:b/>
          <w:bCs/>
          <w:sz w:val="24"/>
          <w:szCs w:val="24"/>
        </w:rPr>
        <w:t>3.3.</w:t>
      </w:r>
      <w:r w:rsidRPr="00CF31AB">
        <w:rPr>
          <w:rFonts w:ascii="Times New Roman" w:hAnsi="Times New Roman" w:cs="Times New Roman"/>
          <w:sz w:val="24"/>
          <w:szCs w:val="24"/>
        </w:rPr>
        <w:t xml:space="preserve"> Права </w:t>
      </w:r>
      <w:r w:rsidRPr="00CF31AB">
        <w:rPr>
          <w:rFonts w:ascii="Times New Roman" w:hAnsi="Times New Roman" w:cs="Times New Roman"/>
          <w:b/>
          <w:bCs/>
          <w:sz w:val="24"/>
          <w:szCs w:val="24"/>
        </w:rPr>
        <w:t>ПОКУПЦЯ:</w:t>
      </w:r>
      <w:r w:rsidRPr="00CF31AB">
        <w:rPr>
          <w:rFonts w:ascii="Times New Roman" w:hAnsi="Times New Roman" w:cs="Times New Roman"/>
          <w:sz w:val="24"/>
          <w:szCs w:val="24"/>
        </w:rPr>
        <w:t xml:space="preserve"> самостійно господарювати на земельній ділянці; </w:t>
      </w:r>
      <w:r w:rsidRPr="00CF31AB">
        <w:rPr>
          <w:rFonts w:ascii="Times New Roman" w:hAnsi="Times New Roman" w:cs="Times New Roman"/>
          <w:bCs/>
          <w:color w:val="262626"/>
          <w:sz w:val="24"/>
          <w:szCs w:val="24"/>
        </w:rPr>
        <w:t>вимагати розірвання договору купівлі-продажу, якщо він не знав і не міг знати про права третіх осіб на земельну ділянку;</w:t>
      </w:r>
      <w:r w:rsidRPr="00CF31AB">
        <w:rPr>
          <w:rFonts w:ascii="Times New Roman" w:hAnsi="Times New Roman" w:cs="Times New Roman"/>
          <w:bCs/>
          <w:sz w:val="24"/>
          <w:szCs w:val="24"/>
        </w:rPr>
        <w:t xml:space="preserve"> </w:t>
      </w:r>
      <w:r w:rsidRPr="00CF31AB">
        <w:rPr>
          <w:rFonts w:ascii="Times New Roman" w:hAnsi="Times New Roman" w:cs="Times New Roman"/>
          <w:bCs/>
          <w:color w:val="262626"/>
          <w:sz w:val="24"/>
          <w:szCs w:val="24"/>
        </w:rPr>
        <w:t xml:space="preserve">у разі вилучення за рішенням суду земельної ділянки на користь третьої особи на підставах, що виникли до продажу, </w:t>
      </w:r>
      <w:r w:rsidRPr="00CF31AB">
        <w:rPr>
          <w:rFonts w:ascii="Times New Roman" w:hAnsi="Times New Roman" w:cs="Times New Roman"/>
          <w:b/>
          <w:sz w:val="24"/>
          <w:szCs w:val="24"/>
        </w:rPr>
        <w:t xml:space="preserve">ПОКУПЕЦЬ </w:t>
      </w:r>
      <w:r w:rsidRPr="00CF31AB">
        <w:rPr>
          <w:rFonts w:ascii="Times New Roman" w:hAnsi="Times New Roman" w:cs="Times New Roman"/>
          <w:bCs/>
          <w:color w:val="262626"/>
          <w:sz w:val="24"/>
          <w:szCs w:val="24"/>
        </w:rPr>
        <w:t xml:space="preserve">має право вимагати від </w:t>
      </w:r>
      <w:r w:rsidRPr="00CF31AB">
        <w:rPr>
          <w:rFonts w:ascii="Times New Roman" w:hAnsi="Times New Roman" w:cs="Times New Roman"/>
          <w:b/>
          <w:color w:val="262626"/>
          <w:sz w:val="24"/>
          <w:szCs w:val="24"/>
        </w:rPr>
        <w:t xml:space="preserve">ПРОДАВЦЯ </w:t>
      </w:r>
      <w:r w:rsidRPr="00CF31AB">
        <w:rPr>
          <w:rFonts w:ascii="Times New Roman" w:hAnsi="Times New Roman" w:cs="Times New Roman"/>
          <w:bCs/>
          <w:color w:val="262626"/>
          <w:sz w:val="24"/>
          <w:szCs w:val="24"/>
        </w:rPr>
        <w:t>відшкодування завданих їм збитків, якщо вони не знали або не могли знати про наявність таких підстав</w:t>
      </w:r>
      <w:r w:rsidRPr="00CF31AB">
        <w:rPr>
          <w:rFonts w:ascii="Times New Roman" w:hAnsi="Times New Roman" w:cs="Times New Roman"/>
          <w:color w:val="262626"/>
          <w:sz w:val="24"/>
          <w:szCs w:val="24"/>
        </w:rPr>
        <w:t>.</w:t>
      </w:r>
    </w:p>
    <w:p w14:paraId="02F3EC61" w14:textId="77777777" w:rsidR="00CF31AB" w:rsidRPr="00CF31AB" w:rsidRDefault="00CF31AB" w:rsidP="00CF31AB">
      <w:pPr>
        <w:spacing w:line="240" w:lineRule="auto"/>
        <w:jc w:val="both"/>
        <w:rPr>
          <w:rFonts w:ascii="Times New Roman" w:hAnsi="Times New Roman" w:cs="Times New Roman"/>
          <w:sz w:val="24"/>
          <w:szCs w:val="24"/>
        </w:rPr>
      </w:pPr>
      <w:r w:rsidRPr="00CF31AB">
        <w:rPr>
          <w:rFonts w:ascii="Times New Roman" w:hAnsi="Times New Roman" w:cs="Times New Roman"/>
          <w:b/>
          <w:bCs/>
          <w:color w:val="262626"/>
          <w:sz w:val="24"/>
          <w:szCs w:val="24"/>
        </w:rPr>
        <w:t>3.4.</w:t>
      </w:r>
      <w:r w:rsidRPr="00CF31AB">
        <w:rPr>
          <w:rFonts w:ascii="Times New Roman" w:hAnsi="Times New Roman" w:cs="Times New Roman"/>
          <w:color w:val="262626"/>
          <w:sz w:val="24"/>
          <w:szCs w:val="24"/>
        </w:rPr>
        <w:t xml:space="preserve"> Обов’язки </w:t>
      </w:r>
      <w:r w:rsidRPr="00CF31AB">
        <w:rPr>
          <w:rFonts w:ascii="Times New Roman" w:hAnsi="Times New Roman" w:cs="Times New Roman"/>
          <w:b/>
          <w:bCs/>
          <w:color w:val="262626"/>
          <w:sz w:val="24"/>
          <w:szCs w:val="24"/>
        </w:rPr>
        <w:t>ПРОДАВЦЯ</w:t>
      </w:r>
      <w:r w:rsidRPr="00CF31AB">
        <w:rPr>
          <w:rFonts w:ascii="Times New Roman" w:hAnsi="Times New Roman" w:cs="Times New Roman"/>
          <w:color w:val="262626"/>
          <w:sz w:val="24"/>
          <w:szCs w:val="24"/>
        </w:rPr>
        <w:t xml:space="preserve">: </w:t>
      </w:r>
      <w:r w:rsidRPr="00CF31AB">
        <w:rPr>
          <w:rFonts w:ascii="Times New Roman" w:hAnsi="Times New Roman" w:cs="Times New Roman"/>
          <w:bCs/>
          <w:color w:val="262626"/>
          <w:sz w:val="24"/>
          <w:szCs w:val="24"/>
        </w:rPr>
        <w:t>передати земельну ділянку у стані, придатному для використання її за цільовим призначенням;</w:t>
      </w:r>
      <w:r w:rsidRPr="00CF31AB">
        <w:rPr>
          <w:rFonts w:ascii="Times New Roman" w:hAnsi="Times New Roman" w:cs="Times New Roman"/>
          <w:bCs/>
          <w:sz w:val="24"/>
          <w:szCs w:val="24"/>
        </w:rPr>
        <w:t xml:space="preserve"> попередити </w:t>
      </w:r>
      <w:r w:rsidRPr="00CF31AB">
        <w:rPr>
          <w:rFonts w:ascii="Times New Roman" w:hAnsi="Times New Roman" w:cs="Times New Roman"/>
          <w:b/>
          <w:sz w:val="24"/>
          <w:szCs w:val="24"/>
        </w:rPr>
        <w:t>ПОКУПЦЯ</w:t>
      </w:r>
      <w:r w:rsidRPr="00CF31AB">
        <w:rPr>
          <w:rFonts w:ascii="Times New Roman" w:hAnsi="Times New Roman" w:cs="Times New Roman"/>
          <w:bCs/>
          <w:sz w:val="24"/>
          <w:szCs w:val="24"/>
        </w:rPr>
        <w:t xml:space="preserve"> про права третіх осіб на відчужувану земельну ділянку; прийняти оплату вартості земельної ділянки</w:t>
      </w:r>
      <w:r w:rsidRPr="00CF31AB">
        <w:rPr>
          <w:rFonts w:ascii="Times New Roman" w:hAnsi="Times New Roman" w:cs="Times New Roman"/>
          <w:sz w:val="24"/>
          <w:szCs w:val="24"/>
        </w:rPr>
        <w:t xml:space="preserve"> в розмірі та в терміни, обумовлені цим договором; на вимогу </w:t>
      </w:r>
      <w:r w:rsidRPr="00CF31AB">
        <w:rPr>
          <w:rFonts w:ascii="Times New Roman" w:hAnsi="Times New Roman" w:cs="Times New Roman"/>
          <w:b/>
          <w:bCs/>
          <w:sz w:val="24"/>
          <w:szCs w:val="24"/>
        </w:rPr>
        <w:t>ПОКУПЦЯ</w:t>
      </w:r>
      <w:r w:rsidRPr="00CF31AB">
        <w:rPr>
          <w:rFonts w:ascii="Times New Roman" w:hAnsi="Times New Roman" w:cs="Times New Roman"/>
          <w:sz w:val="24"/>
          <w:szCs w:val="24"/>
        </w:rPr>
        <w:t xml:space="preserve"> надавати необхідні відомості, документи тощо про виконання умов цього Договору.</w:t>
      </w:r>
    </w:p>
    <w:p w14:paraId="62BFE9CD" w14:textId="77777777" w:rsidR="00CF31AB" w:rsidRPr="00CF31AB" w:rsidRDefault="00CF31AB" w:rsidP="00CF31AB">
      <w:pPr>
        <w:spacing w:line="240" w:lineRule="auto"/>
        <w:jc w:val="both"/>
        <w:rPr>
          <w:rFonts w:ascii="Times New Roman" w:hAnsi="Times New Roman" w:cs="Times New Roman"/>
          <w:bCs/>
          <w:color w:val="262626"/>
          <w:sz w:val="24"/>
          <w:szCs w:val="24"/>
        </w:rPr>
      </w:pPr>
      <w:r w:rsidRPr="00CF31AB">
        <w:rPr>
          <w:rFonts w:ascii="Times New Roman" w:hAnsi="Times New Roman" w:cs="Times New Roman"/>
          <w:b/>
          <w:bCs/>
          <w:sz w:val="24"/>
          <w:szCs w:val="24"/>
        </w:rPr>
        <w:t>3.5.</w:t>
      </w:r>
      <w:r w:rsidRPr="00CF31AB">
        <w:rPr>
          <w:rFonts w:ascii="Times New Roman" w:hAnsi="Times New Roman" w:cs="Times New Roman"/>
          <w:sz w:val="24"/>
          <w:szCs w:val="24"/>
        </w:rPr>
        <w:t xml:space="preserve"> Права </w:t>
      </w:r>
      <w:r w:rsidRPr="00CF31AB">
        <w:rPr>
          <w:rFonts w:ascii="Times New Roman" w:hAnsi="Times New Roman" w:cs="Times New Roman"/>
          <w:b/>
          <w:bCs/>
          <w:sz w:val="24"/>
          <w:szCs w:val="24"/>
        </w:rPr>
        <w:t>ПРОДАВЦЯ:</w:t>
      </w:r>
      <w:r w:rsidRPr="00CF31AB">
        <w:rPr>
          <w:rFonts w:ascii="Times New Roman" w:hAnsi="Times New Roman" w:cs="Times New Roman"/>
          <w:sz w:val="24"/>
          <w:szCs w:val="24"/>
        </w:rPr>
        <w:t xml:space="preserve"> </w:t>
      </w:r>
      <w:r w:rsidRPr="00CF31AB">
        <w:rPr>
          <w:rFonts w:ascii="Times New Roman" w:hAnsi="Times New Roman" w:cs="Times New Roman"/>
          <w:bCs/>
          <w:sz w:val="24"/>
          <w:szCs w:val="24"/>
        </w:rPr>
        <w:t xml:space="preserve">в разі невиконання </w:t>
      </w:r>
      <w:r w:rsidRPr="00CF31AB">
        <w:rPr>
          <w:rFonts w:ascii="Times New Roman" w:hAnsi="Times New Roman" w:cs="Times New Roman"/>
          <w:b/>
          <w:sz w:val="24"/>
          <w:szCs w:val="24"/>
        </w:rPr>
        <w:t>ПОКУПЦЕМ</w:t>
      </w:r>
      <w:r w:rsidRPr="00CF31AB">
        <w:rPr>
          <w:rFonts w:ascii="Times New Roman" w:hAnsi="Times New Roman" w:cs="Times New Roman"/>
          <w:bCs/>
          <w:sz w:val="24"/>
          <w:szCs w:val="24"/>
        </w:rPr>
        <w:t xml:space="preserve"> умов, передбачених даним договором, вимагати розірвання договору; </w:t>
      </w:r>
      <w:r w:rsidRPr="00CF31AB">
        <w:rPr>
          <w:rFonts w:ascii="Times New Roman" w:hAnsi="Times New Roman" w:cs="Times New Roman"/>
          <w:bCs/>
          <w:color w:val="262626"/>
          <w:sz w:val="24"/>
          <w:szCs w:val="24"/>
        </w:rPr>
        <w:t xml:space="preserve">вимагати прийняття земельної ділянки </w:t>
      </w:r>
      <w:r w:rsidRPr="00CF31AB">
        <w:rPr>
          <w:rFonts w:ascii="Times New Roman" w:hAnsi="Times New Roman" w:cs="Times New Roman"/>
          <w:b/>
          <w:color w:val="262626"/>
          <w:sz w:val="24"/>
          <w:szCs w:val="24"/>
        </w:rPr>
        <w:t>ПОКУПЦЕМ</w:t>
      </w:r>
      <w:r w:rsidRPr="00CF31AB">
        <w:rPr>
          <w:rFonts w:ascii="Times New Roman" w:hAnsi="Times New Roman" w:cs="Times New Roman"/>
          <w:bCs/>
          <w:color w:val="262626"/>
          <w:sz w:val="24"/>
          <w:szCs w:val="24"/>
        </w:rPr>
        <w:t xml:space="preserve"> у стані, що відповідає умовам цього Договору.</w:t>
      </w:r>
    </w:p>
    <w:p w14:paraId="77794FE3" w14:textId="77777777" w:rsidR="00CF31AB" w:rsidRPr="00CF31AB" w:rsidRDefault="00CF31AB" w:rsidP="00CF31AB">
      <w:pPr>
        <w:spacing w:line="240" w:lineRule="auto"/>
        <w:jc w:val="both"/>
        <w:rPr>
          <w:rFonts w:ascii="Times New Roman" w:hAnsi="Times New Roman" w:cs="Times New Roman"/>
          <w:bCs/>
          <w:color w:val="262626"/>
          <w:sz w:val="24"/>
          <w:szCs w:val="24"/>
        </w:rPr>
      </w:pPr>
      <w:r w:rsidRPr="00CF31AB">
        <w:rPr>
          <w:rFonts w:ascii="Times New Roman" w:hAnsi="Times New Roman" w:cs="Times New Roman"/>
          <w:b/>
          <w:color w:val="262626"/>
          <w:sz w:val="24"/>
          <w:szCs w:val="24"/>
        </w:rPr>
        <w:t>3.6.</w:t>
      </w:r>
      <w:r w:rsidRPr="00CF31AB">
        <w:rPr>
          <w:rFonts w:ascii="Times New Roman" w:hAnsi="Times New Roman" w:cs="Times New Roman"/>
          <w:bCs/>
          <w:color w:val="262626"/>
          <w:sz w:val="24"/>
          <w:szCs w:val="24"/>
        </w:rPr>
        <w:t xml:space="preserve"> Чинним законодавством України </w:t>
      </w:r>
      <w:r w:rsidRPr="00CF31AB">
        <w:rPr>
          <w:rFonts w:ascii="Times New Roman" w:hAnsi="Times New Roman" w:cs="Times New Roman"/>
          <w:b/>
          <w:color w:val="262626"/>
          <w:sz w:val="24"/>
          <w:szCs w:val="24"/>
        </w:rPr>
        <w:t>СТОРОНАМ</w:t>
      </w:r>
      <w:r w:rsidRPr="00CF31AB">
        <w:rPr>
          <w:rFonts w:ascii="Times New Roman" w:hAnsi="Times New Roman" w:cs="Times New Roman"/>
          <w:bCs/>
          <w:color w:val="262626"/>
          <w:sz w:val="24"/>
          <w:szCs w:val="24"/>
        </w:rPr>
        <w:t xml:space="preserve"> може бути надано інші права, а також на них можуть бути покладені інші обов’язки. </w:t>
      </w:r>
    </w:p>
    <w:p w14:paraId="03FAB653" w14:textId="77777777" w:rsidR="00CF31AB" w:rsidRPr="00CF31AB" w:rsidRDefault="00CF31AB" w:rsidP="00CF31AB">
      <w:pPr>
        <w:spacing w:line="240" w:lineRule="auto"/>
        <w:jc w:val="center"/>
        <w:rPr>
          <w:rFonts w:ascii="Times New Roman" w:hAnsi="Times New Roman" w:cs="Times New Roman"/>
          <w:b/>
          <w:color w:val="262626"/>
          <w:sz w:val="24"/>
          <w:szCs w:val="24"/>
        </w:rPr>
      </w:pPr>
      <w:r w:rsidRPr="00CF31AB">
        <w:rPr>
          <w:rFonts w:ascii="Times New Roman" w:hAnsi="Times New Roman" w:cs="Times New Roman"/>
          <w:b/>
          <w:color w:val="262626"/>
          <w:sz w:val="24"/>
          <w:szCs w:val="24"/>
        </w:rPr>
        <w:t>4. ЗАЯВИ ТА ГАРАНТІЇ СТОРІН</w:t>
      </w:r>
    </w:p>
    <w:p w14:paraId="44312F32" w14:textId="77777777" w:rsidR="00CF31AB" w:rsidRPr="00CF31AB" w:rsidRDefault="00CF31AB" w:rsidP="00CF31AB">
      <w:pPr>
        <w:spacing w:line="240" w:lineRule="auto"/>
        <w:jc w:val="both"/>
        <w:rPr>
          <w:rFonts w:ascii="Times New Roman" w:hAnsi="Times New Roman" w:cs="Times New Roman"/>
          <w:bCs/>
          <w:color w:val="262626"/>
          <w:sz w:val="24"/>
          <w:szCs w:val="24"/>
        </w:rPr>
      </w:pPr>
      <w:r w:rsidRPr="00CF31AB">
        <w:rPr>
          <w:rFonts w:ascii="Times New Roman" w:hAnsi="Times New Roman" w:cs="Times New Roman"/>
          <w:b/>
          <w:color w:val="262626"/>
          <w:sz w:val="24"/>
          <w:szCs w:val="24"/>
        </w:rPr>
        <w:t>4.1. СТОРОНИ</w:t>
      </w:r>
      <w:r w:rsidRPr="00CF31AB">
        <w:rPr>
          <w:rFonts w:ascii="Times New Roman" w:hAnsi="Times New Roman" w:cs="Times New Roman"/>
          <w:bCs/>
          <w:color w:val="262626"/>
          <w:sz w:val="24"/>
          <w:szCs w:val="24"/>
        </w:rPr>
        <w:t xml:space="preserve"> стверджують, що вони мають відповідні повноваження і жодним чином не обмежені на укладення та підписання цього договору, надання зазначених у ньому заяв, гарантій, прийняття передбачених цим договором обов’язків, і у випадку якого-небудь порушення зазначених у цьому договорі умов, несуть у повному обсязі відповідальність відповідно до чинного законодавства України.</w:t>
      </w:r>
    </w:p>
    <w:p w14:paraId="2DEC6EFA" w14:textId="77777777" w:rsidR="00CF31AB" w:rsidRPr="00CF31AB" w:rsidRDefault="00CF31AB" w:rsidP="00CF31AB">
      <w:pPr>
        <w:spacing w:line="240" w:lineRule="auto"/>
        <w:jc w:val="both"/>
        <w:rPr>
          <w:rFonts w:ascii="Times New Roman" w:hAnsi="Times New Roman" w:cs="Times New Roman"/>
          <w:sz w:val="24"/>
          <w:szCs w:val="24"/>
        </w:rPr>
      </w:pPr>
      <w:r w:rsidRPr="00CF31AB">
        <w:rPr>
          <w:rFonts w:ascii="Times New Roman" w:hAnsi="Times New Roman" w:cs="Times New Roman"/>
          <w:b/>
          <w:color w:val="262626"/>
          <w:sz w:val="24"/>
          <w:szCs w:val="24"/>
        </w:rPr>
        <w:t xml:space="preserve">4.2. </w:t>
      </w:r>
      <w:r w:rsidRPr="00CF31AB">
        <w:rPr>
          <w:rFonts w:ascii="Times New Roman" w:hAnsi="Times New Roman" w:cs="Times New Roman"/>
          <w:b/>
          <w:sz w:val="24"/>
          <w:szCs w:val="24"/>
        </w:rPr>
        <w:t>ПРОДАВЕЦЬ</w:t>
      </w:r>
      <w:r w:rsidRPr="00CF31AB">
        <w:rPr>
          <w:rFonts w:ascii="Times New Roman" w:hAnsi="Times New Roman" w:cs="Times New Roman"/>
          <w:sz w:val="24"/>
          <w:szCs w:val="24"/>
        </w:rPr>
        <w:t xml:space="preserve"> гарантує, що зазначена земельна ділянка належить до земель, що можуть бути приватизовані відповідно до законодавства України, на момент укладення цього договору </w:t>
      </w:r>
      <w:r w:rsidRPr="00CF31AB">
        <w:rPr>
          <w:rFonts w:ascii="Times New Roman" w:hAnsi="Times New Roman" w:cs="Times New Roman"/>
          <w:bCs/>
          <w:sz w:val="24"/>
          <w:szCs w:val="24"/>
        </w:rPr>
        <w:t>нікому іншому не продана, не подарована, не відчужена іншим способом, під забороною, арештом, іпотекою, заставою, в тому числі податковою, не перебуває; не є предметом договору позички, спадкового договору та будь-якого іншого договору, а також предметом судового спору; прав щодо неї у третіх осіб немає;</w:t>
      </w:r>
      <w:r w:rsidRPr="00CF31AB">
        <w:rPr>
          <w:rFonts w:ascii="Times New Roman" w:hAnsi="Times New Roman" w:cs="Times New Roman"/>
          <w:sz w:val="24"/>
          <w:szCs w:val="24"/>
        </w:rPr>
        <w:t xml:space="preserve"> як внесок до статутного капіталу (фонду) будь-яких господарських товариств не внесена, як внесок за договором про спільну діяльність не передана; </w:t>
      </w:r>
      <w:r w:rsidRPr="00CF31AB">
        <w:rPr>
          <w:rFonts w:ascii="Times New Roman" w:hAnsi="Times New Roman" w:cs="Times New Roman"/>
          <w:color w:val="262626"/>
          <w:sz w:val="24"/>
          <w:szCs w:val="24"/>
        </w:rPr>
        <w:t xml:space="preserve">зміна конфігурації і розмірів об’єкта не здійснювалися; </w:t>
      </w:r>
      <w:r w:rsidRPr="00CF31AB">
        <w:rPr>
          <w:rFonts w:ascii="Times New Roman" w:hAnsi="Times New Roman" w:cs="Times New Roman"/>
          <w:sz w:val="24"/>
          <w:szCs w:val="24"/>
        </w:rPr>
        <w:t>відчужувана земельна ділянка не відноситься до земель пайового фонду та не є земельною часткою (паєм).</w:t>
      </w:r>
    </w:p>
    <w:p w14:paraId="626A302E" w14:textId="77777777" w:rsidR="00CF31AB" w:rsidRPr="00CF31AB" w:rsidRDefault="00CF31AB" w:rsidP="00CF31AB">
      <w:pPr>
        <w:spacing w:line="240" w:lineRule="auto"/>
        <w:jc w:val="both"/>
        <w:rPr>
          <w:rFonts w:ascii="Times New Roman" w:hAnsi="Times New Roman" w:cs="Times New Roman"/>
          <w:color w:val="262626"/>
          <w:sz w:val="24"/>
          <w:szCs w:val="24"/>
        </w:rPr>
      </w:pPr>
      <w:r w:rsidRPr="00CF31AB">
        <w:rPr>
          <w:rFonts w:ascii="Times New Roman" w:hAnsi="Times New Roman" w:cs="Times New Roman"/>
          <w:b/>
          <w:bCs/>
          <w:sz w:val="24"/>
          <w:szCs w:val="24"/>
        </w:rPr>
        <w:t>4.3.</w:t>
      </w:r>
      <w:r w:rsidRPr="00CF31AB">
        <w:rPr>
          <w:rFonts w:ascii="Times New Roman" w:hAnsi="Times New Roman" w:cs="Times New Roman"/>
          <w:sz w:val="24"/>
          <w:szCs w:val="24"/>
        </w:rPr>
        <w:t xml:space="preserve"> </w:t>
      </w:r>
      <w:r w:rsidRPr="00CF31AB">
        <w:rPr>
          <w:rFonts w:ascii="Times New Roman" w:hAnsi="Times New Roman" w:cs="Times New Roman"/>
          <w:color w:val="262626"/>
          <w:sz w:val="24"/>
          <w:szCs w:val="24"/>
        </w:rPr>
        <w:t>Відповідно до відомостей з Державного реєстру речових прав на нерухоме майно актуальна інформація про обтяження речових прав (заборона відчуження; арешт; іпотека; податкова застава, предметом якої є нерухоме майно) щодо зазначеної вище земельної ділянки та щодо Продавця відсутня, що підтверджується інформацією з Державного реєстру речових прав на нерухоме майно, сформованою ________________________ року _______________________. Відповідно до відомостей з Державного реєстру речових прав на нерухоме майно щодо зазначеної земельної ділянки зареєстровано право оренди земельної ділянки на підставі Договору оренди землі, укладеного _______ року між Тростянецькою сільською радою та ________________, номер запису про інше речове право 000000.</w:t>
      </w:r>
    </w:p>
    <w:p w14:paraId="1EC739DE" w14:textId="77777777" w:rsidR="00CF31AB" w:rsidRDefault="00CF31AB" w:rsidP="00CF31AB">
      <w:pPr>
        <w:spacing w:line="240" w:lineRule="auto"/>
        <w:jc w:val="both"/>
        <w:rPr>
          <w:rFonts w:ascii="Times New Roman" w:hAnsi="Times New Roman" w:cs="Times New Roman"/>
          <w:color w:val="262626"/>
          <w:sz w:val="24"/>
          <w:szCs w:val="24"/>
        </w:rPr>
      </w:pPr>
    </w:p>
    <w:p w14:paraId="2D3E945F" w14:textId="77777777" w:rsidR="00684C31" w:rsidRPr="00CF31AB" w:rsidRDefault="00684C31" w:rsidP="00CF31AB">
      <w:pPr>
        <w:spacing w:line="240" w:lineRule="auto"/>
        <w:jc w:val="both"/>
        <w:rPr>
          <w:rFonts w:ascii="Times New Roman" w:hAnsi="Times New Roman" w:cs="Times New Roman"/>
          <w:color w:val="262626"/>
          <w:sz w:val="24"/>
          <w:szCs w:val="24"/>
        </w:rPr>
      </w:pPr>
    </w:p>
    <w:p w14:paraId="5C03B55D" w14:textId="77777777" w:rsidR="00CF31AB" w:rsidRPr="00CF31AB" w:rsidRDefault="00CF31AB" w:rsidP="00CF31AB">
      <w:pPr>
        <w:spacing w:line="240" w:lineRule="auto"/>
        <w:jc w:val="center"/>
        <w:rPr>
          <w:rFonts w:ascii="Times New Roman" w:hAnsi="Times New Roman" w:cs="Times New Roman"/>
          <w:b/>
          <w:sz w:val="24"/>
          <w:szCs w:val="24"/>
        </w:rPr>
      </w:pPr>
      <w:r w:rsidRPr="00CF31AB">
        <w:rPr>
          <w:rFonts w:ascii="Times New Roman" w:hAnsi="Times New Roman" w:cs="Times New Roman"/>
          <w:b/>
          <w:sz w:val="24"/>
          <w:szCs w:val="24"/>
        </w:rPr>
        <w:lastRenderedPageBreak/>
        <w:t>5. ПЕРЕХІД ПРАВА ВЛАСНОСТІ НА ЗЕМЕЛЬНУ ДІЛЯНКУ</w:t>
      </w:r>
    </w:p>
    <w:p w14:paraId="1551A813" w14:textId="77777777" w:rsidR="00CF31AB" w:rsidRPr="00CF31AB" w:rsidRDefault="00CF31AB" w:rsidP="00CF31AB">
      <w:pPr>
        <w:spacing w:line="240" w:lineRule="auto"/>
        <w:jc w:val="both"/>
        <w:rPr>
          <w:rFonts w:ascii="Times New Roman" w:hAnsi="Times New Roman" w:cs="Times New Roman"/>
          <w:bCs/>
          <w:sz w:val="24"/>
          <w:szCs w:val="24"/>
        </w:rPr>
      </w:pPr>
      <w:r w:rsidRPr="00CF31AB">
        <w:rPr>
          <w:rFonts w:ascii="Times New Roman" w:hAnsi="Times New Roman" w:cs="Times New Roman"/>
          <w:b/>
          <w:sz w:val="24"/>
          <w:szCs w:val="24"/>
        </w:rPr>
        <w:t>5.1.</w:t>
      </w:r>
      <w:r w:rsidRPr="00CF31AB">
        <w:rPr>
          <w:rFonts w:ascii="Times New Roman" w:hAnsi="Times New Roman" w:cs="Times New Roman"/>
          <w:bCs/>
          <w:sz w:val="24"/>
          <w:szCs w:val="24"/>
        </w:rPr>
        <w:t xml:space="preserve"> Відповідно до статті 125 Земельного кодексу України право власності на земельну ділянку виникає в </w:t>
      </w:r>
      <w:r w:rsidRPr="00CF31AB">
        <w:rPr>
          <w:rFonts w:ascii="Times New Roman" w:hAnsi="Times New Roman" w:cs="Times New Roman"/>
          <w:b/>
          <w:sz w:val="24"/>
          <w:szCs w:val="24"/>
        </w:rPr>
        <w:t>ПОКУПЦЯ</w:t>
      </w:r>
      <w:r w:rsidRPr="00CF31AB">
        <w:rPr>
          <w:rFonts w:ascii="Times New Roman" w:hAnsi="Times New Roman" w:cs="Times New Roman"/>
          <w:bCs/>
          <w:sz w:val="24"/>
          <w:szCs w:val="24"/>
        </w:rPr>
        <w:t xml:space="preserve"> з моменту державної реєстрації цього права.</w:t>
      </w:r>
    </w:p>
    <w:p w14:paraId="78A99AF8" w14:textId="77777777" w:rsidR="00CF31AB" w:rsidRPr="00CF31AB" w:rsidRDefault="00CF31AB" w:rsidP="00CF31AB">
      <w:pPr>
        <w:spacing w:line="240" w:lineRule="auto"/>
        <w:jc w:val="both"/>
        <w:rPr>
          <w:rFonts w:ascii="Times New Roman" w:hAnsi="Times New Roman" w:cs="Times New Roman"/>
          <w:bCs/>
          <w:sz w:val="24"/>
          <w:szCs w:val="24"/>
        </w:rPr>
      </w:pPr>
      <w:r w:rsidRPr="00CF31AB">
        <w:rPr>
          <w:rFonts w:ascii="Times New Roman" w:hAnsi="Times New Roman" w:cs="Times New Roman"/>
          <w:b/>
          <w:sz w:val="24"/>
          <w:szCs w:val="24"/>
        </w:rPr>
        <w:t>5.2.</w:t>
      </w:r>
      <w:r w:rsidRPr="00CF31AB">
        <w:rPr>
          <w:rFonts w:ascii="Times New Roman" w:hAnsi="Times New Roman" w:cs="Times New Roman"/>
          <w:bCs/>
          <w:sz w:val="24"/>
          <w:szCs w:val="24"/>
        </w:rPr>
        <w:t xml:space="preserve"> Державна реєстрація права власності на земельну ділянку, що є Предметом Договору, здійснюється після сплати </w:t>
      </w:r>
      <w:r w:rsidRPr="00CF31AB">
        <w:rPr>
          <w:rFonts w:ascii="Times New Roman" w:hAnsi="Times New Roman" w:cs="Times New Roman"/>
          <w:b/>
          <w:sz w:val="24"/>
          <w:szCs w:val="24"/>
        </w:rPr>
        <w:t>ПОКУПЦЕМ</w:t>
      </w:r>
      <w:r w:rsidRPr="00CF31AB">
        <w:rPr>
          <w:rFonts w:ascii="Times New Roman" w:hAnsi="Times New Roman" w:cs="Times New Roman"/>
          <w:bCs/>
          <w:sz w:val="24"/>
          <w:szCs w:val="24"/>
        </w:rPr>
        <w:t xml:space="preserve"> у повному обсязі ціни продажу, передбаченої п.2.2 цього Договору, та отримання від </w:t>
      </w:r>
      <w:r w:rsidRPr="00CF31AB">
        <w:rPr>
          <w:rFonts w:ascii="Times New Roman" w:hAnsi="Times New Roman" w:cs="Times New Roman"/>
          <w:b/>
          <w:sz w:val="24"/>
          <w:szCs w:val="24"/>
        </w:rPr>
        <w:t>ПРОДАВЦЯ</w:t>
      </w:r>
      <w:r w:rsidRPr="00CF31AB">
        <w:rPr>
          <w:rFonts w:ascii="Times New Roman" w:hAnsi="Times New Roman" w:cs="Times New Roman"/>
          <w:bCs/>
          <w:sz w:val="24"/>
          <w:szCs w:val="24"/>
        </w:rPr>
        <w:t xml:space="preserve"> документу, що підтверджує виконання вищезазначеного пункту.</w:t>
      </w:r>
    </w:p>
    <w:p w14:paraId="1DAB1388" w14:textId="77777777" w:rsidR="00CF31AB" w:rsidRPr="00CF31AB" w:rsidRDefault="00CF31AB" w:rsidP="00CF31AB">
      <w:pPr>
        <w:spacing w:line="240" w:lineRule="auto"/>
        <w:jc w:val="both"/>
        <w:rPr>
          <w:rFonts w:ascii="Times New Roman" w:hAnsi="Times New Roman" w:cs="Times New Roman"/>
          <w:bCs/>
          <w:sz w:val="24"/>
          <w:szCs w:val="24"/>
        </w:rPr>
      </w:pPr>
      <w:r w:rsidRPr="00CF31AB">
        <w:rPr>
          <w:rFonts w:ascii="Times New Roman" w:hAnsi="Times New Roman" w:cs="Times New Roman"/>
          <w:b/>
          <w:sz w:val="24"/>
          <w:szCs w:val="24"/>
        </w:rPr>
        <w:t>5.3.</w:t>
      </w:r>
      <w:r w:rsidRPr="00CF31AB">
        <w:rPr>
          <w:rFonts w:ascii="Times New Roman" w:hAnsi="Times New Roman" w:cs="Times New Roman"/>
          <w:bCs/>
          <w:sz w:val="24"/>
          <w:szCs w:val="24"/>
        </w:rPr>
        <w:t xml:space="preserve"> Цей договір та документ про сплату ціни продажу земельної ділянки є підставою для державної реєстрації права власності </w:t>
      </w:r>
      <w:r w:rsidRPr="00CF31AB">
        <w:rPr>
          <w:rFonts w:ascii="Times New Roman" w:hAnsi="Times New Roman" w:cs="Times New Roman"/>
          <w:b/>
          <w:sz w:val="24"/>
          <w:szCs w:val="24"/>
        </w:rPr>
        <w:t>ПОКУПЦЯ</w:t>
      </w:r>
      <w:r w:rsidRPr="00CF31AB">
        <w:rPr>
          <w:rFonts w:ascii="Times New Roman" w:hAnsi="Times New Roman" w:cs="Times New Roman"/>
          <w:bCs/>
          <w:sz w:val="24"/>
          <w:szCs w:val="24"/>
        </w:rPr>
        <w:t xml:space="preserve"> на земельну ділянку.</w:t>
      </w:r>
    </w:p>
    <w:p w14:paraId="47191090" w14:textId="77777777" w:rsidR="00CF31AB" w:rsidRPr="00CF31AB" w:rsidRDefault="00CF31AB" w:rsidP="00CF31AB">
      <w:pPr>
        <w:spacing w:line="240" w:lineRule="auto"/>
        <w:jc w:val="center"/>
        <w:rPr>
          <w:rFonts w:ascii="Times New Roman" w:hAnsi="Times New Roman" w:cs="Times New Roman"/>
          <w:b/>
          <w:sz w:val="24"/>
          <w:szCs w:val="24"/>
        </w:rPr>
      </w:pPr>
      <w:r w:rsidRPr="00CF31AB">
        <w:rPr>
          <w:rFonts w:ascii="Times New Roman" w:hAnsi="Times New Roman" w:cs="Times New Roman"/>
          <w:b/>
          <w:sz w:val="24"/>
          <w:szCs w:val="24"/>
        </w:rPr>
        <w:t>6. ІНШІ УМОВИ</w:t>
      </w:r>
    </w:p>
    <w:p w14:paraId="279D3B15" w14:textId="77777777" w:rsidR="00CF31AB" w:rsidRPr="00CF31AB" w:rsidRDefault="00CF31AB" w:rsidP="00CF31AB">
      <w:pPr>
        <w:spacing w:line="240" w:lineRule="auto"/>
        <w:jc w:val="both"/>
        <w:rPr>
          <w:rFonts w:ascii="Times New Roman" w:hAnsi="Times New Roman" w:cs="Times New Roman"/>
          <w:bCs/>
          <w:sz w:val="24"/>
          <w:szCs w:val="24"/>
        </w:rPr>
      </w:pPr>
      <w:r w:rsidRPr="00CF31AB">
        <w:rPr>
          <w:rFonts w:ascii="Times New Roman" w:hAnsi="Times New Roman" w:cs="Times New Roman"/>
          <w:b/>
          <w:sz w:val="24"/>
          <w:szCs w:val="24"/>
        </w:rPr>
        <w:t>6.1.</w:t>
      </w:r>
      <w:r w:rsidRPr="00CF31AB">
        <w:rPr>
          <w:rFonts w:ascii="Times New Roman" w:hAnsi="Times New Roman" w:cs="Times New Roman"/>
          <w:bCs/>
          <w:sz w:val="24"/>
          <w:szCs w:val="24"/>
        </w:rPr>
        <w:t xml:space="preserve"> Ризик випадкового погіршення або випадкового псування земельної ділянки несе </w:t>
      </w:r>
      <w:r w:rsidRPr="00CF31AB">
        <w:rPr>
          <w:rFonts w:ascii="Times New Roman" w:hAnsi="Times New Roman" w:cs="Times New Roman"/>
          <w:b/>
          <w:sz w:val="24"/>
          <w:szCs w:val="24"/>
        </w:rPr>
        <w:t>ПОКУПЕЦЬ</w:t>
      </w:r>
      <w:r w:rsidRPr="00CF31AB">
        <w:rPr>
          <w:rFonts w:ascii="Times New Roman" w:hAnsi="Times New Roman" w:cs="Times New Roman"/>
          <w:bCs/>
          <w:sz w:val="24"/>
          <w:szCs w:val="24"/>
        </w:rPr>
        <w:t xml:space="preserve"> з моменту переходу до нього права власності. У випадку, коли </w:t>
      </w:r>
      <w:r w:rsidRPr="00CF31AB">
        <w:rPr>
          <w:rFonts w:ascii="Times New Roman" w:hAnsi="Times New Roman" w:cs="Times New Roman"/>
          <w:b/>
          <w:sz w:val="24"/>
          <w:szCs w:val="24"/>
        </w:rPr>
        <w:t>ПРОДАВЕЦЬ</w:t>
      </w:r>
      <w:r w:rsidRPr="00CF31AB">
        <w:rPr>
          <w:rFonts w:ascii="Times New Roman" w:hAnsi="Times New Roman" w:cs="Times New Roman"/>
          <w:bCs/>
          <w:sz w:val="24"/>
          <w:szCs w:val="24"/>
        </w:rPr>
        <w:t xml:space="preserve"> прострочив передачу земельної ділянки або </w:t>
      </w:r>
      <w:r w:rsidRPr="00CF31AB">
        <w:rPr>
          <w:rFonts w:ascii="Times New Roman" w:hAnsi="Times New Roman" w:cs="Times New Roman"/>
          <w:b/>
          <w:sz w:val="24"/>
          <w:szCs w:val="24"/>
        </w:rPr>
        <w:t>ПОКУПЕЦЬ</w:t>
      </w:r>
      <w:r w:rsidRPr="00CF31AB">
        <w:rPr>
          <w:rFonts w:ascii="Times New Roman" w:hAnsi="Times New Roman" w:cs="Times New Roman"/>
          <w:bCs/>
          <w:sz w:val="24"/>
          <w:szCs w:val="24"/>
        </w:rPr>
        <w:t xml:space="preserve"> прострочив її прийняття, ризик випадкового погіршення або випадкового псування несе сторона, що прострочила передачу або прийняття.</w:t>
      </w:r>
    </w:p>
    <w:p w14:paraId="55F05524" w14:textId="77777777" w:rsidR="00CF31AB" w:rsidRPr="00CF31AB" w:rsidRDefault="00CF31AB" w:rsidP="00CF31AB">
      <w:pPr>
        <w:spacing w:line="240" w:lineRule="auto"/>
        <w:jc w:val="both"/>
        <w:rPr>
          <w:rFonts w:ascii="Times New Roman" w:hAnsi="Times New Roman" w:cs="Times New Roman"/>
          <w:sz w:val="24"/>
          <w:szCs w:val="24"/>
        </w:rPr>
      </w:pPr>
      <w:r w:rsidRPr="00CF31AB">
        <w:rPr>
          <w:rFonts w:ascii="Times New Roman" w:hAnsi="Times New Roman" w:cs="Times New Roman"/>
          <w:b/>
          <w:sz w:val="24"/>
          <w:szCs w:val="24"/>
        </w:rPr>
        <w:t>6.2.</w:t>
      </w:r>
      <w:r w:rsidRPr="00CF31AB">
        <w:rPr>
          <w:rFonts w:ascii="Times New Roman" w:hAnsi="Times New Roman" w:cs="Times New Roman"/>
          <w:bCs/>
          <w:sz w:val="24"/>
          <w:szCs w:val="24"/>
        </w:rPr>
        <w:t xml:space="preserve"> </w:t>
      </w:r>
      <w:r w:rsidRPr="00CF31AB">
        <w:rPr>
          <w:rFonts w:ascii="Times New Roman" w:hAnsi="Times New Roman" w:cs="Times New Roman"/>
          <w:sz w:val="24"/>
          <w:szCs w:val="24"/>
        </w:rPr>
        <w:t>Спори між сторонами, які можуть виникнути із цього договору, в тому числі й спори, що стосуються його тлумачення, визнання недійсним чи невиконання умов, вирішуються у судовому порядку.</w:t>
      </w:r>
    </w:p>
    <w:p w14:paraId="7FFF2EF9" w14:textId="77777777" w:rsidR="00CF31AB" w:rsidRPr="00CF31AB" w:rsidRDefault="00CF31AB" w:rsidP="00CF31AB">
      <w:pPr>
        <w:spacing w:line="240" w:lineRule="auto"/>
        <w:jc w:val="both"/>
        <w:rPr>
          <w:rFonts w:ascii="Times New Roman" w:hAnsi="Times New Roman" w:cs="Times New Roman"/>
          <w:sz w:val="24"/>
          <w:szCs w:val="24"/>
        </w:rPr>
      </w:pPr>
      <w:r w:rsidRPr="00CF31AB">
        <w:rPr>
          <w:rFonts w:ascii="Times New Roman" w:hAnsi="Times New Roman" w:cs="Times New Roman"/>
          <w:b/>
          <w:bCs/>
          <w:sz w:val="24"/>
          <w:szCs w:val="24"/>
        </w:rPr>
        <w:t>6.3.</w:t>
      </w:r>
      <w:r w:rsidRPr="00CF31AB">
        <w:rPr>
          <w:rFonts w:ascii="Times New Roman" w:hAnsi="Times New Roman" w:cs="Times New Roman"/>
          <w:sz w:val="24"/>
          <w:szCs w:val="24"/>
        </w:rPr>
        <w:t xml:space="preserve"> Зміна умов договору або внесення доповнень до нього можливі тільки за згодою сторін. Всі зміни та доповнення до договору здійснюються в письмовій формі з нотаріальним посвідченням таких змін та доповнень та оформлюються у вигляді додаткового договору, що є невід’ємною частиною цього договору.</w:t>
      </w:r>
    </w:p>
    <w:p w14:paraId="7BBA120C" w14:textId="77777777" w:rsidR="00CF31AB" w:rsidRPr="00CF31AB" w:rsidRDefault="00CF31AB" w:rsidP="00CF31AB">
      <w:pPr>
        <w:spacing w:line="240" w:lineRule="auto"/>
        <w:jc w:val="both"/>
        <w:rPr>
          <w:rFonts w:ascii="Times New Roman" w:hAnsi="Times New Roman" w:cs="Times New Roman"/>
          <w:b/>
          <w:sz w:val="24"/>
          <w:szCs w:val="24"/>
        </w:rPr>
      </w:pPr>
      <w:r w:rsidRPr="00CF31AB">
        <w:rPr>
          <w:rFonts w:ascii="Times New Roman" w:hAnsi="Times New Roman" w:cs="Times New Roman"/>
          <w:b/>
          <w:bCs/>
          <w:sz w:val="24"/>
          <w:szCs w:val="24"/>
        </w:rPr>
        <w:t>6.4.</w:t>
      </w:r>
      <w:r w:rsidRPr="00CF31AB">
        <w:rPr>
          <w:rFonts w:ascii="Times New Roman" w:hAnsi="Times New Roman" w:cs="Times New Roman"/>
          <w:sz w:val="24"/>
          <w:szCs w:val="24"/>
        </w:rPr>
        <w:t xml:space="preserve"> Витрати за укладення цього договору та його нотаріальне посвідчення оплачує </w:t>
      </w:r>
      <w:r w:rsidRPr="00CF31AB">
        <w:rPr>
          <w:rFonts w:ascii="Times New Roman" w:hAnsi="Times New Roman" w:cs="Times New Roman"/>
          <w:b/>
          <w:sz w:val="24"/>
          <w:szCs w:val="24"/>
        </w:rPr>
        <w:t>ПОКУПЕЦЬ.</w:t>
      </w:r>
    </w:p>
    <w:p w14:paraId="2C533F7C" w14:textId="77777777" w:rsidR="00CF31AB" w:rsidRPr="00CF31AB" w:rsidRDefault="00CF31AB" w:rsidP="00CF31AB">
      <w:pPr>
        <w:spacing w:line="240" w:lineRule="auto"/>
        <w:jc w:val="both"/>
        <w:rPr>
          <w:rFonts w:ascii="Times New Roman" w:hAnsi="Times New Roman" w:cs="Times New Roman"/>
          <w:color w:val="000000"/>
          <w:sz w:val="24"/>
          <w:szCs w:val="24"/>
        </w:rPr>
      </w:pPr>
      <w:r w:rsidRPr="00CF31AB">
        <w:rPr>
          <w:rFonts w:ascii="Times New Roman" w:hAnsi="Times New Roman" w:cs="Times New Roman"/>
          <w:b/>
          <w:sz w:val="24"/>
          <w:szCs w:val="24"/>
        </w:rPr>
        <w:t xml:space="preserve">6.5. </w:t>
      </w:r>
      <w:r w:rsidRPr="00CF31AB">
        <w:rPr>
          <w:rFonts w:ascii="Times New Roman" w:hAnsi="Times New Roman" w:cs="Times New Roman"/>
          <w:color w:val="000000"/>
          <w:sz w:val="24"/>
          <w:szCs w:val="24"/>
        </w:rPr>
        <w:t>Нотаріусом перевірено факт застосування санкцій відповідних видів до сторін цього Договору, передбачених статтею 4 Закону України «Про санкції» за відомостями, що містяться в рішеннях Ради національної безпеки і оборони України, введених в дію Указом Президента України; за результатом перевірки факту застосування санкцій не встановлено.</w:t>
      </w:r>
    </w:p>
    <w:p w14:paraId="10B74BE5" w14:textId="77777777" w:rsidR="00CF31AB" w:rsidRPr="00CF31AB" w:rsidRDefault="00CF31AB" w:rsidP="00CF31AB">
      <w:pPr>
        <w:spacing w:line="240" w:lineRule="auto"/>
        <w:jc w:val="both"/>
        <w:rPr>
          <w:rFonts w:ascii="Times New Roman" w:hAnsi="Times New Roman" w:cs="Times New Roman"/>
          <w:color w:val="000000"/>
          <w:sz w:val="24"/>
          <w:szCs w:val="24"/>
        </w:rPr>
      </w:pPr>
      <w:r w:rsidRPr="00CF31AB">
        <w:rPr>
          <w:rFonts w:ascii="Times New Roman" w:hAnsi="Times New Roman" w:cs="Times New Roman"/>
          <w:color w:val="000000"/>
          <w:sz w:val="24"/>
          <w:szCs w:val="24"/>
        </w:rPr>
        <w:t>За результатами пошуку в Єдиному реєстрі боржників Міністерства юстиції України, проведеному відповідно до статті 49 Закону України «Про нотаріат» та статті 9 Закону України «Про виконавче провадження», записів не знайдено.</w:t>
      </w:r>
    </w:p>
    <w:p w14:paraId="62E74D7B" w14:textId="77777777" w:rsidR="00CF31AB" w:rsidRPr="00CF31AB" w:rsidRDefault="00CF31AB" w:rsidP="00CF31AB">
      <w:pPr>
        <w:spacing w:line="240" w:lineRule="auto"/>
        <w:jc w:val="both"/>
        <w:rPr>
          <w:rFonts w:ascii="Times New Roman" w:hAnsi="Times New Roman" w:cs="Times New Roman"/>
          <w:bCs/>
          <w:sz w:val="24"/>
          <w:szCs w:val="24"/>
        </w:rPr>
      </w:pPr>
      <w:r w:rsidRPr="00CF31AB">
        <w:rPr>
          <w:rFonts w:ascii="Times New Roman" w:hAnsi="Times New Roman" w:cs="Times New Roman"/>
          <w:b/>
          <w:bCs/>
          <w:sz w:val="24"/>
          <w:szCs w:val="24"/>
        </w:rPr>
        <w:t>6.6.</w:t>
      </w:r>
      <w:r w:rsidRPr="00CF31AB">
        <w:rPr>
          <w:rFonts w:ascii="Times New Roman" w:hAnsi="Times New Roman" w:cs="Times New Roman"/>
          <w:sz w:val="24"/>
          <w:szCs w:val="24"/>
        </w:rPr>
        <w:t xml:space="preserve"> Сторонам договору роз’яснено правові наслідки укриття розміру дійсної продажної ціни відчужуваного майна, зміст статей 182, 216-235, 334, 373-378, 533, 655-663, 680, 691, 1087 Цивільного кодексу України, статей 12, 81, 90, 91, 103-109, 116, 126, 128, 132, 158 Земельного кодексу України, статей</w:t>
      </w:r>
      <w:r w:rsidRPr="00CF31AB">
        <w:rPr>
          <w:rFonts w:ascii="Times New Roman" w:hAnsi="Times New Roman" w:cs="Times New Roman"/>
          <w:sz w:val="24"/>
          <w:szCs w:val="24"/>
          <w:lang w:val="en-US"/>
        </w:rPr>
        <w:t> </w:t>
      </w:r>
      <w:r w:rsidRPr="00CF31AB">
        <w:rPr>
          <w:rFonts w:ascii="Times New Roman" w:hAnsi="Times New Roman" w:cs="Times New Roman"/>
          <w:sz w:val="24"/>
          <w:szCs w:val="24"/>
        </w:rPr>
        <w:t>57-62, 65, 74 Сімейного кодексу України, статті та положення Податкового Кодексу України.</w:t>
      </w:r>
    </w:p>
    <w:p w14:paraId="5E9457DA" w14:textId="77777777" w:rsidR="00CF31AB" w:rsidRPr="00CF31AB" w:rsidRDefault="00CF31AB" w:rsidP="00CF31AB">
      <w:pPr>
        <w:spacing w:line="240" w:lineRule="auto"/>
        <w:jc w:val="both"/>
        <w:rPr>
          <w:rFonts w:ascii="Times New Roman" w:hAnsi="Times New Roman" w:cs="Times New Roman"/>
          <w:b/>
          <w:sz w:val="24"/>
          <w:szCs w:val="24"/>
        </w:rPr>
      </w:pPr>
      <w:r w:rsidRPr="00CF31AB">
        <w:rPr>
          <w:rFonts w:ascii="Times New Roman" w:hAnsi="Times New Roman" w:cs="Times New Roman"/>
          <w:b/>
          <w:sz w:val="24"/>
          <w:szCs w:val="24"/>
        </w:rPr>
        <w:t>6.7.</w:t>
      </w:r>
      <w:r w:rsidRPr="00CF31AB">
        <w:rPr>
          <w:rFonts w:ascii="Times New Roman" w:hAnsi="Times New Roman" w:cs="Times New Roman"/>
          <w:bCs/>
          <w:sz w:val="24"/>
          <w:szCs w:val="24"/>
        </w:rPr>
        <w:t xml:space="preserve"> Сторонам</w:t>
      </w:r>
      <w:r w:rsidRPr="00CF31AB">
        <w:rPr>
          <w:rFonts w:ascii="Times New Roman" w:hAnsi="Times New Roman" w:cs="Times New Roman"/>
          <w:b/>
          <w:sz w:val="24"/>
          <w:szCs w:val="24"/>
        </w:rPr>
        <w:t xml:space="preserve"> </w:t>
      </w:r>
      <w:r w:rsidRPr="00CF31AB">
        <w:rPr>
          <w:rFonts w:ascii="Times New Roman" w:hAnsi="Times New Roman" w:cs="Times New Roman"/>
          <w:sz w:val="24"/>
          <w:szCs w:val="24"/>
        </w:rPr>
        <w:t xml:space="preserve">роз'яснено </w:t>
      </w:r>
      <w:r w:rsidRPr="00CF31AB">
        <w:rPr>
          <w:rFonts w:ascii="Times New Roman" w:hAnsi="Times New Roman" w:cs="Times New Roman"/>
          <w:sz w:val="24"/>
          <w:szCs w:val="24"/>
          <w:lang w:eastAsia="uk-UA"/>
        </w:rPr>
        <w:t>статтю 27 Закону України «Про нотаріат» про те, що нотаріус не несе відповідальності у разі, якщо особа, яка звернулася до нотаріуса за вчиненням нотаріальної дії подала: неправдиву інформацію щодо будь-якого питання, пов'язаного із вчиненням нотаріальної дії; подала недійсні та/або підроблені документи; не заявила про відсутність чи наявність осіб, прав чи інтересів яких може стосуватися нотаріальна дія, за вчиненням якої звернулася особа</w:t>
      </w:r>
      <w:r w:rsidRPr="00CF31AB">
        <w:rPr>
          <w:rFonts w:ascii="Times New Roman" w:hAnsi="Times New Roman" w:cs="Times New Roman"/>
          <w:sz w:val="24"/>
          <w:szCs w:val="24"/>
        </w:rPr>
        <w:t>.</w:t>
      </w:r>
      <w:r w:rsidRPr="00CF31AB">
        <w:rPr>
          <w:rFonts w:ascii="Times New Roman" w:hAnsi="Times New Roman" w:cs="Times New Roman"/>
          <w:b/>
          <w:sz w:val="24"/>
          <w:szCs w:val="24"/>
        </w:rPr>
        <w:t xml:space="preserve"> </w:t>
      </w:r>
    </w:p>
    <w:p w14:paraId="7BFB1CCF" w14:textId="77777777" w:rsidR="00CF31AB" w:rsidRPr="00CF31AB" w:rsidRDefault="00CF31AB" w:rsidP="00CF31AB">
      <w:pPr>
        <w:spacing w:line="240" w:lineRule="auto"/>
        <w:jc w:val="both"/>
        <w:rPr>
          <w:rFonts w:ascii="Times New Roman" w:hAnsi="Times New Roman" w:cs="Times New Roman"/>
          <w:color w:val="000000"/>
          <w:sz w:val="24"/>
          <w:szCs w:val="24"/>
        </w:rPr>
      </w:pPr>
      <w:r w:rsidRPr="00CF31AB">
        <w:rPr>
          <w:rFonts w:ascii="Times New Roman" w:hAnsi="Times New Roman" w:cs="Times New Roman"/>
          <w:b/>
          <w:sz w:val="24"/>
          <w:szCs w:val="24"/>
        </w:rPr>
        <w:t xml:space="preserve">6.8. </w:t>
      </w:r>
      <w:r w:rsidRPr="00CF31AB">
        <w:rPr>
          <w:rFonts w:ascii="Times New Roman" w:hAnsi="Times New Roman" w:cs="Times New Roman"/>
          <w:color w:val="000000"/>
          <w:sz w:val="24"/>
          <w:szCs w:val="24"/>
        </w:rPr>
        <w:t xml:space="preserve">Своїми підписами на договорі Сторони підтверджують, що до них не застосовано санкції, що вони прочитали договір особисто, що вони однаково розуміють зміст та юридичні наслідки цього договору, що всі положення, гарантії та свідчення в цьому договорі відповідають дійсності, є правдивими і достовірними, що ними надана виключно правдива та достовірна інформація для посвідчення цього правочину, що договір відповідає їх дійсним намірам; що у них відсутні заперечення щодо кожного з положень та умов правочину; що </w:t>
      </w:r>
      <w:r w:rsidRPr="00CF31AB">
        <w:rPr>
          <w:rFonts w:ascii="Times New Roman" w:hAnsi="Times New Roman" w:cs="Times New Roman"/>
          <w:color w:val="000000"/>
          <w:sz w:val="24"/>
          <w:szCs w:val="24"/>
        </w:rPr>
        <w:lastRenderedPageBreak/>
        <w:t>цей договір укладається без будь-якого застосування фізичного чи психологічного тиску, на вигідних для сторін умовах, з наміром створення відповідних правових наслідків; що вони ознайомлені нотаріусом зі всіма приписами чинного законодавства, що регулюють вищезазначені правовідносини та що Сторонами надані оригінали всіх необхідних документів, які є останньою та чинною на цей день їх редакцією. Питань, які залишилися б нез’ясованими і незрозумілими для Сторін, а також заперечень щодо кожної з умов договору у Сторін немає, про що свідчать їх підписи на цьому договорі.</w:t>
      </w:r>
    </w:p>
    <w:p w14:paraId="6B8D3080" w14:textId="77777777" w:rsidR="00CF31AB" w:rsidRPr="00CF31AB" w:rsidRDefault="00CF31AB" w:rsidP="00CF31AB">
      <w:pPr>
        <w:spacing w:line="240" w:lineRule="auto"/>
        <w:jc w:val="both"/>
        <w:rPr>
          <w:rFonts w:ascii="Times New Roman" w:hAnsi="Times New Roman" w:cs="Times New Roman"/>
          <w:color w:val="000000"/>
          <w:sz w:val="24"/>
          <w:szCs w:val="24"/>
        </w:rPr>
      </w:pPr>
      <w:r w:rsidRPr="00CF31AB">
        <w:rPr>
          <w:rFonts w:ascii="Times New Roman" w:hAnsi="Times New Roman" w:cs="Times New Roman"/>
          <w:b/>
          <w:bCs/>
          <w:color w:val="000000"/>
          <w:sz w:val="24"/>
          <w:szCs w:val="24"/>
        </w:rPr>
        <w:t>6.9.</w:t>
      </w:r>
      <w:r w:rsidRPr="00CF31AB">
        <w:rPr>
          <w:rFonts w:ascii="Times New Roman" w:hAnsi="Times New Roman" w:cs="Times New Roman"/>
          <w:color w:val="000000"/>
          <w:sz w:val="24"/>
          <w:szCs w:val="24"/>
        </w:rPr>
        <w:t xml:space="preserve"> Цей договір містить всі попередні домовленості між сторонами щодо предмета цього договору, відміняє і робить недійсними всі інші зобов’язання, які могли бути прийняті або зроблені сторонами в усній чи письмовій формі до укладення цього договору.</w:t>
      </w:r>
    </w:p>
    <w:p w14:paraId="228A8FB8" w14:textId="77777777" w:rsidR="00CF31AB" w:rsidRPr="00CF31AB" w:rsidRDefault="00CF31AB" w:rsidP="00CF31AB">
      <w:pPr>
        <w:spacing w:line="240" w:lineRule="auto"/>
        <w:jc w:val="both"/>
        <w:rPr>
          <w:rFonts w:ascii="Times New Roman" w:hAnsi="Times New Roman" w:cs="Times New Roman"/>
          <w:b/>
          <w:bCs/>
          <w:color w:val="000000"/>
          <w:sz w:val="24"/>
          <w:szCs w:val="24"/>
        </w:rPr>
      </w:pPr>
      <w:r w:rsidRPr="00CF31AB">
        <w:rPr>
          <w:rFonts w:ascii="Times New Roman" w:hAnsi="Times New Roman" w:cs="Times New Roman"/>
          <w:b/>
          <w:bCs/>
          <w:sz w:val="24"/>
          <w:szCs w:val="24"/>
        </w:rPr>
        <w:t>6.10.</w:t>
      </w:r>
      <w:r w:rsidRPr="00CF31AB">
        <w:rPr>
          <w:rFonts w:ascii="Times New Roman" w:hAnsi="Times New Roman" w:cs="Times New Roman"/>
          <w:sz w:val="24"/>
          <w:szCs w:val="24"/>
        </w:rPr>
        <w:t xml:space="preserve"> </w:t>
      </w:r>
      <w:r w:rsidRPr="00CF31AB">
        <w:rPr>
          <w:rFonts w:ascii="Times New Roman" w:hAnsi="Times New Roman" w:cs="Times New Roman"/>
          <w:color w:val="000000"/>
          <w:sz w:val="24"/>
          <w:szCs w:val="24"/>
        </w:rPr>
        <w:t xml:space="preserve">Цей договір складений при повному розумінні Сторонами його умов та термінології українською мовою у трьох примірниках, які мають однакову юридичну силу, один з яких зберігається у справах </w:t>
      </w:r>
      <w:r w:rsidRPr="00CF31AB">
        <w:rPr>
          <w:rFonts w:ascii="Times New Roman" w:hAnsi="Times New Roman" w:cs="Times New Roman"/>
          <w:bCs/>
          <w:sz w:val="24"/>
          <w:szCs w:val="24"/>
        </w:rPr>
        <w:t>____________, приватного нотаріуса Стрийського районного нотаріального округу Львівської області</w:t>
      </w:r>
      <w:r w:rsidRPr="00CF31AB">
        <w:rPr>
          <w:rFonts w:ascii="Times New Roman" w:hAnsi="Times New Roman" w:cs="Times New Roman"/>
          <w:color w:val="000000"/>
          <w:sz w:val="24"/>
          <w:szCs w:val="24"/>
        </w:rPr>
        <w:t xml:space="preserve">, а інші, викладені на спеціальних бланках нотаріальних документів, </w:t>
      </w:r>
      <w:bookmarkStart w:id="5" w:name="551"/>
      <w:bookmarkStart w:id="6" w:name="552"/>
      <w:bookmarkEnd w:id="5"/>
      <w:bookmarkEnd w:id="6"/>
      <w:r w:rsidRPr="00CF31AB">
        <w:rPr>
          <w:rFonts w:ascii="Times New Roman" w:hAnsi="Times New Roman" w:cs="Times New Roman"/>
          <w:color w:val="000000"/>
          <w:sz w:val="24"/>
          <w:szCs w:val="24"/>
        </w:rPr>
        <w:t xml:space="preserve">видаються </w:t>
      </w:r>
      <w:r w:rsidRPr="00CF31AB">
        <w:rPr>
          <w:rFonts w:ascii="Times New Roman" w:hAnsi="Times New Roman" w:cs="Times New Roman"/>
          <w:b/>
          <w:bCs/>
          <w:color w:val="000000"/>
          <w:sz w:val="24"/>
          <w:szCs w:val="24"/>
        </w:rPr>
        <w:t>СТОРОНАМ.</w:t>
      </w:r>
    </w:p>
    <w:p w14:paraId="38B84B01" w14:textId="77777777" w:rsidR="008F17B2" w:rsidRPr="00CF31AB" w:rsidRDefault="008F17B2" w:rsidP="00CF31AB">
      <w:pPr>
        <w:spacing w:line="240" w:lineRule="auto"/>
        <w:rPr>
          <w:rFonts w:ascii="Times New Roman" w:hAnsi="Times New Roman" w:cs="Times New Roman"/>
          <w:sz w:val="24"/>
          <w:szCs w:val="24"/>
        </w:rPr>
      </w:pPr>
    </w:p>
    <w:p w14:paraId="112231F1" w14:textId="77777777" w:rsidR="008F17B2" w:rsidRPr="00CF31AB" w:rsidRDefault="008F17B2" w:rsidP="00CF31AB">
      <w:pPr>
        <w:spacing w:line="240" w:lineRule="auto"/>
        <w:jc w:val="both"/>
        <w:rPr>
          <w:rFonts w:ascii="Times New Roman" w:hAnsi="Times New Roman" w:cs="Times New Roman"/>
          <w:b/>
          <w:sz w:val="24"/>
          <w:szCs w:val="24"/>
        </w:rPr>
      </w:pPr>
      <w:r w:rsidRPr="00CF31AB">
        <w:rPr>
          <w:rFonts w:ascii="Times New Roman" w:hAnsi="Times New Roman" w:cs="Times New Roman"/>
          <w:b/>
          <w:sz w:val="24"/>
          <w:szCs w:val="24"/>
        </w:rPr>
        <w:t>ПІДПИСИ СТОРІН</w:t>
      </w:r>
    </w:p>
    <w:p w14:paraId="67E2B673" w14:textId="77777777" w:rsidR="008F17B2" w:rsidRPr="00CF31AB" w:rsidRDefault="008F17B2" w:rsidP="00CF31AB">
      <w:pPr>
        <w:spacing w:line="240" w:lineRule="auto"/>
        <w:jc w:val="both"/>
        <w:rPr>
          <w:rFonts w:ascii="Times New Roman" w:hAnsi="Times New Roman" w:cs="Times New Roman"/>
          <w:b/>
          <w:sz w:val="24"/>
          <w:szCs w:val="24"/>
        </w:rPr>
      </w:pPr>
    </w:p>
    <w:p w14:paraId="7F7E5A0D" w14:textId="77777777" w:rsidR="008F17B2" w:rsidRPr="00CF31AB" w:rsidRDefault="008F17B2" w:rsidP="00CF31AB">
      <w:pPr>
        <w:spacing w:line="240" w:lineRule="auto"/>
        <w:jc w:val="both"/>
        <w:rPr>
          <w:rFonts w:ascii="Times New Roman" w:hAnsi="Times New Roman" w:cs="Times New Roman"/>
          <w:b/>
          <w:sz w:val="24"/>
          <w:szCs w:val="24"/>
        </w:rPr>
      </w:pPr>
      <w:r w:rsidRPr="00CF31AB">
        <w:rPr>
          <w:rFonts w:ascii="Times New Roman" w:hAnsi="Times New Roman" w:cs="Times New Roman"/>
          <w:b/>
          <w:sz w:val="24"/>
          <w:szCs w:val="24"/>
        </w:rPr>
        <w:t>ПРОДАВЕЦЬ   _______________________________________________________________________</w:t>
      </w:r>
    </w:p>
    <w:p w14:paraId="2D51A3BA" w14:textId="77777777" w:rsidR="008F17B2" w:rsidRPr="00CF31AB" w:rsidRDefault="008F17B2" w:rsidP="00CF31AB">
      <w:pPr>
        <w:spacing w:line="240" w:lineRule="auto"/>
        <w:jc w:val="both"/>
        <w:rPr>
          <w:rFonts w:ascii="Times New Roman" w:hAnsi="Times New Roman" w:cs="Times New Roman"/>
          <w:b/>
          <w:i/>
          <w:iCs/>
          <w:sz w:val="24"/>
          <w:szCs w:val="24"/>
        </w:rPr>
      </w:pPr>
      <w:r w:rsidRPr="00CF31AB">
        <w:rPr>
          <w:rFonts w:ascii="Times New Roman" w:hAnsi="Times New Roman" w:cs="Times New Roman"/>
          <w:b/>
          <w:i/>
          <w:iCs/>
          <w:sz w:val="24"/>
          <w:szCs w:val="24"/>
        </w:rPr>
        <w:t xml:space="preserve">                             (діє від імені ТРОСТЯНЕЦЬКОЇ СІЛЬСЬКОЇ РАДИ СТРИЙСЬКОГО РАЙОНУ </w:t>
      </w:r>
    </w:p>
    <w:p w14:paraId="3002EBEA" w14:textId="77777777" w:rsidR="008F17B2" w:rsidRPr="00CF31AB" w:rsidRDefault="008F17B2" w:rsidP="00CF31AB">
      <w:pPr>
        <w:spacing w:line="240" w:lineRule="auto"/>
        <w:jc w:val="both"/>
        <w:rPr>
          <w:rFonts w:ascii="Times New Roman" w:hAnsi="Times New Roman" w:cs="Times New Roman"/>
          <w:b/>
          <w:i/>
          <w:iCs/>
          <w:sz w:val="24"/>
          <w:szCs w:val="24"/>
        </w:rPr>
      </w:pPr>
      <w:r w:rsidRPr="00CF31AB">
        <w:rPr>
          <w:rFonts w:ascii="Times New Roman" w:hAnsi="Times New Roman" w:cs="Times New Roman"/>
          <w:b/>
          <w:i/>
          <w:iCs/>
          <w:sz w:val="24"/>
          <w:szCs w:val="24"/>
        </w:rPr>
        <w:t xml:space="preserve">                              ЛЬВІВСЬКОЇ ОБЛАСТІ)</w:t>
      </w:r>
    </w:p>
    <w:p w14:paraId="7B214593" w14:textId="77777777" w:rsidR="008F17B2" w:rsidRPr="00CF31AB" w:rsidRDefault="008F17B2" w:rsidP="00CF31AB">
      <w:pPr>
        <w:spacing w:line="240" w:lineRule="auto"/>
        <w:jc w:val="both"/>
        <w:rPr>
          <w:rFonts w:ascii="Times New Roman" w:hAnsi="Times New Roman" w:cs="Times New Roman"/>
          <w:b/>
          <w:sz w:val="24"/>
          <w:szCs w:val="24"/>
        </w:rPr>
      </w:pPr>
    </w:p>
    <w:p w14:paraId="467702E0" w14:textId="77777777" w:rsidR="008F17B2" w:rsidRPr="00CF31AB" w:rsidRDefault="008F17B2" w:rsidP="00CF31AB">
      <w:pPr>
        <w:spacing w:line="240" w:lineRule="auto"/>
        <w:jc w:val="both"/>
        <w:rPr>
          <w:rFonts w:ascii="Times New Roman" w:hAnsi="Times New Roman" w:cs="Times New Roman"/>
          <w:b/>
          <w:sz w:val="24"/>
          <w:szCs w:val="24"/>
        </w:rPr>
      </w:pPr>
    </w:p>
    <w:p w14:paraId="5EB6298F" w14:textId="77777777" w:rsidR="008F17B2" w:rsidRPr="00CF31AB" w:rsidRDefault="008F17B2" w:rsidP="00CF31AB">
      <w:pPr>
        <w:spacing w:line="240" w:lineRule="auto"/>
        <w:jc w:val="both"/>
        <w:rPr>
          <w:rFonts w:ascii="Times New Roman" w:hAnsi="Times New Roman" w:cs="Times New Roman"/>
          <w:b/>
          <w:sz w:val="24"/>
          <w:szCs w:val="24"/>
        </w:rPr>
      </w:pPr>
    </w:p>
    <w:p w14:paraId="0D653928" w14:textId="77777777" w:rsidR="008F17B2" w:rsidRPr="00CF31AB" w:rsidRDefault="008F17B2" w:rsidP="00CF31AB">
      <w:pPr>
        <w:spacing w:line="240" w:lineRule="auto"/>
        <w:jc w:val="both"/>
        <w:rPr>
          <w:rFonts w:ascii="Times New Roman" w:hAnsi="Times New Roman" w:cs="Times New Roman"/>
          <w:b/>
          <w:sz w:val="24"/>
          <w:szCs w:val="24"/>
        </w:rPr>
      </w:pPr>
      <w:r w:rsidRPr="00CF31AB">
        <w:rPr>
          <w:rFonts w:ascii="Times New Roman" w:hAnsi="Times New Roman" w:cs="Times New Roman"/>
          <w:b/>
          <w:sz w:val="24"/>
          <w:szCs w:val="24"/>
        </w:rPr>
        <w:t>ПОКУПЕЦЬ     _______________________________________________________________________</w:t>
      </w:r>
    </w:p>
    <w:p w14:paraId="7F4E5DB6" w14:textId="77777777" w:rsidR="008F17B2" w:rsidRPr="00CF31AB" w:rsidRDefault="008F17B2" w:rsidP="00CF31AB">
      <w:pPr>
        <w:spacing w:after="0" w:line="240" w:lineRule="auto"/>
        <w:jc w:val="both"/>
        <w:rPr>
          <w:rFonts w:ascii="Times New Roman" w:eastAsia="Calibri" w:hAnsi="Times New Roman" w:cs="Times New Roman"/>
          <w:b/>
          <w:bCs/>
          <w:i/>
          <w:iCs/>
          <w:kern w:val="2"/>
          <w:sz w:val="24"/>
          <w:szCs w:val="24"/>
        </w:rPr>
      </w:pPr>
      <w:r w:rsidRPr="00CF31AB">
        <w:rPr>
          <w:rFonts w:ascii="Times New Roman" w:eastAsia="Calibri" w:hAnsi="Times New Roman" w:cs="Times New Roman"/>
          <w:b/>
          <w:bCs/>
          <w:i/>
          <w:iCs/>
          <w:kern w:val="2"/>
          <w:sz w:val="24"/>
          <w:szCs w:val="24"/>
        </w:rPr>
        <w:t xml:space="preserve">                           (діє від імені ПРИВАТНОГО ПІДПРИЄМСТВА «АТР АКТИВ»)</w:t>
      </w:r>
    </w:p>
    <w:p w14:paraId="7C6E196E" w14:textId="77777777" w:rsidR="008F17B2" w:rsidRPr="00CF31AB" w:rsidRDefault="008F17B2" w:rsidP="00CF31AB">
      <w:pPr>
        <w:spacing w:after="0" w:line="240" w:lineRule="auto"/>
        <w:jc w:val="both"/>
        <w:rPr>
          <w:rFonts w:ascii="Times New Roman" w:eastAsia="Calibri" w:hAnsi="Times New Roman" w:cs="Times New Roman"/>
          <w:i/>
          <w:iCs/>
          <w:kern w:val="2"/>
          <w:sz w:val="24"/>
          <w:szCs w:val="24"/>
        </w:rPr>
      </w:pPr>
    </w:p>
    <w:p w14:paraId="26D29D27" w14:textId="77777777" w:rsidR="008F17B2" w:rsidRDefault="008F17B2" w:rsidP="00CF31AB">
      <w:pPr>
        <w:spacing w:after="0" w:line="240" w:lineRule="auto"/>
        <w:rPr>
          <w:rFonts w:ascii="Times New Roman" w:eastAsia="Calibri" w:hAnsi="Times New Roman" w:cs="Times New Roman"/>
          <w:i/>
          <w:iCs/>
          <w:kern w:val="2"/>
          <w:sz w:val="24"/>
          <w:szCs w:val="24"/>
        </w:rPr>
      </w:pPr>
      <w:r w:rsidRPr="00CF31AB">
        <w:rPr>
          <w:rFonts w:ascii="Times New Roman" w:eastAsia="Calibri" w:hAnsi="Times New Roman" w:cs="Times New Roman"/>
          <w:i/>
          <w:iCs/>
          <w:kern w:val="2"/>
          <w:sz w:val="24"/>
          <w:szCs w:val="24"/>
        </w:rPr>
        <w:t>ПОСВІДЧУВАЛЬНИЙ НАПИС НОТАРІУСА</w:t>
      </w:r>
      <w:bookmarkStart w:id="7" w:name="_Hlk174005206"/>
      <w:bookmarkStart w:id="8" w:name="_Hlk175738013"/>
    </w:p>
    <w:p w14:paraId="78E3B54F" w14:textId="77777777" w:rsidR="00CF31AB" w:rsidRDefault="00CF31AB" w:rsidP="00CF31AB">
      <w:pPr>
        <w:spacing w:after="0" w:line="240" w:lineRule="auto"/>
        <w:rPr>
          <w:rFonts w:ascii="Times New Roman" w:eastAsia="Calibri" w:hAnsi="Times New Roman" w:cs="Times New Roman"/>
          <w:i/>
          <w:iCs/>
          <w:kern w:val="2"/>
          <w:sz w:val="24"/>
          <w:szCs w:val="24"/>
        </w:rPr>
      </w:pPr>
    </w:p>
    <w:p w14:paraId="52AF973A" w14:textId="77777777" w:rsidR="00CF31AB" w:rsidRDefault="00CF31AB" w:rsidP="00CF31AB">
      <w:pPr>
        <w:spacing w:after="0" w:line="240" w:lineRule="auto"/>
        <w:rPr>
          <w:rFonts w:ascii="Times New Roman" w:eastAsia="Calibri" w:hAnsi="Times New Roman" w:cs="Times New Roman"/>
          <w:i/>
          <w:iCs/>
          <w:kern w:val="2"/>
          <w:sz w:val="24"/>
          <w:szCs w:val="24"/>
        </w:rPr>
      </w:pPr>
    </w:p>
    <w:p w14:paraId="35496BE8" w14:textId="77777777" w:rsidR="00CF31AB" w:rsidRDefault="00CF31AB" w:rsidP="00CF31AB">
      <w:pPr>
        <w:spacing w:after="0" w:line="240" w:lineRule="auto"/>
        <w:rPr>
          <w:rFonts w:ascii="Times New Roman" w:eastAsia="Calibri" w:hAnsi="Times New Roman" w:cs="Times New Roman"/>
          <w:i/>
          <w:iCs/>
          <w:kern w:val="2"/>
          <w:sz w:val="24"/>
          <w:szCs w:val="24"/>
        </w:rPr>
      </w:pPr>
    </w:p>
    <w:p w14:paraId="5CBD62F8" w14:textId="77777777" w:rsidR="00CF31AB" w:rsidRDefault="00CF31AB" w:rsidP="00CF31AB">
      <w:pPr>
        <w:spacing w:after="0" w:line="240" w:lineRule="auto"/>
        <w:rPr>
          <w:rFonts w:ascii="Times New Roman" w:eastAsia="Calibri" w:hAnsi="Times New Roman" w:cs="Times New Roman"/>
          <w:i/>
          <w:iCs/>
          <w:kern w:val="2"/>
          <w:sz w:val="24"/>
          <w:szCs w:val="24"/>
        </w:rPr>
      </w:pPr>
    </w:p>
    <w:p w14:paraId="2B1E5160" w14:textId="0A156F98" w:rsidR="004C4D1C" w:rsidRDefault="00CF31AB" w:rsidP="00684C31">
      <w:pPr>
        <w:spacing w:after="0" w:line="240" w:lineRule="auto"/>
      </w:pPr>
      <w:r>
        <w:rPr>
          <w:rFonts w:ascii="Times New Roman" w:eastAsia="Calibri" w:hAnsi="Times New Roman" w:cs="Times New Roman"/>
          <w:b/>
          <w:iCs/>
          <w:kern w:val="2"/>
          <w:sz w:val="24"/>
          <w:szCs w:val="24"/>
        </w:rPr>
        <w:t>Секретар сільської ради                                                  Олександр ТЕРЕЩУК</w:t>
      </w:r>
      <w:bookmarkEnd w:id="7"/>
      <w:bookmarkEnd w:id="8"/>
    </w:p>
    <w:sectPr w:rsidR="004C4D1C" w:rsidSect="00684C31">
      <w:pgSz w:w="11906" w:h="16838"/>
      <w:pgMar w:top="454" w:right="567" w:bottom="45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8F17B2"/>
    <w:rsid w:val="000317ED"/>
    <w:rsid w:val="000B5D7D"/>
    <w:rsid w:val="000E47AD"/>
    <w:rsid w:val="00124F0F"/>
    <w:rsid w:val="001C3A3F"/>
    <w:rsid w:val="001D7394"/>
    <w:rsid w:val="001F209C"/>
    <w:rsid w:val="001F328F"/>
    <w:rsid w:val="00276001"/>
    <w:rsid w:val="00277634"/>
    <w:rsid w:val="0028377A"/>
    <w:rsid w:val="00315D37"/>
    <w:rsid w:val="00374BA8"/>
    <w:rsid w:val="00377374"/>
    <w:rsid w:val="003D142F"/>
    <w:rsid w:val="003D754B"/>
    <w:rsid w:val="004A74E6"/>
    <w:rsid w:val="004B02AD"/>
    <w:rsid w:val="004B44E4"/>
    <w:rsid w:val="004F720B"/>
    <w:rsid w:val="005171F8"/>
    <w:rsid w:val="0052637F"/>
    <w:rsid w:val="00596F49"/>
    <w:rsid w:val="005A2797"/>
    <w:rsid w:val="005C4CF4"/>
    <w:rsid w:val="005D2F3A"/>
    <w:rsid w:val="00610F99"/>
    <w:rsid w:val="006205F8"/>
    <w:rsid w:val="0065331F"/>
    <w:rsid w:val="00684C31"/>
    <w:rsid w:val="00686BF9"/>
    <w:rsid w:val="00695EDF"/>
    <w:rsid w:val="006A4EFE"/>
    <w:rsid w:val="00703C1E"/>
    <w:rsid w:val="00714C29"/>
    <w:rsid w:val="00721CA6"/>
    <w:rsid w:val="007D4F94"/>
    <w:rsid w:val="007F171A"/>
    <w:rsid w:val="0080350F"/>
    <w:rsid w:val="00807DA3"/>
    <w:rsid w:val="008449C5"/>
    <w:rsid w:val="00891069"/>
    <w:rsid w:val="008917F4"/>
    <w:rsid w:val="008A7A80"/>
    <w:rsid w:val="008E0E5C"/>
    <w:rsid w:val="008F17B2"/>
    <w:rsid w:val="009476C2"/>
    <w:rsid w:val="0098082E"/>
    <w:rsid w:val="009D498A"/>
    <w:rsid w:val="009F3FAD"/>
    <w:rsid w:val="009F7403"/>
    <w:rsid w:val="00A17B69"/>
    <w:rsid w:val="00A91DED"/>
    <w:rsid w:val="00AD611B"/>
    <w:rsid w:val="00B21C1C"/>
    <w:rsid w:val="00B31771"/>
    <w:rsid w:val="00B329D4"/>
    <w:rsid w:val="00B33F24"/>
    <w:rsid w:val="00B43436"/>
    <w:rsid w:val="00BA2C99"/>
    <w:rsid w:val="00BA5870"/>
    <w:rsid w:val="00BC7AA0"/>
    <w:rsid w:val="00BE7799"/>
    <w:rsid w:val="00C851BB"/>
    <w:rsid w:val="00CD5632"/>
    <w:rsid w:val="00CF31AB"/>
    <w:rsid w:val="00D47C4E"/>
    <w:rsid w:val="00D559E0"/>
    <w:rsid w:val="00D649B3"/>
    <w:rsid w:val="00D72E68"/>
    <w:rsid w:val="00DB7D5C"/>
    <w:rsid w:val="00E33902"/>
    <w:rsid w:val="00EC7D99"/>
    <w:rsid w:val="00F46C97"/>
    <w:rsid w:val="00F86984"/>
    <w:rsid w:val="00FA2A99"/>
    <w:rsid w:val="00FC0F6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E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001"/>
  </w:style>
  <w:style w:type="paragraph" w:styleId="1">
    <w:name w:val="heading 1"/>
    <w:basedOn w:val="a"/>
    <w:next w:val="a"/>
    <w:link w:val="10"/>
    <w:qFormat/>
    <w:rsid w:val="00CF31AB"/>
    <w:pPr>
      <w:keepNext/>
      <w:tabs>
        <w:tab w:val="num" w:pos="0"/>
      </w:tabs>
      <w:suppressAutoHyphens/>
      <w:spacing w:after="0" w:line="240" w:lineRule="auto"/>
      <w:jc w:val="center"/>
      <w:outlineLvl w:val="0"/>
    </w:pPr>
    <w:rPr>
      <w:rFonts w:ascii="Times New Roman" w:eastAsia="Times New Roman" w:hAnsi="Times New Roman" w:cs="Times New Roman"/>
      <w:b/>
      <w:sz w:val="32"/>
      <w:szCs w:val="20"/>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17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17B2"/>
    <w:rPr>
      <w:rFonts w:ascii="Tahoma" w:hAnsi="Tahoma" w:cs="Tahoma"/>
      <w:sz w:val="16"/>
      <w:szCs w:val="16"/>
    </w:rPr>
  </w:style>
  <w:style w:type="character" w:customStyle="1" w:styleId="10">
    <w:name w:val="Заголовок 1 Знак"/>
    <w:basedOn w:val="a0"/>
    <w:link w:val="1"/>
    <w:rsid w:val="00CF31AB"/>
    <w:rPr>
      <w:rFonts w:ascii="Times New Roman" w:eastAsia="Times New Roman" w:hAnsi="Times New Roman" w:cs="Times New Roman"/>
      <w:b/>
      <w:sz w:val="32"/>
      <w:szCs w:val="20"/>
      <w:lang w:val="ru-RU" w:eastAsia="ar-SA"/>
    </w:rPr>
  </w:style>
  <w:style w:type="paragraph" w:styleId="a5">
    <w:name w:val="No Spacing"/>
    <w:uiPriority w:val="1"/>
    <w:qFormat/>
    <w:rsid w:val="00CF31AB"/>
    <w:pPr>
      <w:spacing w:after="0" w:line="240" w:lineRule="auto"/>
    </w:pPr>
    <w:rPr>
      <w:rFonts w:ascii="Calibri" w:eastAsia="Calibri" w:hAnsi="Calibri" w:cs="Times New Roman"/>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6</Pages>
  <Words>12349</Words>
  <Characters>7040</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47</cp:revision>
  <cp:lastPrinted>2025-10-08T06:42:00Z</cp:lastPrinted>
  <dcterms:created xsi:type="dcterms:W3CDTF">2025-08-04T06:36:00Z</dcterms:created>
  <dcterms:modified xsi:type="dcterms:W3CDTF">2026-08-31T06:56:00Z</dcterms:modified>
</cp:coreProperties>
</file>