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9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kern w:val="2"/>
          <w:sz w:val="24"/>
          <w:szCs w:val="24"/>
          <w:lang w:eastAsia="ar-SA"/>
        </w:rPr>
      </w:pPr>
      <w:r>
        <w:rPr/>
        <w:drawing>
          <wp:inline distT="0" distB="0" distL="0" distR="0">
            <wp:extent cx="476250" cy="628650"/>
            <wp:effectExtent l="0" t="0" r="0" b="0"/>
            <wp:docPr id="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bCs/>
          <w:color w:val="00000A"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2026 року                              с. Тростянець 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210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затвердження рішення про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продовження виплати компенсації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фізичній особі, яка надає соціальні послуги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з догляду на непрофесійній основі,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Дереш Н.С.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</w:r>
      <w:bookmarkStart w:id="0" w:name="_Hlk202940363"/>
      <w:bookmarkStart w:id="1" w:name="_Hlk202940363"/>
      <w:bookmarkEnd w:id="1"/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Розглянувши клопотання начальника відділу з соціально-гуманітарних питань сільської ради Леницької О. Б.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06</w:t>
      </w:r>
      <w:r>
        <w:rPr>
          <w:rFonts w:cs="Times New Roman" w:ascii="Times New Roman" w:hAnsi="Times New Roman"/>
          <w:sz w:val="24"/>
          <w:szCs w:val="24"/>
        </w:rPr>
        <w:t xml:space="preserve">.07.2026 №02-21/955 про затвердження рішення про продовження виплати компенсації фізичній особі, яка надає соціальні послуги з догляду на непрофесійній основі, беручи до уваги рішення 70-ої сесії сільської ради від 19.12.2025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4319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«Про затвердження бюджетної програми Тростянецької сільської ради «Надання соціальних гарантій фізичним особам, які надають соціальні послуги громадянам, які не здатні до самообслуговування і потребують сторонньої допомоги на 2026-2027 роки (виплата компенсації фізичним особам, які надають соціальні послуги з догляду на непрофесійній основі)»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відповідно до постанови КМУ від 23.09.2020 № 859 «Деякі питання призначення і виплати компенсації фізичним особам, які надають соціальні послуги з догляду на непрофесійній основі» зі змінами,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bookmarkStart w:id="2" w:name="__DdeLink__291_8469596081"/>
      <w:bookmarkStart w:id="3" w:name="__DdeLink__5523_792090301"/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Затвердити рішення від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01.07.2026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про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продовж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ення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виплати компенсації фізичній особі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ДЕРЕШ Надії Степанівні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, яка надає соціальні послуги з догляду на непрофесійній основі на період з 01.07.2026 по 30.06.2027 включно </w:t>
      </w:r>
      <w:bookmarkStart w:id="4" w:name="__DdeLink__124_770414548"/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в розмірі </w:t>
      </w:r>
      <w:bookmarkEnd w:id="2"/>
      <w:bookmarkEnd w:id="3"/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24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09,00 грн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(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uk-UA" w:eastAsia="en-US" w:bidi="ar-SA"/>
        </w:rPr>
        <w:t>Дві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тисячі чотириста дев’ять грн 00 коп).</w:t>
      </w:r>
      <w:bookmarkEnd w:id="4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en-US" w:eastAsia="uk-UA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. 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щомісячно проводити виплати компенсацію вищевказаній фізичній особі відповідно до поданих відділом з соціально-гуманітарних питань відомостей.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en-US" w:eastAsia="en-US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Контроль за виконанням рішення покласти на начальника відділу з соціально- гуманітарних питань </w:t>
      </w:r>
      <w:r>
        <w:rPr>
          <w:rFonts w:cs="Times New Roman" w:ascii="Times New Roman" w:hAnsi="Times New Roman"/>
          <w:b/>
          <w:sz w:val="24"/>
          <w:szCs w:val="24"/>
        </w:rPr>
        <w:t>Олександру ЛЕНИЦЬКУ.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Сільський голова                                                                                  Михайло ЦИХУЛЯК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2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2026 року                             с. Тростянець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211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затвердження рішення про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призначення виплати компенсації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фізичній особі, яка надає соціальні послуги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з догляду на непрофесійній основі,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Говенчук М.М.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</w:r>
      <w:bookmarkStart w:id="5" w:name="_Hlk2029403631"/>
      <w:bookmarkStart w:id="6" w:name="_Hlk2029403631"/>
      <w:bookmarkEnd w:id="6"/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Розглянувши клопотання начальника відділу з соціально-гуманітарних питань сільської ради Леницької О. Б.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13</w:t>
      </w:r>
      <w:r>
        <w:rPr>
          <w:rFonts w:cs="Times New Roman" w:ascii="Times New Roman" w:hAnsi="Times New Roman"/>
          <w:sz w:val="24"/>
          <w:szCs w:val="24"/>
        </w:rPr>
        <w:t xml:space="preserve">.07.2026 №02-21/998 про затвердження рішення про призначення виплати компенсації фізичній особі, яка надає соціальні послуги з догляду на непрофесійній основі, беручи до уваги рішення 70-ої сесії сільської ради від 19.12.2025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4319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«Про затвердження бюджетної програми Тростянецької сільської ради «Надання соціальних гарантій фізичним особам, які надають соціальні послуги громадянам, які не здатні до самообслуговування і потребують сторонньої допомоги на 2026-2027 роки (виплата компенсації фізичним особам, які надають соціальні послуги з догляду на непрофесійній основі)»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відповідно до постанови КМУ від 23.09.2020 № 859 «Деякі питання призначення і виплати компенсації фізичним особам, які надають соціальні послуги з догляду на непрофесійній основі» зі змінами,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bookmarkStart w:id="7" w:name="__DdeLink__5523_7920903011"/>
      <w:bookmarkStart w:id="8" w:name="__DdeLink__291_84695960811"/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Затвердити рішення від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13.07.2026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про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признач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ення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виплати компенсації фізичній особі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ГОВЕНЧУК Мар’яну Мирославовичу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, як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надає соціальні послуги з догляду на непрофесійній основі на період з 01.07.2026 по 30.06.2027 включно </w:t>
      </w:r>
      <w:bookmarkStart w:id="9" w:name="__DdeLink__124_7704145481"/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в розмірі </w:t>
      </w:r>
      <w:bookmarkEnd w:id="7"/>
      <w:bookmarkEnd w:id="8"/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32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09,00 грн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(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uk-UA" w:eastAsia="en-US" w:bidi="ar-SA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тисячі двісті дев’ять грн 00 коп).</w:t>
      </w:r>
      <w:bookmarkEnd w:id="9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en-US" w:eastAsia="uk-UA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. 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щомісячно проводити виплати компенсацію вищевказаній фізичній особі відповідно до поданих відділом з соціально-гуманітарних питань відомостей.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en-US" w:eastAsia="en-US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Контроль за виконанням рішення покласти на начальника відділу з соціально- гуманітарних питань </w:t>
      </w:r>
      <w:r>
        <w:rPr>
          <w:rFonts w:cs="Times New Roman" w:ascii="Times New Roman" w:hAnsi="Times New Roman"/>
          <w:b/>
          <w:sz w:val="24"/>
          <w:szCs w:val="24"/>
        </w:rPr>
        <w:t>Олександру ЛЕНИЦЬКУ.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Сільський голова                                                                                  Михайло ЦИХУЛЯК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3" name="Зображення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ображення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2026 року                             с. Тростянець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212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затвердження рішення про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призначення виплати компенсації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фізичній особі, яка надає соціальні послуги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з догляду на непрофесійній основі,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Данилович Л.П.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</w:r>
      <w:bookmarkStart w:id="10" w:name="_Hlk2029403632"/>
      <w:bookmarkStart w:id="11" w:name="_Hlk2029403632"/>
      <w:bookmarkEnd w:id="11"/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Розглянувши клопотання начальника відділу з соціально-гуманітарних питань сільської ради Леницької О. Б.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23</w:t>
      </w:r>
      <w:r>
        <w:rPr>
          <w:rFonts w:cs="Times New Roman" w:ascii="Times New Roman" w:hAnsi="Times New Roman"/>
          <w:sz w:val="24"/>
          <w:szCs w:val="24"/>
        </w:rPr>
        <w:t xml:space="preserve">.07.2026 №02-21/1052 про затвердження рішення про призначення виплати компенсації фізичній особі, яка надає соціальні послуги з догляду на непрофесійній основі, беручи до уваги рішення 70-ої сесії сільської ради від 19.12.2025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4319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«Про затвердження бюджетної програми Тростянецької сільської ради «Надання соціальних гарантій фізичним особам, які надають соціальні послуги громадянам, які не здатні до самообслуговування і потребують сторонньої допомоги на 2026-2027 роки (виплата компенсації фізичним особам, які надають соціальні послуги з догляду на непрофесійній основі)»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відповідно до постанови КМУ від 23.09.2020 № 859 «Деякі питання призначення і виплати компенсації фізичним особам, які надають соціальні послуги з догляду на непрофесійній основі» зі змінами,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bookmarkStart w:id="12" w:name="__DdeLink__5523_7920903012"/>
      <w:bookmarkStart w:id="13" w:name="__DdeLink__291_84695960812"/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Затвердити рішення від 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3.07.2026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про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признач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ення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виплати компенсації фізичній особі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ДАНИЛОВИЧ Лесі Петрівні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, як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надає соціальні послуги з догляду на непрофесійній основі на період з 01.07.2026 по 30.06.2027 включно </w:t>
      </w:r>
      <w:bookmarkStart w:id="14" w:name="__DdeLink__124_7704145482"/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в розмірі </w:t>
      </w:r>
      <w:bookmarkEnd w:id="12"/>
      <w:bookmarkEnd w:id="13"/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32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09,00 грн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(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uk-UA" w:eastAsia="en-US" w:bidi="ar-SA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тисячі двісті дев’ять грн 00 коп).</w:t>
      </w:r>
      <w:bookmarkEnd w:id="14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en-US" w:eastAsia="uk-UA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. 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щомісячно проводити виплати компенсацію вищевказаній фізичній особі відповідно до поданих відділом з соціально-гуманітарних питань відомостей.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en-US" w:eastAsia="en-US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Контроль за виконанням рішення покласти на начальника відділу з соціально- гуманітарних питань </w:t>
      </w:r>
      <w:r>
        <w:rPr>
          <w:rFonts w:cs="Times New Roman" w:ascii="Times New Roman" w:hAnsi="Times New Roman"/>
          <w:b/>
          <w:sz w:val="24"/>
          <w:szCs w:val="24"/>
        </w:rPr>
        <w:t>Олександру ЛЕНИЦЬКУ.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Сільський голова                                                                                  Михайло ЦИХУЛЯК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4" name="Зображення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ображення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2026 року                             с. Тростянець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213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затвердження рішення про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продовження виплати компенсації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фізичній особі, яка надає соціальні послуги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з догляду на непрофесійній основі,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Гаврилів Б.В.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</w:r>
      <w:bookmarkStart w:id="15" w:name="_Hlk2029403633"/>
      <w:bookmarkStart w:id="16" w:name="_Hlk2029403633"/>
      <w:bookmarkEnd w:id="16"/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Розглянувши клопотання начальника відділу з соціально-гуманітарних питань сільської ради Леницької О. Б.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04</w:t>
      </w:r>
      <w:r>
        <w:rPr>
          <w:rFonts w:cs="Times New Roman" w:ascii="Times New Roman" w:hAnsi="Times New Roman"/>
          <w:sz w:val="24"/>
          <w:szCs w:val="24"/>
        </w:rPr>
        <w:t xml:space="preserve">.08.2026 №02-21/1100 про затвердження рішення про продовження виплати компенсації фізичній особі, яка надає соціальні послуги з догляду на непрофесійній основі, беручи до уваги рішення 70-ої сесії сільської ради від 19.12.2025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4319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«Про затвердження бюджетної програми Тростянецької сільської ради «Надання соціальних гарантій фізичним особам, які надають соціальні послуги громадянам, які не здатні до самообслуговування і потребують сторонньої допомоги на 2026-2027 роки (виплата компенсації фізичним особам, які надають соціальні послуги з догляду на непрофесійній основі)»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відповідно до постанови КМУ від 23.09.2020 № 859 «Деякі питання призначення і виплати компенсації фізичним особам, які надають соціальні послуги з догляду на непрофесійній основі» зі змінами,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bookmarkStart w:id="17" w:name="__DdeLink__5523_7920903013"/>
      <w:bookmarkStart w:id="18" w:name="__DdeLink__291_84695960813"/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Затвердити рішення від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04.08.2026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про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продовж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ення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виплати компенсації фізичній особі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ГАВРИЛІВ Богдану Васильовичу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, який надає соціальні послуги з догляду на непрофесійній основі на період з 01.08.2026 по 31.07.2027 включно </w:t>
      </w:r>
      <w:bookmarkStart w:id="19" w:name="__DdeLink__124_7704145483"/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в розмірі </w:t>
      </w:r>
      <w:bookmarkEnd w:id="17"/>
      <w:bookmarkEnd w:id="18"/>
      <w:r>
        <w:rPr>
          <w:rFonts w:eastAsia="Calibri" w:cs="Times New Roman" w:ascii="Times New Roman" w:hAnsi="Times New Roman" w:eastAsiaTheme="minorHAnsi"/>
          <w:b/>
          <w:bCs w:val="false"/>
          <w:color w:val="auto"/>
          <w:kern w:val="0"/>
          <w:sz w:val="24"/>
          <w:szCs w:val="24"/>
          <w:lang w:val="uk-UA" w:eastAsia="en-US" w:bidi="ar-SA"/>
        </w:rPr>
        <w:t>24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uk-UA"/>
        </w:rPr>
        <w:t xml:space="preserve">09,00 грн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(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uk-UA" w:eastAsia="en-US" w:bidi="ar-SA"/>
        </w:rPr>
        <w:t>Дві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тисячі чотириста дев’ять грн 00 коп).</w:t>
      </w:r>
      <w:bookmarkEnd w:id="19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en-US" w:eastAsia="uk-UA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. 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щомісячно проводити виплати компенсацію вищевказаній фізичній особі відповідно до поданих відділом з соціально-гуманітарних питань відомостей.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en-US" w:eastAsia="en-US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Контроль за виконанням рішення покласти на начальника відділу з соціально- гуманітарних питань </w:t>
      </w:r>
      <w:r>
        <w:rPr>
          <w:rFonts w:cs="Times New Roman" w:ascii="Times New Roman" w:hAnsi="Times New Roman"/>
          <w:b/>
          <w:sz w:val="24"/>
          <w:szCs w:val="24"/>
        </w:rPr>
        <w:t>Олександру ЛЕНИЦЬКУ.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Сільський голова                                                                                  Михайло ЦИХУЛЯК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5" name="Зображення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ображення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bCs/>
          <w:color w:val="00000A"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0</w:t>
      </w: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7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>серп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 xml:space="preserve">ня 2026 року                             с. Тростянець                      </w:t>
        <w:tab/>
        <w:t xml:space="preserve">                № 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2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14</w:t>
      </w:r>
    </w:p>
    <w:p>
      <w:pPr>
        <w:pStyle w:val="Normal"/>
        <w:shd w:fill="FFFFFF" w:val="clear"/>
        <w:spacing w:lineRule="auto" w:line="240" w:before="0" w:after="0"/>
        <w:contextualSpacing/>
        <w:rPr>
          <w:rFonts w:ascii="Times New Roman" w:hAnsi="Times New Roman" w:eastAsia="Times New Roman"/>
          <w:sz w:val="28"/>
          <w:szCs w:val="28"/>
          <w:lang w:val="ru-RU" w:eastAsia="uk-UA"/>
        </w:rPr>
      </w:pPr>
      <w:r>
        <w:rPr>
          <w:rFonts w:eastAsia="Times New Roman" w:ascii="Times New Roman" w:hAnsi="Times New Roman"/>
          <w:sz w:val="28"/>
          <w:szCs w:val="28"/>
          <w:lang w:val="ru-RU" w:eastAsia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 xml:space="preserve">Про затвердження актів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 xml:space="preserve">приймання-передачі пального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highlight w:val="white"/>
        </w:rPr>
        <w:t xml:space="preserve">У зв’язку із введенням з </w:t>
      </w:r>
      <w:r>
        <w:rPr>
          <w:rFonts w:eastAsia="Times New Roman" w:ascii="Times New Roman" w:hAnsi="Times New Roman"/>
          <w:sz w:val="24"/>
          <w:szCs w:val="24"/>
        </w:rPr>
        <w:t xml:space="preserve">24 лютого 2022 року </w:t>
      </w:r>
      <w:r>
        <w:rPr>
          <w:rFonts w:eastAsia="Times New Roman" w:ascii="Times New Roman" w:hAnsi="Times New Roman"/>
          <w:sz w:val="24"/>
          <w:szCs w:val="24"/>
          <w:highlight w:val="white"/>
        </w:rPr>
        <w:t xml:space="preserve">на території України воєнного стану, пов’язаного із відкритою </w:t>
      </w:r>
      <w:r>
        <w:rPr>
          <w:rFonts w:eastAsia="Times New Roman" w:ascii="Times New Roman" w:hAnsi="Times New Roman"/>
          <w:sz w:val="24"/>
          <w:szCs w:val="24"/>
        </w:rPr>
        <w:t>військовою агресією Російської Федерації проти України</w:t>
      </w:r>
      <w:r>
        <w:rPr>
          <w:rFonts w:eastAsia="Times New Roman" w:ascii="Times New Roman" w:hAnsi="Times New Roman"/>
          <w:sz w:val="24"/>
          <w:szCs w:val="24"/>
          <w:highlight w:val="white"/>
        </w:rPr>
        <w:t xml:space="preserve">, </w:t>
      </w:r>
      <w:r>
        <w:rPr>
          <w:rFonts w:eastAsia="SimSun" w:ascii="Times New Roman" w:hAnsi="Times New Roman"/>
          <w:bCs/>
          <w:sz w:val="24"/>
          <w:szCs w:val="24"/>
          <w:lang w:eastAsia="ru-RU"/>
        </w:rPr>
        <w:t>в</w:t>
      </w:r>
      <w:r>
        <w:rPr>
          <w:rFonts w:eastAsia="Times New Roman" w:ascii="Times New Roman" w:hAnsi="Times New Roman"/>
          <w:sz w:val="24"/>
          <w:szCs w:val="24"/>
          <w:highlight w:val="white"/>
          <w:lang w:eastAsia="ru-RU"/>
        </w:rPr>
        <w:t>ідповідно до норм Законів України «Про правовий режим воєнного стану», «Про оборону»,</w:t>
      </w:r>
      <w:r>
        <w:rPr>
          <w:rFonts w:eastAsia="Times New Roman" w:ascii="Times New Roman" w:hAnsi="Times New Roman"/>
          <w:bCs/>
          <w:sz w:val="24"/>
          <w:szCs w:val="24"/>
          <w:lang w:eastAsia="ru-RU"/>
        </w:rPr>
        <w:t>»</w:t>
      </w:r>
      <w:r>
        <w:rPr>
          <w:rFonts w:eastAsia="Times New Roman" w:ascii="Times New Roman" w:hAnsi="Times New Roman"/>
          <w:bCs/>
          <w:color w:val="000000"/>
          <w:sz w:val="24"/>
          <w:szCs w:val="24"/>
          <w:lang w:eastAsia="uk-UA"/>
        </w:rPr>
        <w:t xml:space="preserve"> у відповідності до </w:t>
      </w: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uk-UA"/>
        </w:rPr>
        <w:t>Програми забезпечення громадського порядку та громадської безпеки на території Тростянецької сільської ради, затвердженої рішенням сесії сільської ради від 19.12.2025 № 4330</w:t>
      </w:r>
      <w:r>
        <w:rPr>
          <w:rFonts w:eastAsia="Times New Roman" w:ascii="Times New Roman" w:hAnsi="Times New Roman"/>
          <w:bCs/>
          <w:color w:val="000000"/>
          <w:sz w:val="24"/>
          <w:szCs w:val="24"/>
          <w:lang w:eastAsia="uk-UA"/>
        </w:rPr>
        <w:t>,</w:t>
      </w:r>
      <w:r>
        <w:rPr>
          <w:rFonts w:eastAsia="Times New Roman" w:ascii="Times New Roman" w:hAnsi="Times New Roman"/>
          <w:bCs/>
          <w:sz w:val="24"/>
          <w:szCs w:val="24"/>
          <w:lang w:eastAsia="uk-UA"/>
        </w:rPr>
        <w:t xml:space="preserve"> к</w:t>
      </w:r>
      <w:r>
        <w:rPr>
          <w:rFonts w:eastAsia="Times New Roman" w:ascii="Times New Roman" w:hAnsi="Times New Roman"/>
          <w:sz w:val="24"/>
          <w:szCs w:val="24"/>
          <w:lang w:eastAsia="uk-UA"/>
        </w:rPr>
        <w:t xml:space="preserve">еруючись ст. 36 Закону України «Про місцеве самоврядування в Україні», виконавчий комітет Тростянецької сільської ради </w:t>
      </w:r>
    </w:p>
    <w:p>
      <w:pPr>
        <w:pStyle w:val="Normal"/>
        <w:shd w:fill="FFFFFF" w:val="clear"/>
        <w:spacing w:lineRule="auto" w:line="240" w:before="0" w:after="0"/>
        <w:ind w:left="0" w:right="0" w:firstLine="48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eastAsia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>ВИРІШИВ: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</w:rPr>
        <w:t xml:space="preserve">Затвердити акт приймання-передачі від 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лип</w:t>
      </w:r>
      <w:r>
        <w:rPr>
          <w:rFonts w:ascii="Times New Roman" w:hAnsi="Times New Roman"/>
        </w:rPr>
        <w:t>ня</w:t>
      </w:r>
      <w:r>
        <w:rPr>
          <w:rFonts w:ascii="Times New Roman" w:hAnsi="Times New Roman"/>
        </w:rPr>
        <w:t xml:space="preserve"> 2026 року, який укладений між Тростянецькою сільською радою Стрийського району Львівської області та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Б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лагодійною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організацією «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Надія для майбутнього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» про передачу дизпалива 1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5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0 літрів на загальну вартість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8001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,00 грн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(В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ісім тисяч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одна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грн 00 коп)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. Затвердити акт приймання-передачі від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4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липн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я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2026 року, який укладений між Тростянецькою сільською радою Стрийського району Львівської області та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Б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лагодійною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організацією «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Надія для майбутнього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» про передачу дизпалива у кількості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0 літрів на загальну вартість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1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066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,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8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0 грн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О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дна тисяча шістдесят шість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грн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8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0 коп)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lang w:val="en-US" w:eastAsia="ru-RU"/>
        </w:rPr>
        <w:t>3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. Затвердити акт приймання-передачі від </w:t>
      </w:r>
      <w:r>
        <w:rPr>
          <w:rFonts w:eastAsia="Times New Roman" w:ascii="Times New Roman" w:hAnsi="Times New Roman"/>
          <w:sz w:val="24"/>
          <w:szCs w:val="24"/>
          <w:lang w:val="en-US" w:eastAsia="ru-RU"/>
        </w:rPr>
        <w:t>0</w:t>
      </w:r>
      <w:r>
        <w:rPr>
          <w:rFonts w:eastAsia="Times New Roman" w:ascii="Times New Roman" w:hAnsi="Times New Roman"/>
          <w:sz w:val="24"/>
          <w:szCs w:val="24"/>
          <w:lang w:val="en-US" w:eastAsia="ru-RU"/>
        </w:rPr>
        <w:t>7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серп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я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2026 року, який укладений між Тростянецькою сільською радою Стрийського району Львівської області та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Г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ромадською організацією “ХТО ЯК НЕ МИ?”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про передачу дизпалива у кількості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10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0 літрів на загальну вартість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5334,00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грн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П’ять тисяч триста тридцять чотири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грн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0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0 коп)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lang w:val="en-US" w:eastAsia="ru-RU"/>
        </w:rPr>
        <w:t>4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Times New Roman" w:ascii="Times New Roman" w:hAnsi="Times New Roman"/>
          <w:sz w:val="24"/>
          <w:szCs w:val="24"/>
          <w:lang w:eastAsia="uk-UA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val="ru-RU" w:eastAsia="uk-UA"/>
        </w:rPr>
        <w:t>Конт</w:t>
      </w:r>
      <w:r>
        <w:rPr>
          <w:rFonts w:eastAsia="Times New Roman" w:ascii="Times New Roman" w:hAnsi="Times New Roman"/>
          <w:sz w:val="24"/>
          <w:szCs w:val="24"/>
          <w:lang w:val="uk-UA" w:eastAsia="uk-UA"/>
        </w:rPr>
        <w:t>роль за виконанням цього рішення покласти на сільського голову.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/>
          <w:b/>
          <w:b/>
          <w:sz w:val="24"/>
          <w:szCs w:val="24"/>
          <w:lang w:val="uk-UA" w:eastAsia="uk-U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uk-UA" w:eastAsia="uk-UA"/>
        </w:rPr>
        <w:t>Сільський голова                                                                                      Михайло ЦИХУЛЯК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6" name="Зображення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ображення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bCs/>
          <w:color w:val="00000A"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0</w:t>
      </w: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7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>серп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 xml:space="preserve">ня 2026 року                             с. Тростянець                      </w:t>
        <w:tab/>
        <w:t xml:space="preserve">                № 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2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15</w:t>
      </w:r>
    </w:p>
    <w:p>
      <w:pPr>
        <w:pStyle w:val="Normal"/>
        <w:shd w:fill="FFFFFF" w:val="clear"/>
        <w:spacing w:lineRule="auto" w:line="240" w:before="0" w:after="0"/>
        <w:contextualSpacing/>
        <w:rPr>
          <w:rFonts w:ascii="Times New Roman" w:hAnsi="Times New Roman" w:eastAsia="Times New Roman"/>
          <w:sz w:val="28"/>
          <w:szCs w:val="28"/>
          <w:lang w:val="ru-RU" w:eastAsia="uk-UA"/>
        </w:rPr>
      </w:pPr>
      <w:r>
        <w:rPr>
          <w:rFonts w:eastAsia="Times New Roman" w:ascii="Times New Roman" w:hAnsi="Times New Roman"/>
          <w:sz w:val="28"/>
          <w:szCs w:val="28"/>
          <w:lang w:val="ru-RU" w:eastAsia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 xml:space="preserve">Про </w:t>
      </w:r>
      <w:r>
        <w:rPr>
          <w:rFonts w:eastAsia="Times New Roman" w:ascii="Times New Roman" w:hAnsi="Times New Roman"/>
          <w:b/>
          <w:sz w:val="24"/>
          <w:szCs w:val="24"/>
          <w:lang w:eastAsia="uk-UA"/>
        </w:rPr>
        <w:t>забезпечення пільгового</w:t>
      </w:r>
    </w:p>
    <w:p>
      <w:pPr>
        <w:pStyle w:val="Normal"/>
        <w:spacing w:lineRule="auto" w:line="240" w:before="0" w:after="0"/>
        <w:rPr/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>перевезення громадян</w:t>
      </w:r>
      <w:r>
        <w:rPr>
          <w:rFonts w:eastAsia="Times New Roman" w:ascii="Times New Roman" w:hAnsi="Times New Roman"/>
          <w:b/>
          <w:sz w:val="24"/>
          <w:szCs w:val="24"/>
          <w:lang w:eastAsia="uk-UA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highlight w:val="white"/>
        </w:rPr>
        <w:t xml:space="preserve">З метою соціального захисту жителів громади, які, відповідно до чинного законодавства, мають право на пільги з проїзду, </w:t>
      </w:r>
      <w:r>
        <w:rPr>
          <w:rFonts w:eastAsia="Times New Roman" w:ascii="Times New Roman" w:hAnsi="Times New Roman"/>
          <w:bCs/>
          <w:sz w:val="24"/>
          <w:szCs w:val="24"/>
          <w:highlight w:val="white"/>
          <w:lang w:eastAsia="uk-UA"/>
        </w:rPr>
        <w:t>з метою визначення коефіцієнту співвідношення кількості безоплатно перевезених пасажирів до пасажирів, що оплачують проїзд у громадському транспорті приміського сполучення на 2026 рік, к</w:t>
      </w:r>
      <w:r>
        <w:rPr>
          <w:rFonts w:eastAsia="Times New Roman" w:ascii="Times New Roman" w:hAnsi="Times New Roman"/>
          <w:sz w:val="24"/>
          <w:szCs w:val="24"/>
          <w:highlight w:val="white"/>
          <w:lang w:eastAsia="uk-UA"/>
        </w:rPr>
        <w:t>еруючись ст. 37 Закону України “Про автомобільний транспорт</w:t>
      </w:r>
      <w:r>
        <w:rPr>
          <w:rFonts w:eastAsia="Times New Roman" w:ascii="Times New Roman" w:hAnsi="Times New Roman"/>
          <w:sz w:val="24"/>
          <w:szCs w:val="24"/>
          <w:highlight w:val="white"/>
          <w:lang w:val="en-US" w:eastAsia="uk-UA"/>
        </w:rPr>
        <w:t>”</w:t>
      </w:r>
      <w:r>
        <w:rPr>
          <w:rFonts w:eastAsia="Times New Roman" w:ascii="Times New Roman" w:hAnsi="Times New Roman"/>
          <w:sz w:val="24"/>
          <w:szCs w:val="24"/>
          <w:highlight w:val="white"/>
          <w:lang w:eastAsia="uk-UA"/>
        </w:rPr>
        <w:t xml:space="preserve">, </w:t>
      </w:r>
      <w:r>
        <w:rPr>
          <w:rFonts w:eastAsia="Times New Roman" w:ascii="Times New Roman" w:hAnsi="Times New Roman"/>
          <w:sz w:val="24"/>
          <w:szCs w:val="24"/>
          <w:highlight w:val="white"/>
          <w:lang w:eastAsia="uk-UA"/>
        </w:rPr>
        <w:t xml:space="preserve">статтею 30 </w:t>
      </w:r>
      <w:r>
        <w:rPr>
          <w:rFonts w:eastAsia="Times New Roman" w:ascii="Times New Roman" w:hAnsi="Times New Roman"/>
          <w:sz w:val="24"/>
          <w:szCs w:val="24"/>
          <w:highlight w:val="white"/>
          <w:lang w:eastAsia="uk-UA"/>
        </w:rPr>
        <w:t xml:space="preserve">Закону України «Про місцеве самоврядування в Україні», 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беручи до уваги 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 xml:space="preserve">рішення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highlight w:val="white"/>
          <w:lang w:val="uk-UA" w:eastAsia="en-US" w:bidi="ar-SA"/>
        </w:rPr>
        <w:t>70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 xml:space="preserve">-ої сесії сільської ради від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highlight w:val="white"/>
          <w:lang w:val="uk-UA" w:eastAsia="en-US" w:bidi="ar-SA"/>
        </w:rPr>
        <w:t>19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>.12.2025 № 4317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eastAsia="Times New Roman" w:ascii="Times New Roman" w:hAnsi="Times New Roman"/>
          <w:bCs/>
          <w:sz w:val="24"/>
          <w:szCs w:val="24"/>
          <w:lang w:eastAsia="uk-UA"/>
        </w:rPr>
        <w:t xml:space="preserve">, </w:t>
      </w:r>
      <w:r>
        <w:rPr>
          <w:rFonts w:eastAsia="Times New Roman" w:ascii="Times New Roman" w:hAnsi="Times New Roman"/>
          <w:sz w:val="24"/>
          <w:szCs w:val="24"/>
          <w:lang w:eastAsia="uk-UA"/>
        </w:rPr>
        <w:t xml:space="preserve">виконавчий комітет Тростянецької сільської ради </w:t>
      </w:r>
    </w:p>
    <w:p>
      <w:pPr>
        <w:pStyle w:val="Normal"/>
        <w:shd w:fill="FFFFFF" w:val="clear"/>
        <w:spacing w:lineRule="auto" w:line="240" w:before="0" w:after="0"/>
        <w:ind w:left="0" w:right="0" w:firstLine="48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eastAsia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>ВИРІШИВ: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</w:rPr>
        <w:t xml:space="preserve">Затвердити </w:t>
      </w:r>
      <w:r>
        <w:rPr>
          <w:rFonts w:ascii="Times New Roman" w:hAnsi="Times New Roman"/>
        </w:rPr>
        <w:t>коефіцієнт співвідношення кількості безоплатно перевезених пасажирів, що оплачують проїзд, для проведення розрахунку компенсаційних виплат автоперевізнику за перевезення пільгових категорій громадян у громадському транспорті приміського сполучення на території Тростянецької сільської територіальної громади на 2026 рік згідно з додатком.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.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Видатки “Компенсаційні виплати на пільговий проїзд автомобільним транспортом окремих категорій громадян” проводити за кошти, передбачені у місцевому бюджеті за відповідним кодом бюджетної класифікації.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" w:ascii="Times New Roman" w:hAnsi="Times New Roman"/>
          <w:sz w:val="24"/>
          <w:szCs w:val="24"/>
          <w:lang w:eastAsia="ru-RU"/>
        </w:rPr>
        <w:t>3.</w:t>
      </w:r>
      <w:r>
        <w:rPr>
          <w:rFonts w:eastAsia="Times New Roman" w:ascii="Times New Roman" w:hAnsi="Times New Roman"/>
          <w:sz w:val="24"/>
          <w:szCs w:val="24"/>
          <w:lang w:eastAsia="uk-UA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val="ru-RU" w:eastAsia="uk-UA"/>
        </w:rPr>
        <w:t>Конт</w:t>
      </w:r>
      <w:r>
        <w:rPr>
          <w:rFonts w:eastAsia="Times New Roman" w:ascii="Times New Roman" w:hAnsi="Times New Roman"/>
          <w:sz w:val="24"/>
          <w:szCs w:val="24"/>
          <w:lang w:val="uk-UA" w:eastAsia="uk-UA"/>
        </w:rPr>
        <w:t>роль за виконанням цього рішення покласти на сільського голову.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/>
          <w:b/>
          <w:b/>
          <w:sz w:val="24"/>
          <w:szCs w:val="24"/>
          <w:lang w:val="uk-UA" w:eastAsia="uk-U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uk-UA" w:eastAsia="uk-UA"/>
        </w:rPr>
        <w:t>С</w:t>
      </w:r>
      <w:r>
        <w:rPr>
          <w:rFonts w:eastAsia="Times New Roman" w:cs="Times New Roman" w:ascii="Times New Roman" w:hAnsi="Times New Roman"/>
          <w:b/>
          <w:sz w:val="24"/>
          <w:szCs w:val="24"/>
          <w:lang w:val="uk-UA" w:eastAsia="uk-UA"/>
        </w:rPr>
        <w:t>ільський голова                                                                                      Михайло ЦИХУЛЯК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7" name="Зображення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ображення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bCs/>
          <w:color w:val="00000A"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07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>серп</w:t>
      </w:r>
      <w:r>
        <w:rPr>
          <w:rFonts w:eastAsia="Times New Roman" w:cs="Times New Roman" w:ascii="Times New Roman" w:hAnsi="Times New Roman"/>
          <w:sz w:val="26"/>
          <w:szCs w:val="26"/>
          <w:lang w:val="ru-RU" w:eastAsia="ru-RU"/>
        </w:rPr>
        <w:t xml:space="preserve">ня 2026 року                             с. Тростянець                      </w:t>
        <w:tab/>
        <w:t xml:space="preserve">                № 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2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16</w:t>
      </w:r>
    </w:p>
    <w:p>
      <w:pPr>
        <w:pStyle w:val="Normal"/>
        <w:shd w:fill="FFFFFF" w:val="clear"/>
        <w:spacing w:lineRule="auto" w:line="240" w:before="0" w:after="0"/>
        <w:contextualSpacing/>
        <w:rPr>
          <w:rFonts w:ascii="Times New Roman" w:hAnsi="Times New Roman" w:eastAsia="Times New Roman"/>
          <w:sz w:val="28"/>
          <w:szCs w:val="28"/>
          <w:lang w:val="ru-RU" w:eastAsia="uk-UA"/>
        </w:rPr>
      </w:pPr>
      <w:r>
        <w:rPr>
          <w:rFonts w:eastAsia="Times New Roman" w:ascii="Times New Roman" w:hAnsi="Times New Roman"/>
          <w:sz w:val="28"/>
          <w:szCs w:val="28"/>
          <w:lang w:val="ru-RU" w:eastAsia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bCs/>
          <w:kern w:val="2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en-US"/>
        </w:rPr>
        <w:t xml:space="preserve">Про розроблення місцевого плану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bCs/>
          <w:kern w:val="2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en-US"/>
        </w:rPr>
        <w:t xml:space="preserve">управління відходами на території </w:t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en-US"/>
        </w:rPr>
        <w:t>Тростянецької сільської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en-US"/>
        </w:rPr>
        <w:t xml:space="preserve"> територіальної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bCs/>
          <w:kern w:val="2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en-US"/>
        </w:rPr>
        <w:t>громади на період до 2034 року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eastAsia="Calibri" w:cs="Times New Roman"/>
          <w:b w:val="false"/>
          <w:b w:val="false"/>
          <w:bCs w:val="false"/>
          <w:kern w:val="2"/>
          <w:sz w:val="24"/>
          <w:szCs w:val="24"/>
          <w:highlight w:val="white"/>
          <w:lang w:eastAsia="en-US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  <w:tab/>
        <w:t xml:space="preserve">Відповідно до ст. 40, ст. 59 Закону України «Про місцеве самоврядування в Україні», на виконання пункту 1 ч. 2 ст. 26 Закону України «Про управління відходами», відповідно до вимог постанови Кабінету Міністрів України від 05.09.2023 № 947 «Про затвердження Порядку розроблення, погодження та затвердження місцевих планів управління відходами» та Регіонального плану управління відходами у Львівській області до 2034 року, затвердженого розпорядженням Львівської обласної військової адміністрації від 15.01.2026 № 61/0/5-26ВА, з метою забезпечення ефективної системи управління відходами на території 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  <w:t>Тростянецької сільської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  <w:t xml:space="preserve"> територіальної громади, виконавчий комітет</w:t>
      </w:r>
      <w:r>
        <w:rPr>
          <w:rFonts w:eastAsia="Times New Roman" w:ascii="Times New Roman" w:hAnsi="Times New Roman"/>
          <w:bCs/>
          <w:sz w:val="24"/>
          <w:szCs w:val="24"/>
          <w:lang w:eastAsia="uk-UA"/>
        </w:rPr>
        <w:t xml:space="preserve">, </w:t>
      </w:r>
      <w:r>
        <w:rPr>
          <w:rFonts w:eastAsia="Times New Roman" w:ascii="Times New Roman" w:hAnsi="Times New Roman"/>
          <w:sz w:val="24"/>
          <w:szCs w:val="24"/>
          <w:lang w:eastAsia="uk-UA"/>
        </w:rPr>
        <w:t xml:space="preserve">Тростянецької сільської ради </w:t>
      </w:r>
    </w:p>
    <w:p>
      <w:pPr>
        <w:pStyle w:val="Normal"/>
        <w:shd w:fill="FFFFFF" w:val="clear"/>
        <w:spacing w:lineRule="auto" w:line="240" w:before="0" w:after="0"/>
        <w:ind w:left="0" w:right="0" w:firstLine="48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eastAsia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  <w:t>ВИРІШИВ: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/>
          <w:b/>
          <w:b/>
          <w:sz w:val="24"/>
          <w:szCs w:val="24"/>
          <w:lang w:eastAsia="uk-UA"/>
        </w:rPr>
      </w:pPr>
      <w:r>
        <w:rPr>
          <w:rFonts w:eastAsia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 xml:space="preserve">1. Розпочати роботу над розробленням місцевого плану управління відходами на території 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  <w:t>Тростянецької сільської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 xml:space="preserve"> територіальної громади на період до 2034 року.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2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>2. Оголосити прийом заяв для включення кандидатур представників суб’єктів місцевого розвитку до складу робочої групи для розробки проєкту місцевого плану управління відходами.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 xml:space="preserve">3. Опублікувати інформацію про початок розроблення проєкту місцевого плану управління відходами на території 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  <w:t>Тростянецької сільської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 xml:space="preserve"> територіальної громади на офіційному веб-сайті 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highlight w:val="white"/>
          <w:lang w:eastAsia="en-US"/>
        </w:rPr>
        <w:t>Тростянецької сільської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 xml:space="preserve"> ради у розділі «Оголошення».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kern w:val="2"/>
          <w:sz w:val="24"/>
          <w:szCs w:val="24"/>
          <w:lang w:eastAsia="en-US"/>
        </w:rPr>
        <w:t>4</w:t>
      </w:r>
      <w:r>
        <w:rPr>
          <w:rFonts w:eastAsia="Calibri" w:cs="Times New Roman" w:ascii="Times New Roman" w:hAnsi="Times New Roman"/>
          <w:kern w:val="2"/>
          <w:sz w:val="24"/>
          <w:szCs w:val="24"/>
          <w:lang w:val="ru-RU" w:eastAsia="en-US"/>
        </w:rPr>
        <w:t xml:space="preserve">. Контроль за виконанням цього рішення покласти на </w:t>
      </w:r>
      <w:r>
        <w:rPr>
          <w:rFonts w:eastAsia="Calibri" w:cs="Times New Roman" w:ascii="Times New Roman" w:hAnsi="Times New Roman"/>
          <w:kern w:val="2"/>
          <w:sz w:val="24"/>
          <w:szCs w:val="24"/>
          <w:lang w:val="ru-RU" w:eastAsia="en-US"/>
        </w:rPr>
        <w:t xml:space="preserve">керуючого справами </w:t>
      </w:r>
      <w:r>
        <w:rPr>
          <w:rFonts w:eastAsia="Calibri" w:cs="Times New Roman" w:ascii="Times New Roman" w:hAnsi="Times New Roman"/>
          <w:kern w:val="2"/>
          <w:sz w:val="24"/>
          <w:szCs w:val="24"/>
          <w:lang w:val="uk-UA" w:eastAsia="en-US"/>
        </w:rPr>
        <w:t>(секретаря) виконавчого комітету Ярину ПАЛАМАР.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eastAsia="Times New Roman" w:ascii="Times New Roman" w:hAnsi="Times New Roman"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/>
          <w:b/>
          <w:b/>
          <w:sz w:val="24"/>
          <w:szCs w:val="24"/>
          <w:lang w:val="uk-UA" w:eastAsia="uk-U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uk-UA" w:eastAsia="uk-UA"/>
        </w:rPr>
        <w:t>Сільський голова                                                                                      Михайло ЦИХУЛЯК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ascii="Times New Roman" w:hAnsi="Times New Roman"/>
          <w:b/>
          <w:sz w:val="24"/>
          <w:szCs w:val="24"/>
          <w:lang w:val="uk-UA" w:eastAsia="uk-UA"/>
        </w:rPr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Calibri"/>
          <w:kern w:val="2"/>
          <w:sz w:val="24"/>
          <w:szCs w:val="24"/>
          <w:lang w:val="uk-UA" w:eastAsia="uk-UA"/>
        </w:rPr>
        <w:t xml:space="preserve">      </w:t>
      </w:r>
      <w:r>
        <w:rPr>
          <w:rFonts w:eastAsia="SimSun;宋体"/>
          <w:kern w:val="2"/>
          <w:sz w:val="24"/>
          <w:szCs w:val="24"/>
          <w:lang w:val="en-US" w:eastAsia="uk-UA"/>
        </w:rPr>
        <w:drawing>
          <wp:inline distT="0" distB="0" distL="0" distR="0">
            <wp:extent cx="464820" cy="638175"/>
            <wp:effectExtent l="0" t="0" r="0" b="0"/>
            <wp:docPr id="8" name="Зображення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ображення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483" t="-315" r="-483" b="-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ind w:left="0" w:right="0" w:firstLine="708"/>
        <w:jc w:val="center"/>
        <w:rPr>
          <w:rFonts w:ascii="Times New Roman" w:hAnsi="Times New Roman" w:eastAsia="SimSun;宋体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;宋体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  <w:lang w:eastAsia="ar-SA"/>
        </w:rPr>
        <w:t>Стрийського району  Львівської області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;宋体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;宋体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;宋体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;宋体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widowControl w:val="false"/>
        <w:suppressAutoHyphens w:val="true"/>
        <w:spacing w:lineRule="atLeast" w:line="100" w:before="0" w:after="0"/>
        <w:ind w:left="283" w:right="0" w:hanging="0"/>
        <w:jc w:val="center"/>
        <w:rPr>
          <w:rFonts w:ascii="Times New Roman" w:hAnsi="Times New Roman" w:cs="Times New Roman"/>
          <w:b/>
          <w:b/>
          <w:color w:val="000000"/>
          <w:kern w:val="2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color w:val="000000"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cs="Times New Roman"/>
          <w:b/>
          <w:b/>
          <w:color w:val="000000"/>
          <w:kern w:val="2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color w:val="000000"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/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val="uk-UA" w:eastAsia="ar-SA"/>
        </w:rPr>
        <w:t xml:space="preserve">07 </w:t>
      </w:r>
      <w:r>
        <w:rPr>
          <w:rFonts w:eastAsia="SimSun;宋体" w:cs="Times New Roman" w:ascii="Times New Roman" w:hAnsi="Times New Roman"/>
          <w:kern w:val="2"/>
          <w:sz w:val="24"/>
          <w:szCs w:val="24"/>
          <w:lang w:val="ru-RU" w:eastAsia="ar-SA"/>
        </w:rPr>
        <w:t xml:space="preserve">серпня </w:t>
      </w:r>
      <w:r>
        <w:rPr>
          <w:rFonts w:eastAsia="SimSun;宋体" w:cs="Times New Roman" w:ascii="Times New Roman" w:hAnsi="Times New Roman"/>
          <w:kern w:val="2"/>
          <w:sz w:val="24"/>
          <w:szCs w:val="24"/>
          <w:lang w:eastAsia="ar-SA"/>
        </w:rPr>
        <w:t xml:space="preserve">2026 року                             </w:t>
      </w:r>
      <w:bookmarkStart w:id="20" w:name="_GoBack"/>
      <w:bookmarkEnd w:id="20"/>
      <w:r>
        <w:rPr>
          <w:rFonts w:eastAsia="SimSun;宋体" w:cs="Times New Roman" w:ascii="Times New Roman" w:hAnsi="Times New Roman"/>
          <w:kern w:val="2"/>
          <w:sz w:val="24"/>
          <w:szCs w:val="24"/>
          <w:lang w:eastAsia="ar-SA"/>
        </w:rPr>
        <w:t xml:space="preserve">   с. Тростянець                                                № </w:t>
      </w:r>
      <w:r>
        <w:rPr>
          <w:rFonts w:eastAsia="SimSun;宋体" w:cs="Times New Roman" w:ascii="Times New Roman" w:hAnsi="Times New Roman"/>
          <w:color w:val="auto"/>
          <w:kern w:val="2"/>
          <w:sz w:val="24"/>
          <w:szCs w:val="24"/>
          <w:lang w:val="uk-UA" w:eastAsia="ar-SA" w:bidi="ar-SA"/>
        </w:rPr>
        <w:t>217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  <w:t xml:space="preserve">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>Про підтвердження адреси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 xml:space="preserve">об’єкту нерухомого майна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>в с. Поляна гр. Фуртак В.А.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6"/>
          <w:szCs w:val="26"/>
        </w:rPr>
        <w:tab/>
        <w:t>Відповідно до статей 26</w:t>
      </w:r>
      <w:r>
        <w:rPr>
          <w:rFonts w:cs="Times New Roman" w:ascii="Times New Roman" w:hAnsi="Times New Roman"/>
          <w:sz w:val="26"/>
          <w:szCs w:val="26"/>
          <w:vertAlign w:val="superscript"/>
        </w:rPr>
        <w:t>1</w:t>
      </w:r>
      <w:r>
        <w:rPr>
          <w:rFonts w:cs="Times New Roman" w:ascii="Times New Roman" w:hAnsi="Times New Roman"/>
          <w:sz w:val="26"/>
          <w:szCs w:val="26"/>
        </w:rPr>
        <w:t>-26</w:t>
      </w:r>
      <w:r>
        <w:rPr>
          <w:rFonts w:cs="Times New Roman" w:ascii="Times New Roman" w:hAnsi="Times New Roman"/>
          <w:sz w:val="26"/>
          <w:szCs w:val="26"/>
          <w:vertAlign w:val="superscript"/>
        </w:rPr>
        <w:t>5</w:t>
      </w:r>
      <w:r>
        <w:rPr>
          <w:rFonts w:cs="Times New Roman" w:ascii="Times New Roman" w:hAnsi="Times New Roman"/>
          <w:sz w:val="26"/>
          <w:szCs w:val="26"/>
        </w:rPr>
        <w:t xml:space="preserve"> Закону України «Про регулювання містобудівної діяльності», Порядку про присвоєння адрес об’єктам будівництва, об’єктам нерухомого майна, затвердженого Постановою Кабінету Міністрів України від 07.07.2021 №690, керуючись статтями 31, 37 Закону України «Про місцеве самоврядування в України», розглянувши заяву Фуртака Володимира Андрійовича про підтвердження адреси та надані до заяви документи виконавчий комітет Тростянецької сільської ради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ВИРІШИВ: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 Підтвердити  об’єкту нерухомого майна - житловому будинку садибного типу з господарськими будівлями та спорудами, адресу: </w:t>
      </w:r>
      <w:r>
        <w:rPr>
          <w:rFonts w:cs="Times New Roman" w:ascii="Times New Roman" w:hAnsi="Times New Roman"/>
          <w:b/>
          <w:bCs/>
          <w:sz w:val="26"/>
          <w:szCs w:val="26"/>
        </w:rPr>
        <w:t>Україна, Львівська область, Стрийський район, Тростянецька територіальна громада, с. Поляна, вул. Франка І., буд. № 34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 </w:t>
      </w: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>Відділу архітектури, містобудування, будівництва та комунального майна  внести відомості про підтвердження адреси до Реєстру будівельної діяльності Єдиної державної електронної  системи у сфері будівництва.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3. </w:t>
      </w: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 xml:space="preserve">Контроль за виконанням даного рішення </w:t>
      </w:r>
      <w:r>
        <w:rPr>
          <w:rFonts w:eastAsia="Times New Roman" w:cs="Times New Roman" w:ascii="Times New Roman" w:hAnsi="Times New Roman"/>
          <w:bCs/>
          <w:color w:val="auto"/>
          <w:sz w:val="26"/>
          <w:szCs w:val="26"/>
          <w:lang w:val="uk-UA" w:eastAsia="uk-UA" w:bidi="pa-IN"/>
        </w:rPr>
        <w:t>покласти на сільського голову.</w:t>
      </w:r>
    </w:p>
    <w:p>
      <w:pPr>
        <w:pStyle w:val="Normal"/>
        <w:tabs>
          <w:tab w:val="clear" w:pos="709"/>
          <w:tab w:val="left" w:pos="720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720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val="uk-UA" w:eastAsia="uk-UA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  <w:t>Сільський голова                                                                        Михайло ЦИХУЛЯК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uk-UA" w:eastAsia="uk-UA"/>
        </w:rPr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Calibri"/>
          <w:kern w:val="2"/>
          <w:sz w:val="24"/>
          <w:szCs w:val="24"/>
          <w:lang w:val="uk-UA" w:eastAsia="uk-UA"/>
        </w:rPr>
        <w:t xml:space="preserve">      </w:t>
      </w:r>
      <w:r>
        <w:rPr>
          <w:rFonts w:eastAsia="SimSun;宋体"/>
          <w:kern w:val="2"/>
          <w:sz w:val="24"/>
          <w:szCs w:val="24"/>
          <w:lang w:val="en-US" w:eastAsia="uk-UA"/>
        </w:rPr>
        <w:drawing>
          <wp:inline distT="0" distB="0" distL="0" distR="0">
            <wp:extent cx="464820" cy="638175"/>
            <wp:effectExtent l="0" t="0" r="0" b="0"/>
            <wp:docPr id="9" name="Зображення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ображення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483" t="-315" r="-483" b="-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ind w:left="0" w:right="0" w:firstLine="708"/>
        <w:jc w:val="center"/>
        <w:rPr>
          <w:rFonts w:ascii="Times New Roman" w:hAnsi="Times New Roman" w:eastAsia="SimSun;宋体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;宋体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  <w:lang w:eastAsia="ar-SA"/>
        </w:rPr>
        <w:t>Стрийського району  Львівської області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;宋体" w:cs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;宋体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;宋体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;宋体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widowControl w:val="false"/>
        <w:suppressAutoHyphens w:val="true"/>
        <w:spacing w:lineRule="atLeast" w:line="100" w:before="0" w:after="0"/>
        <w:ind w:left="283" w:right="0" w:hanging="0"/>
        <w:jc w:val="center"/>
        <w:rPr>
          <w:rFonts w:ascii="Times New Roman" w:hAnsi="Times New Roman" w:cs="Times New Roman"/>
          <w:b/>
          <w:b/>
          <w:color w:val="000000"/>
          <w:kern w:val="2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color w:val="000000"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cs="Times New Roman"/>
          <w:b/>
          <w:b/>
          <w:color w:val="000000"/>
          <w:kern w:val="2"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color w:val="000000"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/>
      </w:pPr>
      <w:r>
        <w:rPr>
          <w:rFonts w:eastAsia="SimSun;宋体" w:cs="Times New Roman" w:ascii="Times New Roman" w:hAnsi="Times New Roman"/>
          <w:color w:val="000000"/>
          <w:kern w:val="2"/>
          <w:sz w:val="24"/>
          <w:szCs w:val="24"/>
          <w:lang w:val="en-US" w:eastAsia="ar-SA"/>
        </w:rPr>
        <w:t>07 c</w:t>
      </w:r>
      <w:r>
        <w:rPr>
          <w:rFonts w:eastAsia="SimSun;宋体" w:cs="Times New Roman" w:ascii="Times New Roman" w:hAnsi="Times New Roman"/>
          <w:kern w:val="2"/>
          <w:sz w:val="24"/>
          <w:szCs w:val="24"/>
          <w:lang w:eastAsia="ar-SA"/>
        </w:rPr>
        <w:t xml:space="preserve">ерпня 2026 року                        </w:t>
      </w:r>
      <w:bookmarkStart w:id="21" w:name="_GoBack1"/>
      <w:bookmarkEnd w:id="21"/>
      <w:r>
        <w:rPr>
          <w:rFonts w:eastAsia="SimSun;宋体" w:cs="Times New Roman" w:ascii="Times New Roman" w:hAnsi="Times New Roman"/>
          <w:kern w:val="2"/>
          <w:sz w:val="24"/>
          <w:szCs w:val="24"/>
          <w:lang w:eastAsia="ar-SA"/>
        </w:rPr>
        <w:t xml:space="preserve">       с. Тростянець                                               № 218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  <w:t xml:space="preserve">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>Про присвоєння  адреси об’єкту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>будівництва - житловому будинку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uk-UA" w:bidi="pa-IN"/>
        </w:rPr>
        <w:t>в с. Луб’яна гр. Миханів І.М.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ab/>
        <w:t>Відповідно до статей 26</w:t>
      </w:r>
      <w:r>
        <w:rPr>
          <w:rFonts w:cs="Times New Roman" w:ascii="Times New Roman" w:hAnsi="Times New Roman"/>
          <w:sz w:val="26"/>
          <w:szCs w:val="26"/>
          <w:vertAlign w:val="superscript"/>
        </w:rPr>
        <w:t>1</w:t>
      </w:r>
      <w:r>
        <w:rPr>
          <w:rFonts w:cs="Times New Roman" w:ascii="Times New Roman" w:hAnsi="Times New Roman"/>
          <w:sz w:val="26"/>
          <w:szCs w:val="26"/>
        </w:rPr>
        <w:t>-26</w:t>
      </w:r>
      <w:r>
        <w:rPr>
          <w:rFonts w:cs="Times New Roman" w:ascii="Times New Roman" w:hAnsi="Times New Roman"/>
          <w:sz w:val="26"/>
          <w:szCs w:val="26"/>
          <w:vertAlign w:val="superscript"/>
        </w:rPr>
        <w:t>5</w:t>
      </w:r>
      <w:r>
        <w:rPr>
          <w:rFonts w:cs="Times New Roman" w:ascii="Times New Roman" w:hAnsi="Times New Roman"/>
          <w:sz w:val="26"/>
          <w:szCs w:val="26"/>
        </w:rPr>
        <w:t xml:space="preserve"> Закону України «Про регулювання містобудівної діяльності», Порядку про присвоєння адрес об’єктам будівництва, об’єктам нерухомого майна, затвердженого Постановою Кабінету Міністрів України від 07.07.2021 №690, керуючись статтями 31, 37 Закону України «Про місцеве самоврядування в України», розглянувши заяву Миханів Ірини Миколаївни про присвоєння адреси об’єкту будівництва після отримання права на виконання будівельних робіт та надані до заяви документи, виконавчий комітет Тростянецької сільської ради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ВИРІШИВ:</w:t>
      </w:r>
    </w:p>
    <w:p>
      <w:pPr>
        <w:pStyle w:val="Normal"/>
        <w:widowControl/>
        <w:numPr>
          <w:ilvl w:val="0"/>
          <w:numId w:val="1"/>
        </w:numPr>
        <w:shd w:fill="auto" w:val="clear"/>
        <w:bidi w:val="0"/>
        <w:spacing w:lineRule="auto" w:line="276" w:before="0" w:after="0"/>
        <w:ind w:left="0" w:right="0" w:firstLine="5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Присвоїти адресу об’єкту будівництва -  житловому будинку садибного типу на земельній ділянці з кадастровим номером 4623081200:03:001:0080: </w:t>
      </w:r>
      <w:r>
        <w:rPr>
          <w:rFonts w:cs="Times New Roman" w:ascii="Times New Roman" w:hAnsi="Times New Roman"/>
          <w:b/>
          <w:bCs/>
          <w:sz w:val="26"/>
          <w:szCs w:val="26"/>
        </w:rPr>
        <w:t>Україна, Львівська область, Стрийський район, Тростянецька територіальна громада, с. Луб’яна, вул. Шевченка, буд. №18-А.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 xml:space="preserve"> </w:t>
      </w: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 xml:space="preserve">Відділу архітектури, містобудування, будівництва та комунального майна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6"/>
          <w:szCs w:val="26"/>
          <w:lang w:eastAsia="uk-UA" w:bidi="pa-IN"/>
        </w:rPr>
      </w:pP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>внести відомості про присвоєння адреси об’єкту будівництва до Реєстру будівельної діяльності Єдиної державної електронної  системи у сфері будівництва.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 xml:space="preserve"> </w:t>
      </w: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 xml:space="preserve">Контроль за виконанням даного рішення </w:t>
      </w:r>
      <w:r>
        <w:rPr>
          <w:rFonts w:eastAsia="Times New Roman" w:cs="Times New Roman" w:ascii="Times New Roman" w:hAnsi="Times New Roman"/>
          <w:bCs/>
          <w:color w:val="auto"/>
          <w:sz w:val="26"/>
          <w:szCs w:val="26"/>
          <w:lang w:val="uk-UA" w:eastAsia="uk-UA" w:bidi="pa-IN"/>
        </w:rPr>
        <w:t>покласти на сільського голову</w:t>
      </w:r>
      <w:r>
        <w:rPr>
          <w:rFonts w:cs="Times New Roman" w:ascii="Times New Roman" w:hAnsi="Times New Roman"/>
          <w:bCs/>
          <w:sz w:val="26"/>
          <w:szCs w:val="26"/>
          <w:lang w:eastAsia="uk-UA" w:bidi="pa-IN"/>
        </w:rPr>
        <w:t>.</w:t>
      </w:r>
    </w:p>
    <w:p>
      <w:pPr>
        <w:pStyle w:val="Normal"/>
        <w:tabs>
          <w:tab w:val="clear" w:pos="709"/>
          <w:tab w:val="left" w:pos="720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720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sz w:val="26"/>
          <w:szCs w:val="26"/>
          <w:lang w:val="uk-UA" w:eastAsia="uk-UA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  <w:t>Сільський голова                                                                        Михайло ЦИХУЛЯК</w:t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fill="FFFFFF" w:val="clear"/>
        <w:spacing w:lineRule="auto" w:line="240" w:before="0" w:after="0"/>
        <w:ind w:left="0" w:right="0" w:hanging="0"/>
        <w:jc w:val="both"/>
        <w:rPr>
          <w:rFonts w:cs="Times New Roman"/>
        </w:rPr>
      </w:pPr>
      <w:r>
        <w:rPr>
          <w:rFonts w:eastAsia="Times New Roman" w:cs="Times New Roman" w:ascii="Times New Roman" w:hAnsi="Times New Roman"/>
          <w:b/>
          <w:bCs w:val="false"/>
          <w:sz w:val="26"/>
          <w:szCs w:val="26"/>
          <w:lang w:val="uk-UA" w:eastAsia="uk-UA"/>
        </w:rPr>
      </w:r>
    </w:p>
    <w:p>
      <w:pPr>
        <w:pStyle w:val="Normal"/>
        <w:suppressAutoHyphens w:val="tru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469265" cy="635635"/>
            <wp:effectExtent l="0" t="0" r="0" b="0"/>
            <wp:docPr id="10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bCs/>
          <w:kern w:val="2"/>
          <w:sz w:val="24"/>
          <w:szCs w:val="24"/>
          <w:lang w:eastAsia="ar-SA"/>
        </w:rPr>
        <w:t>Стрийського району 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kern w:val="2"/>
          <w:sz w:val="24"/>
          <w:szCs w:val="24"/>
          <w:lang w:val="uk-UA" w:eastAsia="ar-SA"/>
        </w:rPr>
        <w:t>ВИКОНАВЧИЙ КОМІТЕТ</w:t>
      </w:r>
    </w:p>
    <w:p>
      <w:pPr>
        <w:pStyle w:val="Normal"/>
        <w:suppressAutoHyphens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07 серпня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</w:rPr>
        <w:t xml:space="preserve"> року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с. </w:t>
      </w:r>
      <w:r>
        <w:rPr>
          <w:rFonts w:ascii="Times New Roman" w:hAnsi="Times New Roman"/>
          <w:sz w:val="24"/>
          <w:szCs w:val="24"/>
        </w:rPr>
        <w:t xml:space="preserve">Тростянець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219</w:t>
      </w:r>
    </w:p>
    <w:p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 надання дозволу на кронування</w:t>
      </w:r>
    </w:p>
    <w:p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зелених насаджень в селищі Липівка</w:t>
      </w:r>
    </w:p>
    <w:p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22" w:name="__DdeLink__4204_4094386170"/>
      <w:r>
        <w:rPr>
          <w:rFonts w:ascii="Times New Roman" w:hAnsi="Times New Roman"/>
          <w:b/>
          <w:sz w:val="24"/>
          <w:szCs w:val="24"/>
        </w:rPr>
        <w:t>по вулиці Шевченка №4</w:t>
      </w:r>
      <w:bookmarkEnd w:id="22"/>
    </w:p>
    <w:p>
      <w:pPr>
        <w:pStyle w:val="1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заяву</w:t>
      </w:r>
      <w:r>
        <w:rPr>
          <w:rFonts w:ascii="Times New Roman" w:hAnsi="Times New Roman"/>
          <w:sz w:val="24"/>
          <w:szCs w:val="24"/>
          <w:lang w:val="uk-UA"/>
        </w:rPr>
        <w:t xml:space="preserve"> жительки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селища Липівки Лілії Чайки</w:t>
      </w:r>
      <w:r>
        <w:rPr>
          <w:rFonts w:ascii="Times New Roman" w:hAnsi="Times New Roman"/>
          <w:sz w:val="24"/>
          <w:szCs w:val="24"/>
          <w:lang w:val="uk-UA"/>
        </w:rPr>
        <w:t xml:space="preserve"> щодо надання дозволу на кронування зелених насаджень, а саме: 3-ох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ясенів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які знаходяться на комунальній землі біля приватної будівлі по вулиці Шевченка №4 селища Липівка</w:t>
      </w:r>
      <w:r>
        <w:rPr>
          <w:rFonts w:ascii="Times New Roman" w:hAnsi="Times New Roman"/>
          <w:sz w:val="24"/>
          <w:szCs w:val="24"/>
          <w:lang w:val="uk-UA"/>
        </w:rPr>
        <w:t xml:space="preserve"> Стрийського району Львівської області, враховуючи потенційно небезпечний стан дерева, оскільки воно </w:t>
      </w:r>
      <w:r>
        <w:rPr>
          <w:rFonts w:ascii="Times New Roman" w:hAnsi="Times New Roman"/>
          <w:sz w:val="24"/>
          <w:szCs w:val="24"/>
          <w:lang w:val="uk-UA" w:eastAsia="ru-RU" w:bidi="ar-SA"/>
        </w:rPr>
        <w:t xml:space="preserve">досягнуло вікової межі, є аварійно-небезпечним, створює ризики можливого падіння і завдання шкоди життю і здоров’ю людей, </w:t>
      </w:r>
      <w:r>
        <w:rPr>
          <w:rFonts w:ascii="Times New Roman" w:hAnsi="Times New Roman"/>
          <w:bCs/>
          <w:sz w:val="24"/>
          <w:szCs w:val="24"/>
          <w:shd w:fill="FFFFFF" w:val="clear"/>
          <w:lang w:val="uk-UA" w:eastAsia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 w:bidi="ar-SA"/>
        </w:rPr>
        <w:t>відповідно до п.п. 7) п. а) ст. 30 Закону України «П</w:t>
      </w:r>
      <w:r>
        <w:rPr>
          <w:rFonts w:ascii="Times New Roman" w:hAnsi="Times New Roman"/>
          <w:sz w:val="24"/>
          <w:szCs w:val="24"/>
          <w:lang w:val="uk-UA"/>
        </w:rPr>
        <w:t>ро місцеве самоврядування в Україні», ст. 28 Закону України «Про благоустрій населених пунктів», п. 4 Порядку видалення дерев, кущів, газонів і квітників у населених пунктах, затвердженого постановою Кабінету Міністрів України від 01.08.2006 року №1045, виконавчий комітет Тростянецької сільської ради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ВИРІШИВ: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Надати дозвіл на кронування зелених насаджень, а саме: 3-ох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ясенів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які знаходяться на комунальній землі біля приватної будівлі по вулиці Шевченка №4 селища Липівка</w:t>
      </w:r>
      <w:r>
        <w:rPr>
          <w:rFonts w:ascii="Times New Roman" w:hAnsi="Times New Roman"/>
          <w:sz w:val="24"/>
          <w:szCs w:val="24"/>
          <w:lang w:val="uk-UA"/>
        </w:rPr>
        <w:t xml:space="preserve"> Стрийського району Львівської області, враховуючи потенційно небезпечний стан дерева, оскільки воно </w:t>
      </w:r>
      <w:r>
        <w:rPr>
          <w:rFonts w:ascii="Times New Roman" w:hAnsi="Times New Roman"/>
          <w:sz w:val="24"/>
          <w:szCs w:val="24"/>
          <w:lang w:val="uk-UA" w:eastAsia="ru-RU" w:bidi="ar-SA"/>
        </w:rPr>
        <w:t>досягнуло вікової межі, є аварійно-небезпечними, створює ризики можливого падіння і завдання шкоди життю і здоров’ю людей</w:t>
      </w:r>
      <w:r>
        <w:rPr>
          <w:rFonts w:ascii="Times New Roman" w:hAnsi="Times New Roman"/>
          <w:bCs/>
          <w:sz w:val="24"/>
          <w:szCs w:val="24"/>
          <w:shd w:fill="FFFFFF" w:val="clear"/>
          <w:lang w:val="uk-UA"/>
        </w:rPr>
        <w:t xml:space="preserve">, а відтак </w:t>
      </w:r>
      <w:r>
        <w:rPr>
          <w:rFonts w:ascii="Times New Roman" w:hAnsi="Times New Roman"/>
          <w:sz w:val="24"/>
          <w:szCs w:val="24"/>
        </w:rPr>
        <w:t>є необхідність у його</w:t>
      </w:r>
      <w:r>
        <w:rPr>
          <w:rFonts w:ascii="Times New Roman" w:hAnsi="Times New Roman"/>
          <w:sz w:val="24"/>
          <w:szCs w:val="24"/>
          <w:lang w:val="uk-UA"/>
        </w:rPr>
        <w:t xml:space="preserve"> кронуванні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2. Роботи по кронуванню зелених насаджень: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2.1. здійснити силами спеціалізованої організації, що має підготовлених спеціалістів та відповідне матеріально-технічне забезпечення;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2.2. виконувати з дотримання вимог охорони праці та правил техніки безпеки і благоустрою населеного пункту;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3. Забезпечити наведення санітарного порядку в 5-денний термін після проведення робіт, а гілки та деревину після кронування зелених насаджень використати для опалення  в комунальних установах Тростянецької територіальної громади або утилізувати.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 за виконанням рішення покласти на старосту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Липівського</w:t>
      </w:r>
      <w:r>
        <w:rPr>
          <w:rFonts w:ascii="Times New Roman" w:hAnsi="Times New Roman"/>
          <w:sz w:val="24"/>
          <w:szCs w:val="24"/>
        </w:rPr>
        <w:t xml:space="preserve"> старостинського округу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Остапа МОЛОШІЯ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hd w:val="clear" w:color="auto" w:fill="FFFFFF"/>
        <w:rPr>
          <w:rFonts w:ascii="Times New Roman" w:hAnsi="Times New Roman"/>
          <w:b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</w:r>
    </w:p>
    <w:p>
      <w:pPr>
        <w:pStyle w:val="Normal"/>
        <w:shd w:val="clear" w:color="auto" w:fill="FFFFFF"/>
        <w:rPr>
          <w:rFonts w:ascii="Times New Roman" w:hAnsi="Times New Roman"/>
          <w:b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Сільський голова                                                                            </w:t>
        <w:tab/>
        <w:t>Михайло ЦИХУЛЯК</w:t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b/>
          <w:b/>
          <w:bCs w:val="false"/>
          <w:lang w:val="uk-UA" w:eastAsia="uk-U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04825" cy="676275"/>
            <wp:effectExtent l="0" t="0" r="0" b="0"/>
            <wp:docPr id="11" name="Рисунок 10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  Львівської області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cs="Times New Roman" w:ascii="Times New Roman" w:hAnsi="Times New Roman"/>
          <w:sz w:val="26"/>
          <w:szCs w:val="26"/>
          <w:lang w:val="uk-UA"/>
        </w:rPr>
        <w:t>07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uk-UA"/>
        </w:rPr>
        <w:t>серпня</w:t>
      </w:r>
      <w:r>
        <w:rPr>
          <w:rFonts w:cs="Times New Roman" w:ascii="Times New Roman" w:hAnsi="Times New Roman"/>
          <w:sz w:val="26"/>
          <w:szCs w:val="26"/>
        </w:rPr>
        <w:t xml:space="preserve"> 2026 року                             с. Тростянець                                      № 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220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/>
      </w:pPr>
      <w:bookmarkStart w:id="23" w:name="__DdeLink__379_1848989590"/>
      <w:bookmarkStart w:id="24" w:name="__DdeLink__2276_166086093"/>
      <w:bookmarkEnd w:id="23"/>
      <w:bookmarkEnd w:id="2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>Про надання одноразов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uk-UA" w:eastAsia="uk-UA"/>
        </w:rPr>
        <w:t>ої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 xml:space="preserve"> грошової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 xml:space="preserve">допомоги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uk-UA" w:eastAsia="uk-UA" w:bidi="ar-SA"/>
        </w:rPr>
        <w:t>матері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 xml:space="preserve"> дитини з інвалідністю,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ahoma" w:ascii="Times New Roman" w:hAnsi="Times New Roman"/>
          <w:b/>
          <w:bCs/>
          <w:color w:val="auto"/>
          <w:kern w:val="0"/>
          <w:sz w:val="24"/>
          <w:szCs w:val="24"/>
          <w:lang w:val="uk-UA" w:eastAsia="en-US" w:bidi="ar-SA"/>
        </w:rPr>
        <w:t>Храмченко Л.В.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Розглянувши заяву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Храмченко Людмили Володимирівни</w:t>
      </w:r>
      <w:bookmarkStart w:id="25" w:name="_Hlk197355087"/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26" w:name="__DdeLink__66_2731315866"/>
      <w:r>
        <w:rPr>
          <w:rFonts w:cs="Times New Roman" w:ascii="Times New Roman" w:hAnsi="Times New Roman"/>
          <w:sz w:val="24"/>
          <w:szCs w:val="24"/>
        </w:rPr>
        <w:t xml:space="preserve">про надання одноразової грошової допомоги для її </w:t>
      </w:r>
      <w:bookmarkEnd w:id="26"/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сина Кузнєцов Владислава Ігоровича,</w:t>
      </w:r>
      <w:r>
        <w:rPr>
          <w:rFonts w:cs="Times New Roman" w:ascii="Times New Roman" w:hAnsi="Times New Roman"/>
          <w:sz w:val="24"/>
          <w:szCs w:val="24"/>
        </w:rPr>
        <w:t xml:space="preserve"> як дитині з інвалідністю віком до 18 років</w:t>
      </w:r>
      <w:bookmarkEnd w:id="25"/>
      <w:r>
        <w:rPr>
          <w:rFonts w:cs="Times New Roman" w:ascii="Times New Roman" w:hAnsi="Times New Roman"/>
          <w:sz w:val="24"/>
          <w:szCs w:val="24"/>
        </w:rPr>
        <w:t xml:space="preserve">, беручи до уваги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рішення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70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-ої сесії сільської ради від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19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.12.2025 № 4317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cs="Times New Roman" w:ascii="Times New Roman" w:hAnsi="Times New Roman"/>
          <w:sz w:val="24"/>
          <w:szCs w:val="24"/>
        </w:rPr>
        <w:t>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1. </w:t>
      </w:r>
      <w:bookmarkStart w:id="27" w:name="__DdeLink__2041_2970956204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>Надати одноразову адресну грошову допомогу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uk-UA" w:eastAsia="uk-UA" w:bidi="ar-SA"/>
        </w:rPr>
        <w:t>ХРАМЧЕНКО Людмилі Володимирівні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матері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КУЗНЄЦОВ Владислава Ігоровича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дитини з інвалідністю віком до 18 років,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>в сумі 1 600,00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(одна тисяча шістсот гривень).</w:t>
      </w:r>
      <w:bookmarkEnd w:id="27"/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2. Відділу фінансово - господарського забезпечення (начальнику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 - Олександрі КІЦАК)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провести виплат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val="uk-UA" w:eastAsia="uk-UA" w:bidi="ar-SA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згідно з пунктом 1 цього рішення.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                                                                               Михайло ЦИХУЛЯК</w:t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04825" cy="676275"/>
            <wp:effectExtent l="0" t="0" r="0" b="0"/>
            <wp:docPr id="12" name="Зображення9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Зображення9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  Львівської області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2025 року                             с. Тростянець   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221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 xml:space="preserve">Про надання одноразової адресної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 xml:space="preserve">грошової допомоги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uk-UA"/>
        </w:rPr>
        <w:t>Бурій Л. В.,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>матері (опікуну) осіб з інвалідністю І групи</w:t>
      </w:r>
    </w:p>
    <w:p>
      <w:pPr>
        <w:pStyle w:val="Normal"/>
        <w:spacing w:lineRule="auto" w:line="240" w:before="0" w:after="0"/>
        <w:jc w:val="both"/>
        <w:rPr/>
      </w:pPr>
      <w:bookmarkStart w:id="28" w:name="__DdeLink__905_80320506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uk-UA"/>
        </w:rPr>
        <w:t xml:space="preserve">Бурого А. Я. </w:t>
      </w:r>
      <w:bookmarkEnd w:id="28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Розглянувши заяву Бурої Лесі Василівни, матері (опікуна), про надання одноразової адресної грошової допомоги для її сина Бурого Андрія Ярославовича, як особі з інвалідністю І групи «Б» з дитинства, беручи до уваги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рішення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70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-ої сесії сільської ради від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en-US" w:bidi="ar-SA"/>
        </w:rPr>
        <w:t>19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.12.2025 № 4317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cs="Times New Roman" w:ascii="Times New Roman" w:hAnsi="Times New Roman"/>
          <w:sz w:val="24"/>
          <w:szCs w:val="24"/>
        </w:rPr>
        <w:t>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  <w:lang w:eastAsia="uk-UA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uk-UA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>1. Надати одноразову адресну грошову допомогу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БУРІЙ Лесі Василівні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матері (опікуну)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>БУРОГО Андрія Ярославовича,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особи з інвалідністю І групи </w:t>
      </w:r>
      <w:r>
        <w:rPr>
          <w:rFonts w:cs="Times New Roman" w:ascii="Times New Roman" w:hAnsi="Times New Roman"/>
          <w:sz w:val="24"/>
          <w:szCs w:val="24"/>
        </w:rPr>
        <w:t>«Б» з дитинства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>в сумі 1600,00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(одна тисяча шістсот гривень).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2. Відділу фінансово - господарського забезпечення (начальнику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 - Олександрі КІЦАК)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провести виплат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val="uk-UA" w:eastAsia="uk-UA" w:bidi="ar-SA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згідно з пунктом 1 цього рішення.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</w:t>
        <w:tab/>
        <w:tab/>
        <w:tab/>
        <w:tab/>
        <w:tab/>
        <w:tab/>
        <w:tab/>
        <w:tab/>
        <w:t>Михайло ЦИХУЛЯК</w:t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504825" cy="676275"/>
            <wp:effectExtent l="0" t="0" r="0" b="0"/>
            <wp:docPr id="13" name="Рисунок 9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9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  Львівської області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uppressAutoHyphens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07 серпня 2026 року                                  с. Тростянець                                         №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222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надання матеріальної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допомоги дружині військовослужбовця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SimSu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ЗСУ, який загинув,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З..... В.....С.....</w:t>
      </w:r>
    </w:p>
    <w:p>
      <w:pPr>
        <w:pStyle w:val="Normal"/>
        <w:jc w:val="both"/>
        <w:rPr>
          <w:rFonts w:ascii="Times New Roman" w:hAnsi="Times New Roman" w:eastAsia="SimSun"/>
          <w:b/>
          <w:b/>
          <w:bCs/>
          <w:iCs/>
          <w:kern w:val="2"/>
          <w:sz w:val="24"/>
          <w:szCs w:val="24"/>
          <w:lang w:eastAsia="uk-UA"/>
        </w:rPr>
      </w:pPr>
      <w:r>
        <w:rPr>
          <w:rFonts w:eastAsia="SimSun" w:ascii="Times New Roman" w:hAnsi="Times New Roman"/>
          <w:b/>
          <w:bCs/>
          <w:iCs/>
          <w:kern w:val="2"/>
          <w:sz w:val="24"/>
          <w:szCs w:val="24"/>
          <w:lang w:eastAsia="uk-UA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Розглянувши заяву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З..... В..... С....</w:t>
      </w:r>
      <w:r>
        <w:rPr>
          <w:rFonts w:ascii="Times New Roman" w:hAnsi="Times New Roman"/>
          <w:sz w:val="24"/>
          <w:szCs w:val="24"/>
        </w:rPr>
        <w:t xml:space="preserve"> про надання їй одноразової матеріальної допомоги як дружині військовослужбовця Збройних Сил України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З.... Р.... В....</w:t>
      </w:r>
      <w:bookmarkStart w:id="29" w:name="__DdeLink__129_2807334456"/>
      <w:r>
        <w:rPr>
          <w:rFonts w:ascii="Times New Roman" w:hAnsi="Times New Roman"/>
          <w:sz w:val="24"/>
          <w:szCs w:val="24"/>
        </w:rPr>
        <w:t xml:space="preserve">, який </w:t>
      </w:r>
      <w:bookmarkEnd w:id="29"/>
      <w:r>
        <w:rPr>
          <w:rFonts w:ascii="Times New Roman" w:hAnsi="Times New Roman"/>
          <w:sz w:val="24"/>
          <w:szCs w:val="24"/>
        </w:rPr>
        <w:t xml:space="preserve">загинув </w:t>
      </w:r>
      <w:bookmarkStart w:id="30" w:name="__DdeLink__140_4092407796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06</w:t>
      </w:r>
      <w:r>
        <w:rPr>
          <w:rFonts w:ascii="Times New Roman" w:hAnsi="Times New Roman"/>
          <w:sz w:val="24"/>
          <w:szCs w:val="24"/>
        </w:rPr>
        <w:t xml:space="preserve"> червня 2026 року </w:t>
      </w:r>
      <w:bookmarkStart w:id="31" w:name="__DdeLink__70_2663239468"/>
      <w:bookmarkEnd w:id="30"/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внаслідок вибухів та осколків, при виконанні бойового завдання (смерть пов’язана із захистом Батьківщини) в районі населеного пункту М..... С.... району Д..... області</w:t>
      </w:r>
      <w:bookmarkEnd w:id="31"/>
      <w:r>
        <w:rPr>
          <w:rFonts w:ascii="Times New Roman" w:hAnsi="Times New Roman"/>
          <w:sz w:val="24"/>
          <w:szCs w:val="24"/>
          <w:shd w:fill="FFFFFF" w:val="clear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беручи до уваги рішення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70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-ої сесії сільської ради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19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.12.2025 № 4317 «Про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uk-UA" w:bidi="uk-UA"/>
        </w:rPr>
        <w:t xml:space="preserve">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ВИРІШИВ: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Надати матеріальну допомогу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>З..... В..... С.....</w:t>
      </w:r>
      <w:r>
        <w:rPr>
          <w:rFonts w:ascii="Times New Roman" w:hAnsi="Times New Roman"/>
          <w:sz w:val="24"/>
          <w:szCs w:val="24"/>
        </w:rPr>
        <w:t xml:space="preserve">, дружині військовослужбовця Збройних Сил України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uk-UA" w:eastAsia="ru-RU" w:bidi="ar-SA"/>
        </w:rPr>
        <w:t>З..... Р.... В.....</w:t>
      </w:r>
      <w:r>
        <w:rPr>
          <w:rFonts w:ascii="Times New Roman" w:hAnsi="Times New Roman"/>
          <w:sz w:val="24"/>
          <w:szCs w:val="24"/>
        </w:rPr>
        <w:t xml:space="preserve">, який загинув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06</w:t>
      </w:r>
      <w:r>
        <w:rPr>
          <w:rFonts w:ascii="Times New Roman" w:hAnsi="Times New Roman"/>
          <w:sz w:val="24"/>
          <w:szCs w:val="24"/>
        </w:rPr>
        <w:t xml:space="preserve"> червня 202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6</w:t>
      </w:r>
      <w:r>
        <w:rPr>
          <w:rFonts w:ascii="Times New Roman" w:hAnsi="Times New Roman"/>
          <w:sz w:val="24"/>
          <w:szCs w:val="24"/>
        </w:rPr>
        <w:t xml:space="preserve"> року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внаслідок вибухів та осколків, при виконанні бойового завдання (смерть пов’язана із захистом Батьківщини) в районі населеного пункту М...... С..... району Д...... області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в сумі 50 000,00 грн</w:t>
      </w:r>
      <w:r>
        <w:rPr>
          <w:rFonts w:ascii="Times New Roman" w:hAnsi="Times New Roman"/>
          <w:sz w:val="24"/>
          <w:szCs w:val="24"/>
        </w:rPr>
        <w:t xml:space="preserve"> (п’ятдесят тисяч гривень).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2. Відділу фінансово - господарського забезпечення (начальнику -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Олександрі КІЦАК)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провести виплату згідно з пунктом 1 рішення.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32" w:name="_GoBack2"/>
      <w:bookmarkStart w:id="33" w:name="_GoBack2"/>
      <w:bookmarkEnd w:id="33"/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</w:t>
        <w:tab/>
        <w:tab/>
        <w:tab/>
        <w:t xml:space="preserve">        </w:t>
        <w:tab/>
        <w:tab/>
        <w:tab/>
        <w:t xml:space="preserve">                Михайло ЦИХУЛЯК</w:t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14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2026 року                             с. Тростянець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223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Про надання одноразових адресних грошових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допомог військовослужбовцям ЗСУ, </w:t>
      </w:r>
    </w:p>
    <w:p>
      <w:pPr>
        <w:pStyle w:val="Normal"/>
        <w:tabs>
          <w:tab w:val="clear" w:pos="709"/>
          <w:tab w:val="left" w:pos="1515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які у 2026 році беруть безпосередню участь </w:t>
      </w:r>
    </w:p>
    <w:p>
      <w:pPr>
        <w:pStyle w:val="Normal"/>
        <w:tabs>
          <w:tab w:val="clear" w:pos="709"/>
          <w:tab w:val="left" w:pos="1515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та перебувають на території ведення бойових</w:t>
      </w:r>
    </w:p>
    <w:p>
      <w:pPr>
        <w:pStyle w:val="Normal"/>
        <w:tabs>
          <w:tab w:val="clear" w:pos="709"/>
          <w:tab w:val="left" w:pos="1515" w:leader="none"/>
        </w:tabs>
        <w:spacing w:lineRule="auto" w:line="240" w:before="0" w:after="0"/>
        <w:jc w:val="both"/>
        <w:rPr/>
      </w:pPr>
      <w:bookmarkStart w:id="34" w:name="__DdeLink__964_2721147752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дій, </w:t>
      </w:r>
      <w:bookmarkEnd w:id="34"/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Г..... Б.....В....., П...... І......З....., Д..... Т.....С.....,</w:t>
      </w:r>
    </w:p>
    <w:p>
      <w:pPr>
        <w:pStyle w:val="Normal"/>
        <w:tabs>
          <w:tab w:val="clear" w:pos="709"/>
          <w:tab w:val="left" w:pos="1515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Д.... І.....І...., М.... Н.....І....., Б.... Н.....Б.....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uk-UA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bookmarkStart w:id="35" w:name="_Hlk197352147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Розглянувши заяви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uk-UA" w:eastAsia="uk-UA" w:bidi="ar-SA"/>
        </w:rPr>
        <w:t>Г..... Б.....В....., П...... І......З....., Д..... Т.....С....., Д.... І.....І...., М.... Н.....І....., Б.... Н.....Б.....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 надання їм одноразових грошових допомог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як військовослужбовцям Збройних Сил України, які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беруть безпосередню участь та перебувають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здійснюють заходи із забезпечення національної безпеки і оборони, відсічі і стримування збройної агресії російської федерації проти України</w:t>
      </w:r>
      <w:bookmarkEnd w:id="35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беручи до уваги рішення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70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-ої сесії сільської ради від 19.12.2025 №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4317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1.Надати одноразову адресну грошову допомогу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Г..... Б.....В.....</w:t>
      </w:r>
      <w:bookmarkStart w:id="36" w:name="_Hlk197352247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військовослужбовцю Збройних Сил України, який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бере безпосередню участь та перебуває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здійснює заходи із забезпечення національної безпеки і оборони, відсічі і стримування збройної агресії російської федерації проти України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uk-UA"/>
        </w:rPr>
        <w:t>в сумі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3000,00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(три тисячі гривень).</w:t>
      </w:r>
      <w:bookmarkEnd w:id="36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2. </w:t>
      </w:r>
      <w:bookmarkStart w:id="37" w:name="__DdeLink__66_3614043311"/>
      <w:bookmarkStart w:id="38" w:name="__DdeLink__68_2704726306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Надати одноразову адресну грошову допомогу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П...... І......З.....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військовослужбовцю Збройних Сил України, який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бере безпосередню участь та перебуває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здійснює заходи із забезпечення національної безпеки і оборони, відсічі і стримування збройної агресії російської федерації проти України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uk-UA"/>
        </w:rPr>
        <w:t>в сумі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3000,00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(три тисячі гривень).</w:t>
      </w:r>
      <w:bookmarkEnd w:id="37"/>
      <w:bookmarkEnd w:id="38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3. Надати одноразову адресну грошову допомогу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Д..... Т.....С.....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військовослужбовцю Збройних Сил України, який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бере безпосередню участь та перебуває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здійснює заходи із забезпечення національної безпеки і оборони, відсічі і стримування збройної агресії російської федерації проти України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uk-UA"/>
        </w:rPr>
        <w:t>в сумі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3000,00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(три тисячі гривень).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4. </w:t>
      </w:r>
      <w:bookmarkStart w:id="39" w:name="__DdeLink__98_1573515795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Надати одноразову адресну грошову допомогу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Д.... І.....І....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військовослужбовцю Збройних Сил України, який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бере безпосередню участь та перебуває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здійснює заходи із забезпечення національної безпеки і оборони, відсічі і стримування збройної агресії російської федерації проти України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uk-UA"/>
        </w:rPr>
        <w:t>в сумі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3000,00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(три тисячі гривень).</w:t>
      </w:r>
      <w:bookmarkEnd w:id="39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5. </w:t>
      </w:r>
      <w:bookmarkStart w:id="40" w:name="__DdeLink__166_204247129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Надати одноразову адресну грошову допомогу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М.... Н.....І.....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військовослужбовцю Збройних Сил України, який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бере безпосередню участь та перебуває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здійснює заходи із забезпечення національної безпеки і оборони, відсічі і стримування збройної агресії російської федерації проти України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uk-UA"/>
        </w:rPr>
        <w:t>в сумі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3000,00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(три тисячі гривень).</w:t>
      </w:r>
      <w:bookmarkEnd w:id="40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6. Надати одноразову адресну грошову допомогу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Б.... Н.....Б.....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військовослужбовцю Збройних Сил України, який у 2026 році,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 xml:space="preserve">захищаючи незалежність, суверенітет та територіальну цілісність України,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highlight w:val="white"/>
          <w:lang w:eastAsia="uk-UA"/>
        </w:rPr>
        <w:t xml:space="preserve">бере безпосередню участь та перебуває на території ведення бойових дій,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uk-UA"/>
        </w:rPr>
        <w:t>і здійснює заходи із забезпечення національної безпеки і оборони, відсічі і стримування збройної агресії російської федерації проти України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uk-UA"/>
        </w:rPr>
        <w:t>в сумі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uk-UA"/>
        </w:rPr>
        <w:t xml:space="preserve"> 3000,00 грн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(три тисячі гривень).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7. 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провести виплату згідно з пунктами 1-6 рішення.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</w:t>
      </w:r>
      <w:bookmarkStart w:id="41" w:name="_GoBack3"/>
      <w:bookmarkEnd w:id="41"/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ьський голова                                                                  Михайло ЦИХУЛЯК</w:t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15" name="Зображення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Зображення10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16"/>
          <w:szCs w:val="16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16"/>
          <w:szCs w:val="16"/>
          <w:lang w:eastAsia="ar-SA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  <w:lang w:val="uk-UA"/>
        </w:rPr>
        <w:t>07</w:t>
      </w:r>
      <w:r>
        <w:rPr>
          <w:rFonts w:cs="Times New Roman" w:ascii="Times New Roman" w:hAnsi="Times New Roman"/>
          <w:sz w:val="26"/>
          <w:szCs w:val="26"/>
        </w:rPr>
        <w:t xml:space="preserve"> серпня 2026 року                              с. Тростянець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224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надання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матеріальних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 допомог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військовослужбовцям ЗСУ, які </w:t>
      </w:r>
    </w:p>
    <w:p>
      <w:pPr>
        <w:pStyle w:val="Normal"/>
        <w:spacing w:lineRule="auto" w:line="240" w:before="0" w:after="0"/>
        <w:jc w:val="both"/>
        <w:rPr/>
      </w:pPr>
      <w:bookmarkStart w:id="42" w:name="__DdeLink__689_2721147752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отрима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ли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 поранення, </w:t>
      </w:r>
      <w:bookmarkEnd w:id="42"/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Л..... Д.....Т......,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М..... Д......Є......, М..... Н.....І......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kern w:val="2"/>
          <w:sz w:val="24"/>
          <w:szCs w:val="24"/>
          <w:lang w:eastAsia="uk-UA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Розглянувши заяви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Л..... М..... М..... стосовно її сина Л...... Д..... Т....., М..... Д.... Є....., М..... Н..... І.....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про надання їм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 xml:space="preserve"> матеріальної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допомоги, як військовослужбовцям Збройних Сил України, </w:t>
      </w:r>
      <w:r>
        <w:rPr>
          <w:rFonts w:eastAsia="SimSun" w:cs="Times New Roman" w:ascii="Times New Roman" w:hAnsi="Times New Roman"/>
          <w:bCs/>
          <w:iCs/>
          <w:kern w:val="2"/>
          <w:sz w:val="24"/>
          <w:szCs w:val="24"/>
          <w:lang w:eastAsia="uk-UA"/>
        </w:rPr>
        <w:t xml:space="preserve">які,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захищаючи незалежність, суверенітет та територіальну цілісність України, </w:t>
      </w:r>
      <w:bookmarkStart w:id="43" w:name="__DdeLink__68_459016145"/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отримали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shd w:fill="auto" w:val="clear"/>
          <w:lang w:val="uk-UA" w:eastAsia="ru-RU" w:bidi="ar-SA"/>
        </w:rPr>
        <w:t>поранення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під час виконання бойового завдання</w:t>
      </w:r>
      <w:bookmarkEnd w:id="43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беручи до уваги рішення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70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-ої сесії сільської ради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19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.12.2025 № 4317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bookmarkStart w:id="44" w:name="__DdeLink__75_426988388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Надати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матеріальну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допомогу </w:t>
      </w: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Л..... Д.... Т.....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військовослужбовцю Збройних Сил України, </w:t>
      </w:r>
      <w:r>
        <w:rPr>
          <w:rFonts w:eastAsia="SimSun" w:cs="Times New Roman" w:ascii="Times New Roman" w:hAnsi="Times New Roman"/>
          <w:bCs/>
          <w:iCs/>
          <w:kern w:val="2"/>
          <w:sz w:val="24"/>
          <w:szCs w:val="24"/>
          <w:lang w:eastAsia="uk-UA"/>
        </w:rPr>
        <w:t xml:space="preserve">який,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захищаючи незалежність, суверенітет та територіальну цілісність України, отримав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shd w:fill="FFFFFF" w:val="clear"/>
          <w:lang w:val="uk-UA" w:eastAsia="ru-RU" w:bidi="ar-SA"/>
        </w:rPr>
        <w:t>вибухову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травму (вогнепальне осколкове сліпе поранення) під час безпосередньої участі в бойових діях, при виконанні бойового завдання за призначенням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shd w:fill="FFFFFF" w:val="clear"/>
          <w:lang w:val="uk-UA" w:eastAsia="ru-RU" w:bidi="ar-SA"/>
        </w:rPr>
        <w:t>16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.06.2026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в сумі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10 000,00 грн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(Десять тисяч гривень).</w:t>
      </w:r>
      <w:bookmarkEnd w:id="44"/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bookmarkStart w:id="45" w:name="__DdeLink__93_2101597428"/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Надати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матеріальну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допомогу </w:t>
      </w:r>
      <w:bookmarkStart w:id="46" w:name="__DdeLink__12684_3919792235"/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М</w:t>
      </w:r>
      <w:bookmarkEnd w:id="46"/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..... Д..... Є....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, військовослужбовцю Збройних Сил України, </w:t>
      </w:r>
      <w:r>
        <w:rPr>
          <w:rFonts w:eastAsia="SimSun" w:cs="Times New Roman" w:ascii="Times New Roman" w:hAnsi="Times New Roman"/>
          <w:b w:val="false"/>
          <w:bCs/>
          <w:iCs/>
          <w:kern w:val="2"/>
          <w:sz w:val="24"/>
          <w:szCs w:val="24"/>
          <w:lang w:eastAsia="uk-UA"/>
        </w:rPr>
        <w:t xml:space="preserve">який,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shd w:fill="FFFFFF" w:val="clear"/>
          <w:lang w:eastAsia="ru-RU"/>
        </w:rPr>
        <w:t xml:space="preserve">захищаючи незалежність, суверенітет та територіальну цілісність України, отримав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shd w:fill="FFFFFF" w:val="clear"/>
          <w:lang w:val="uk-UA" w:eastAsia="ru-RU" w:bidi="ar-SA"/>
        </w:rPr>
        <w:t>закриту черепно - мозкову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shd w:fill="FFFFFF" w:val="clear"/>
          <w:lang w:eastAsia="ru-RU"/>
        </w:rPr>
        <w:t xml:space="preserve"> травму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shd w:fill="FFFFFF" w:val="clear"/>
          <w:lang w:val="uk-UA" w:eastAsia="ru-RU" w:bidi="ar-SA"/>
        </w:rPr>
        <w:t>при безпосередній участі у бойових діях, під час захисту Батьківщини, при виконанні бойового завдання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shd w:fill="FFFFFF" w:val="clear"/>
          <w:lang w:val="uk-UA" w:eastAsia="ru-RU" w:bidi="ar-SA"/>
        </w:rPr>
        <w:t>31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shd w:fill="FFFFFF" w:val="clear"/>
          <w:lang w:eastAsia="ru-RU"/>
        </w:rPr>
        <w:t>.08.2025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b w:val="false"/>
          <w:bCs/>
          <w:sz w:val="24"/>
          <w:szCs w:val="24"/>
          <w:lang w:eastAsia="ru-RU"/>
        </w:rPr>
        <w:t xml:space="preserve">в сумі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/>
          <w:bCs w:val="false"/>
          <w:sz w:val="24"/>
          <w:szCs w:val="24"/>
          <w:lang w:eastAsia="ru-RU"/>
        </w:rPr>
        <w:t>0 000,00 грн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(Д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вадцять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тисяч гривень).</w:t>
      </w:r>
      <w:bookmarkEnd w:id="45"/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3.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Надати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матеріальну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 допомогу </w:t>
      </w:r>
      <w:bookmarkStart w:id="47" w:name="__DdeLink__12684_39197922351"/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М</w:t>
      </w:r>
      <w:bookmarkEnd w:id="47"/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..... Н..... І.....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, військовослужбовцю Збройних Сил України, </w:t>
      </w:r>
      <w:r>
        <w:rPr>
          <w:rFonts w:eastAsia="SimSun" w:cs="Times New Roman" w:ascii="Times New Roman" w:hAnsi="Times New Roman"/>
          <w:b w:val="false"/>
          <w:bCs/>
          <w:iCs/>
          <w:color w:val="000000"/>
          <w:kern w:val="2"/>
          <w:sz w:val="24"/>
          <w:szCs w:val="24"/>
          <w:lang w:eastAsia="uk-UA"/>
        </w:rPr>
        <w:t xml:space="preserve">який,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eastAsia="ru-RU"/>
        </w:rPr>
        <w:t xml:space="preserve">захищаючи незалежність, суверенітет та територіальну цілісність України, отримав бойову травму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shd w:fill="FFFFFF" w:val="clear"/>
          <w:lang w:val="uk-UA" w:eastAsia="ru-RU" w:bidi="ar-SA"/>
        </w:rPr>
        <w:t>при виконанні обов’язків військової служби, під час захисту Батьківщини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shd w:fill="FFFFFF" w:val="clear"/>
          <w:lang w:val="en-US" w:eastAsia="ru-RU" w:bidi="ar-SA"/>
        </w:rPr>
        <w:t>12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en-US" w:eastAsia="ru-RU"/>
        </w:rPr>
        <w:t>.07.2025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b w:val="false"/>
          <w:bCs/>
          <w:color w:val="000000"/>
          <w:sz w:val="24"/>
          <w:szCs w:val="24"/>
          <w:lang w:eastAsia="ru-RU"/>
        </w:rPr>
        <w:t xml:space="preserve">в сумі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en-US" w:eastAsia="ru-RU"/>
        </w:rPr>
        <w:t>1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val="en-US" w:eastAsia="ru-RU"/>
        </w:rPr>
        <w:t>0</w:t>
      </w:r>
      <w:r>
        <w:rPr>
          <w:rFonts w:eastAsia="Times New Roman" w:cs="Times New Roman" w:ascii="Times New Roman" w:hAnsi="Times New Roman"/>
          <w:b/>
          <w:bCs w:val="false"/>
          <w:color w:val="000000"/>
          <w:sz w:val="24"/>
          <w:szCs w:val="24"/>
          <w:lang w:eastAsia="ru-RU"/>
        </w:rPr>
        <w:t xml:space="preserve"> 000,00 грн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ru-RU"/>
        </w:rPr>
        <w:t>Деся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 тисяч гривень).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4.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>Відділу фінансово - господар</w:t>
      </w:r>
      <w:bookmarkStart w:id="48" w:name="_GoBack4"/>
      <w:bookmarkEnd w:id="48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провести виплати згідно з пунктами 1-3 цього рішення.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                                                                           Михайло ЦИХУЛЯК</w:t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04825" cy="676275"/>
            <wp:effectExtent l="0" t="0" r="0" b="0"/>
            <wp:docPr id="16" name="Рисунок 1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  Львівської області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2"/>
          <w:szCs w:val="12"/>
          <w:lang w:eastAsia="uk-UA"/>
        </w:rPr>
      </w:pPr>
      <w:r>
        <w:rPr>
          <w:rFonts w:eastAsia="Times New Roman" w:cs="Times New Roman" w:ascii="Times New Roman" w:hAnsi="Times New Roman"/>
          <w:sz w:val="12"/>
          <w:szCs w:val="12"/>
          <w:lang w:eastAsia="uk-U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07</w:t>
      </w:r>
      <w:r>
        <w:rPr>
          <w:rFonts w:cs="Times New Roman" w:ascii="Times New Roman" w:hAnsi="Times New Roman"/>
          <w:sz w:val="26"/>
          <w:szCs w:val="26"/>
        </w:rPr>
        <w:t xml:space="preserve"> серпня 2026 року                  </w:t>
        <w:tab/>
        <w:t xml:space="preserve">          с. Тростянець                                      № </w:t>
      </w:r>
      <w:r>
        <w:rPr>
          <w:rFonts w:eastAsia="Calibri" w:cs="Times New Roman" w:ascii="Times New Roman" w:hAnsi="Times New Roman"/>
          <w:color w:val="auto"/>
          <w:kern w:val="0"/>
          <w:sz w:val="26"/>
          <w:szCs w:val="26"/>
          <w:lang w:val="uk-UA" w:eastAsia="en-US" w:bidi="ar-SA"/>
        </w:rPr>
        <w:t>225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bookmarkStart w:id="49" w:name="__DdeLink__1349_4050482269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Про надання одноразової </w:t>
      </w:r>
      <w:bookmarkStart w:id="50" w:name="__DdeLink__144_486154739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матеріальної допомоги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учасникам бойових дій, інвалідам війни, військовослужбовцям,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які призвані на військову службу згідно з указом Президента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України від 24.02.2022 №65/2022 “Про загальну мобілізацію”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та таким, що підписали контракт на проходження військової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служби з 24.02.2022 до Дня захисника України</w:t>
      </w:r>
      <w:bookmarkEnd w:id="50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, </w:t>
      </w:r>
      <w:bookmarkStart w:id="51" w:name="__DdeLink__2251_920760710"/>
      <w:bookmarkEnd w:id="49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П..... І......З.....,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П..... О.....В....., Ш...... О.....І....., Б.... Н.....Б....., Ш.... В.....І..., </w:t>
      </w:r>
    </w:p>
    <w:p>
      <w:pPr>
        <w:pStyle w:val="Normal"/>
        <w:spacing w:lineRule="auto" w:line="240" w:before="0" w:after="0"/>
        <w:jc w:val="both"/>
        <w:rPr/>
      </w:pPr>
      <w:bookmarkStart w:id="52" w:name="__DdeLink__245_2042471291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Д.... І.....І...., З.... І.....В....., М..... Д.....Є......</w:t>
      </w:r>
      <w:bookmarkEnd w:id="51"/>
      <w:bookmarkEnd w:id="52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color w:val="auto"/>
          <w:kern w:val="2"/>
          <w:sz w:val="24"/>
          <w:szCs w:val="24"/>
          <w:lang w:val="uk-UA" w:eastAsia="uk-UA" w:bidi="ar-SA"/>
        </w:rPr>
      </w:pP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kern w:val="2"/>
          <w:sz w:val="20"/>
          <w:szCs w:val="20"/>
          <w:lang w:eastAsia="uk-UA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0"/>
          <w:szCs w:val="20"/>
          <w:lang w:eastAsia="uk-U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Розглянувши заяви </w:t>
      </w:r>
      <w:r>
        <w:rPr>
          <w:rFonts w:eastAsia="SimSun" w:cs="Times New Roman" w:ascii="Times New Roman" w:hAnsi="Times New Roman"/>
          <w:b w:val="false"/>
          <w:bCs w:val="false"/>
          <w:iCs/>
          <w:kern w:val="2"/>
          <w:sz w:val="24"/>
          <w:szCs w:val="24"/>
          <w:lang w:eastAsia="uk-UA"/>
        </w:rPr>
        <w:t xml:space="preserve">П..... І......З....., П..... О.....В....., Ш...... О.....І....., Б.... Н.....Б....., Ш.... В.....І..., </w:t>
      </w:r>
      <w:bookmarkStart w:id="53" w:name="__DdeLink__245_20424712911"/>
      <w:r>
        <w:rPr>
          <w:rFonts w:eastAsia="SimSun" w:cs="Times New Roman" w:ascii="Times New Roman" w:hAnsi="Times New Roman"/>
          <w:b w:val="false"/>
          <w:bCs w:val="false"/>
          <w:iCs/>
          <w:color w:val="auto"/>
          <w:kern w:val="2"/>
          <w:sz w:val="24"/>
          <w:szCs w:val="24"/>
          <w:lang w:val="uk-UA" w:eastAsia="uk-UA" w:bidi="ar-SA"/>
        </w:rPr>
        <w:t>Д.... І.....І...., З.... І.....В....., М..... Д.....Є......</w:t>
      </w:r>
      <w:bookmarkEnd w:id="53"/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 xml:space="preserve"> </w:t>
      </w:r>
      <w:bookmarkStart w:id="54" w:name="_Hlk197344789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 надання їм одноразових </w:t>
      </w:r>
      <w:bookmarkEnd w:id="54"/>
      <w:r>
        <w:rPr>
          <w:rFonts w:eastAsia="SimSun" w:cs="Times New Roman" w:ascii="Times New Roman" w:hAnsi="Times New Roman"/>
          <w:b w:val="false"/>
          <w:bCs w:val="false"/>
          <w:iCs/>
          <w:kern w:val="2"/>
          <w:sz w:val="24"/>
          <w:szCs w:val="24"/>
          <w:lang w:eastAsia="uk-UA"/>
        </w:rPr>
        <w:t>матеріальних допомог, як учасникам бойових дій, інвалідам війни, військовослужбовцям, які призвані на військову службу згідно з указом Президента України від 24.02.2022 №65/2022 “Про загальну мобілізацію” та таким, що підписали контракт на проходження військової служби з 24.02.2022 до Дня захисника України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,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беручи до уваги рішення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70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-ої сесії сільської ради від 19.12.2025 №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4317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ВИРІШИВ: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Надати одноразову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матеріальну допомогу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як </w:t>
      </w:r>
      <w:r>
        <w:rPr>
          <w:rFonts w:eastAsia="SimSun" w:cs="Times New Roman" w:ascii="Times New Roman" w:hAnsi="Times New Roman"/>
          <w:b w:val="false"/>
          <w:bCs w:val="false"/>
          <w:iCs/>
          <w:kern w:val="2"/>
          <w:sz w:val="24"/>
          <w:szCs w:val="24"/>
          <w:lang w:eastAsia="uk-UA"/>
        </w:rPr>
        <w:t>учасникам бойових дій, інвалідам війни, військовослужбовцям, які призвані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 військову службу згідно з указом Президента України від 24.02.2022 № 65/2022 «Про загальну мобілізацію» з 24.02.2022 для здійснення заходів із забезпечення національної безпеки і оборони, відсічі і стримування збройної агресії російської федерації в Україні до Дня захисника України,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в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сумі 1 000,00 грн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(одна тисяча гривень):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1.1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>П...... І..... З.....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;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>П...... О.... В.....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1.3.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>Ш..... О..... І......;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 xml:space="preserve">1.4.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uk-UA" w:eastAsia="ru-RU" w:bidi="ar-SA"/>
        </w:rPr>
        <w:t>Б.... Н..... Б......;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1.5.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uk-UA" w:eastAsia="ru-RU" w:bidi="ar-SA"/>
        </w:rPr>
        <w:t xml:space="preserve"> Ш..... В..... І......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1.6.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 xml:space="preserve"> Д..... І..... І.......;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1.7.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 xml:space="preserve"> З..... І.... В......;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ru-RU" w:bidi="ar-SA"/>
        </w:rPr>
        <w:t>1.8.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 xml:space="preserve"> М..... Д..... Є......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color w:val="auto"/>
          <w:kern w:val="0"/>
          <w:sz w:val="24"/>
          <w:szCs w:val="24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uk-UA"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2. </w:t>
      </w:r>
      <w:bookmarkStart w:id="55" w:name="__DdeLink__155_197900672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</w:t>
      </w:r>
      <w:bookmarkEnd w:id="55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>провести виплати згідно з підпунктами 1.1-1.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val="uk-UA" w:eastAsia="uk-UA" w:bidi="ar-SA"/>
        </w:rPr>
        <w:t>8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пункту 1 цього рішення.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                                                                           Михайло ЦИХУЛЯК</w:t>
      </w:r>
    </w:p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04825" cy="676275"/>
            <wp:effectExtent l="0" t="0" r="0" b="0"/>
            <wp:docPr id="17" name="Зображення11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ображення11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  Львівської області</w:t>
      </w:r>
    </w:p>
    <w:p>
      <w:pPr>
        <w:pStyle w:val="Normal"/>
        <w:tabs>
          <w:tab w:val="clear" w:pos="709"/>
          <w:tab w:val="left" w:pos="708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07</w:t>
      </w:r>
      <w:r>
        <w:rPr>
          <w:rFonts w:cs="Times New Roman" w:ascii="Times New Roman" w:hAnsi="Times New Roman"/>
          <w:sz w:val="26"/>
          <w:szCs w:val="26"/>
          <w:lang w:val="en-US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uk-UA"/>
        </w:rPr>
        <w:t>серпня</w:t>
      </w:r>
      <w:r>
        <w:rPr>
          <w:rFonts w:cs="Times New Roman" w:ascii="Times New Roman" w:hAnsi="Times New Roman"/>
          <w:sz w:val="26"/>
          <w:szCs w:val="26"/>
          <w:lang w:val="en-US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2026 року                              с. Тростянець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226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/>
      </w:pPr>
      <w:bookmarkStart w:id="56" w:name="_Hlk204350239"/>
      <w:bookmarkEnd w:id="56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Про надання одноразових грошових допомог,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 xml:space="preserve">для осіб, які вперше уклали контракт та які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мобілізовані на службу до Збройних сил України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Б...... І.....М....., Д...... М.....В......, С.... С.....С.....,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К..... Т.....І....., Т.... І....С...., Г..... О.....І...., М..... С....Р....,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З.... І.... В....., К.... В....А....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kern w:val="2"/>
          <w:sz w:val="24"/>
          <w:szCs w:val="24"/>
          <w:lang w:eastAsia="uk-UA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Розглянувши заяв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 xml:space="preserve">Б.... Н.... І.... стосовно її чоловіка Б..... І..... М...., Д.... М.... В...., С.... С.... С...., </w:t>
      </w:r>
      <w:bookmarkStart w:id="57" w:name="_Hlk197353518"/>
      <w:r>
        <w:rPr>
          <w:rFonts w:cs="Times New Roman" w:ascii="Times New Roman" w:hAnsi="Times New Roman"/>
          <w:sz w:val="24"/>
          <w:szCs w:val="24"/>
        </w:rPr>
        <w:t xml:space="preserve"> К.... Т.... І...., Т..... І..... С...., Г..... О..... І.... стосовно її сина Г.... А..... М...., М.... С.... Р....., З..... І.... В...., К..... В..... А..... про надання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їм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End w:id="57"/>
      <w:r>
        <w:rPr>
          <w:rFonts w:eastAsia="SimSun" w:cs="Times New Roman" w:ascii="Times New Roman" w:hAnsi="Times New Roman"/>
          <w:b w:val="false"/>
          <w:bCs w:val="false"/>
          <w:iCs/>
          <w:kern w:val="2"/>
          <w:sz w:val="24"/>
          <w:szCs w:val="24"/>
          <w:lang w:eastAsia="uk-UA"/>
        </w:rPr>
        <w:t xml:space="preserve">одноразових грошових допомог, </w:t>
      </w:r>
      <w:r>
        <w:rPr>
          <w:rFonts w:eastAsia="SimSun" w:cs="Times New Roman" w:ascii="Times New Roman" w:hAnsi="Times New Roman"/>
          <w:b w:val="false"/>
          <w:bCs w:val="false"/>
          <w:iCs/>
          <w:color w:val="auto"/>
          <w:kern w:val="2"/>
          <w:sz w:val="24"/>
          <w:szCs w:val="24"/>
          <w:lang w:val="uk-UA" w:eastAsia="uk-UA" w:bidi="ar-SA"/>
        </w:rPr>
        <w:t>для осіб, які вперше уклали контракт та які мобілізовані на службу до Збройних сил України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беручи до уваги рішення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70</w:t>
      </w:r>
      <w:r>
        <w:rPr>
          <w:rFonts w:cs="Times New Roman" w:ascii="Times New Roman" w:hAnsi="Times New Roman"/>
          <w:sz w:val="24"/>
          <w:szCs w:val="24"/>
        </w:rPr>
        <w:t xml:space="preserve">-ої сесії сільської ради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19</w:t>
      </w:r>
      <w:r>
        <w:rPr>
          <w:rFonts w:cs="Times New Roman" w:ascii="Times New Roman" w:hAnsi="Times New Roman"/>
          <w:sz w:val="24"/>
          <w:szCs w:val="24"/>
        </w:rPr>
        <w:t xml:space="preserve">.12.2025 № 4317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cs="Times New Roman" w:ascii="Times New Roman" w:hAnsi="Times New Roman"/>
          <w:sz w:val="24"/>
          <w:szCs w:val="24"/>
        </w:rPr>
        <w:t>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bookmarkStart w:id="58" w:name="__DdeLink__60_3536847835"/>
      <w:bookmarkStart w:id="59" w:name="__DdeLink__72_1234030383"/>
      <w:r>
        <w:rPr>
          <w:rFonts w:cs="Times New Roman" w:ascii="Times New Roman" w:hAnsi="Times New Roman"/>
          <w:sz w:val="24"/>
          <w:szCs w:val="24"/>
        </w:rPr>
        <w:t xml:space="preserve">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Б..... І..... М....</w:t>
      </w:r>
      <w:r>
        <w:rPr>
          <w:rFonts w:cs="Times New Roman" w:ascii="Times New Roman" w:hAnsi="Times New Roman"/>
          <w:sz w:val="24"/>
          <w:szCs w:val="24"/>
        </w:rPr>
        <w:t xml:space="preserve">, військовослужбовцю Збройних Сил України, </w:t>
      </w:r>
      <w:bookmarkStart w:id="60" w:name="__DdeLink__57_1286678613"/>
      <w:r>
        <w:rPr>
          <w:rFonts w:cs="Times New Roman" w:ascii="Times New Roman" w:hAnsi="Times New Roman"/>
          <w:sz w:val="24"/>
          <w:szCs w:val="24"/>
        </w:rPr>
        <w:t xml:space="preserve">який з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01</w:t>
      </w:r>
      <w:r>
        <w:rPr>
          <w:rFonts w:cs="Times New Roman" w:ascii="Times New Roman" w:hAnsi="Times New Roman"/>
          <w:sz w:val="24"/>
          <w:szCs w:val="24"/>
        </w:rPr>
        <w:t xml:space="preserve">.07.2026 </w:t>
      </w:r>
      <w:bookmarkStart w:id="61" w:name="__DdeLink__97_1384796341"/>
      <w:r>
        <w:rPr>
          <w:rFonts w:cs="Times New Roman" w:ascii="Times New Roman" w:hAnsi="Times New Roman"/>
          <w:sz w:val="24"/>
          <w:szCs w:val="24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bookmarkEnd w:id="61"/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b/>
          <w:sz w:val="24"/>
          <w:szCs w:val="24"/>
        </w:rPr>
        <w:t>в сумі 20 000,00 грн</w:t>
      </w:r>
      <w:r>
        <w:rPr>
          <w:rFonts w:cs="Times New Roman" w:ascii="Times New Roman" w:hAnsi="Times New Roman"/>
          <w:sz w:val="24"/>
          <w:szCs w:val="24"/>
        </w:rPr>
        <w:t xml:space="preserve"> (двадцять тисяч гривень)</w:t>
      </w:r>
      <w:bookmarkEnd w:id="59"/>
      <w:r>
        <w:rPr>
          <w:rFonts w:cs="Times New Roman" w:ascii="Times New Roman" w:hAnsi="Times New Roman"/>
          <w:sz w:val="24"/>
          <w:szCs w:val="24"/>
        </w:rPr>
        <w:t>.</w:t>
      </w:r>
      <w:bookmarkEnd w:id="58"/>
      <w:bookmarkEnd w:id="60"/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2. </w:t>
      </w:r>
      <w:bookmarkStart w:id="62" w:name="__DdeLink__84_2031662325"/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Д...... М..... В.....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військовослужбовцю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24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.06.2026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  <w:bookmarkEnd w:id="62"/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3. 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С..... С.... С....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військовослужбовцю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17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.06.2026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4. 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К.... Т.... І....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військовослужбовиці, яка з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 xml:space="preserve">20.04.2026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en-US" w:eastAsia="uk-UA" w:bidi="ar-SA"/>
        </w:rPr>
        <w:t>п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uk-UA" w:eastAsia="uk-UA" w:bidi="ar-SA"/>
        </w:rPr>
        <w:t xml:space="preserve">ідписала контракт про проходження громадянами України військової служби у Збройних Силах України на посадах осіб сержантського та старшинського складу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згідно з Указом Президента України від 24.02.2022 № 69/2022 «Про загальну мобілізацію»,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5. 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Т..... І.... С.....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військовослужбовцю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04.11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.2025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 xml:space="preserve">призваний на військову службу за мобілізацією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6. Надати одноразову адресну грошову допомогу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Г...... О..... І......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для її сина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Г...... А.... М.....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військовослужбовця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10.07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.2026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7. 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М...... С..... Р....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військовослужбовцю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01.07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.2026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</w:p>
    <w:p>
      <w:pPr>
        <w:pStyle w:val="Normal"/>
        <w:jc w:val="both"/>
        <w:rPr/>
      </w:pPr>
      <w:bookmarkStart w:id="63" w:name="__DdeLink__3893_4094386170"/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8. 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З..... І..... В.....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військовослужбовцю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07.07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.2026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  <w:bookmarkEnd w:id="63"/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9. Надати одноразову адресну грошову допомогу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uk-UA" w:eastAsia="en-US" w:bidi="ar-SA"/>
        </w:rPr>
        <w:t>К..... В.... А.....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>, військовослужбовцю Збройних Сил України, який з</w:t>
      </w:r>
      <w:r>
        <w:rPr>
          <w:rFonts w:cs="Times New Roman" w:ascii="Times New Roman" w:hAnsi="Times New Roman"/>
          <w:color w:val="FFBF00"/>
          <w:sz w:val="24"/>
          <w:szCs w:val="24"/>
          <w:lang w:eastAsia="uk-UA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uk-UA" w:eastAsia="uk-UA" w:bidi="ar-SA"/>
        </w:rPr>
        <w:t>18.07</w:t>
      </w:r>
      <w:r>
        <w:rPr>
          <w:rFonts w:cs="Times New Roman" w:ascii="Times New Roman" w:hAnsi="Times New Roman"/>
          <w:color w:val="auto"/>
          <w:sz w:val="24"/>
          <w:szCs w:val="24"/>
          <w:lang w:val="uk-UA" w:eastAsia="uk-UA"/>
        </w:rPr>
        <w:t>.2026</w:t>
      </w:r>
      <w:r>
        <w:rPr>
          <w:rFonts w:cs="Times New Roman" w:ascii="Times New Roman" w:hAnsi="Times New Roman"/>
          <w:color w:val="FFBF00"/>
          <w:sz w:val="24"/>
          <w:szCs w:val="24"/>
          <w:lang w:val="uk-UA" w:eastAsia="uk-UA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uk-UA"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, 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/>
        </w:rPr>
        <w:t>в сумі 20 000,00 грн</w:t>
      </w: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 (двадцять тисяч гривень).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/>
        </w:rPr>
        <w:t xml:space="preserve">10. Відділу фінансово - господарського забезпечення (начальнику -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КІЦАК)</w:t>
      </w:r>
      <w:r>
        <w:rPr>
          <w:b/>
          <w:bCs/>
          <w:color w:val="000000"/>
          <w:sz w:val="24"/>
          <w:szCs w:val="24"/>
          <w:lang w:eastAsia="uk-U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виплати провести згідно з пунктами 1-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9</w:t>
      </w:r>
      <w:r>
        <w:rPr>
          <w:rFonts w:cs="Times New Roman" w:ascii="Times New Roman" w:hAnsi="Times New Roman"/>
          <w:sz w:val="24"/>
          <w:szCs w:val="24"/>
        </w:rPr>
        <w:t xml:space="preserve"> цього рішення.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color w:val="000000"/>
          <w:kern w:val="0"/>
          <w:sz w:val="26"/>
          <w:szCs w:val="26"/>
          <w:lang w:val="uk-UA" w:eastAsia="uk-UA" w:bidi="ar-SA"/>
        </w:rPr>
        <w:t>Сільський голова                                                                         Михайло ЦИХУЛЯК</w:t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 w:val="false"/>
          <w:color w:val="000000"/>
          <w:kern w:val="0"/>
          <w:sz w:val="26"/>
          <w:szCs w:val="26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476250" cy="628650"/>
            <wp:effectExtent l="0" t="0" r="0" b="0"/>
            <wp:docPr id="18" name="Зображення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Зображення12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tLeast" w:line="10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  <w:lang w:val="ru-RU"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bCs/>
          <w:color w:val="00000A"/>
          <w:kern w:val="2"/>
          <w:sz w:val="24"/>
          <w:szCs w:val="24"/>
          <w:lang w:val="ru-RU" w:eastAsia="ar-SA"/>
        </w:rPr>
        <w:t>Стрийського району  Львівської області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SimSun" w:cs="Times New Roman"/>
          <w:b/>
          <w:b/>
          <w:kern w:val="2"/>
          <w:sz w:val="24"/>
          <w:szCs w:val="24"/>
          <w:lang w:eastAsia="ar-SA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 w:before="0" w:after="0"/>
        <w:jc w:val="center"/>
        <w:outlineLvl w:val="0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val="ru-RU" w:eastAsia="ar-SA"/>
        </w:rPr>
        <w:t xml:space="preserve">Р І Ш Е Н Н Я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cs="Times New Roman" w:ascii="Times New Roman" w:hAnsi="Times New Roman"/>
          <w:sz w:val="26"/>
          <w:szCs w:val="26"/>
        </w:rPr>
        <w:t xml:space="preserve">07 серпня 2026 року                            с. Тростянець                      </w:t>
        <w:tab/>
        <w:t xml:space="preserve">     </w:t>
        <w:tab/>
        <w:t xml:space="preserve">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227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Про надання одноразової грошової допомоги,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як співфінансування з обласним бюджетом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на/за встановлення пам’ятних знаків на могилах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загиблих (померлих) Захисників та Захисниць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України, ветеранів війни, бійців-добровольців АТО,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постраждалих учасників Революції Гідності,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color w:val="auto"/>
          <w:kern w:val="2"/>
          <w:sz w:val="24"/>
          <w:szCs w:val="24"/>
          <w:lang w:val="uk-UA" w:eastAsia="uk-UA" w:bidi="ar-SA"/>
        </w:rPr>
        <w:t>С..... Н......Я......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kern w:val="2"/>
          <w:sz w:val="24"/>
          <w:szCs w:val="24"/>
          <w:lang w:eastAsia="uk-UA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Розглянувши заяву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uk-UA" w:eastAsia="uk-UA" w:bidi="uk-UA"/>
        </w:rPr>
        <w:t>С...... Н...... Я.....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,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uk-UA" w:eastAsia="uk-UA" w:bidi="uk-UA"/>
        </w:rPr>
        <w:t>дружини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 померлого захисника України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uk-UA" w:eastAsia="uk-UA" w:bidi="uk-UA"/>
        </w:rPr>
        <w:t>С..... Ю.... М......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, відповідно до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 xml:space="preserve">Комплексної програми підтримки ветеранів війни та членів їх сімей, членів сімей загиблих (померлих) ветеранів війни, членів сімей загиблих (померлих) Захисників і Захисниць України на період дії воєнного стану в Україні, затвердженої розпорядженням Львівської обласної державної (військової) адміністрації від 31 грудня 2025 року №1929/0/5-25ВА, з метою реалізації ветеранської політики у Львівській області, у зв’язку із збільшенням індексу фінансової спроможності Тростянецької територіальної громади (визначеного департаментом фінансів Львівської обласної державної адміністрації на 2026 рік), 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беручи до уваги рішення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70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-ої сесії сільської ради від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19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.12.2025 № 4317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uk-UA"/>
        </w:rPr>
        <w:t>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cs="Times New Roman" w:ascii="Times New Roman" w:hAnsi="Times New Roman"/>
          <w:sz w:val="24"/>
          <w:szCs w:val="24"/>
        </w:rPr>
        <w:t xml:space="preserve"> (із внесеними змінами),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Надати одноразову грошову допомогу 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lang w:val="uk-UA" w:eastAsia="uk-UA" w:bidi="uk-UA"/>
        </w:rPr>
        <w:t>С..... Н..... Я.....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uk-UA" w:bidi="uk-UA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uk-UA" w:bidi="uk-UA"/>
        </w:rPr>
        <w:t>дружині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 померлого захисника України </w:t>
      </w: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lang w:val="uk-UA" w:eastAsia="uk-UA" w:bidi="uk-UA"/>
        </w:rPr>
        <w:t>С.... Ю.... М....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, </w:t>
      </w:r>
      <w:r>
        <w:rPr>
          <w:rStyle w:val="21"/>
          <w:rFonts w:eastAsia="Calibri" w:eastAsiaTheme="minorHAnsi"/>
        </w:rPr>
        <w:t xml:space="preserve">в сумі 50 000,00 грн </w:t>
      </w: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>(п’ятдесят тисяч гривень), як співфінансування з обласним бюджетом на/за встановлення пам’ятних знаків на могилах загиблих (померлих) Захисників та Захисниць України, ветеранів війни, бійців-добровольців АТО, постраждалих учасників Революції Гідності.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uk-UA" w:bidi="uk-UA"/>
        </w:rPr>
        <w:t xml:space="preserve">2.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bookmarkStart w:id="64" w:name="__DdeLink__155_19790067211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Відділу фінансово - господарського забезпечення (начальнику 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Олександрі КІЦАК)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провести виплату згідно</w:t>
      </w:r>
      <w:bookmarkEnd w:id="64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з пунктом 1 рішення.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  <w:bookmarkStart w:id="65" w:name="_GoBack5"/>
      <w:bookmarkStart w:id="66" w:name="_GoBack5"/>
      <w:bookmarkEnd w:id="66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</w:t>
        <w:tab/>
        <w:tab/>
        <w:tab/>
        <w:tab/>
        <w:tab/>
        <w:tab/>
        <w:tab/>
        <w:tab/>
        <w:t xml:space="preserve"> Михайло ЦИХУЛЯК</w:t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eastAsia="uk-UA" w:bidi="ar-SA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tLeast" w:line="100"/>
        <w:jc w:val="center"/>
        <w:rPr/>
      </w:pPr>
      <w:r>
        <w:rPr>
          <w:rFonts w:eastAsia="Times New Roman"/>
          <w:kern w:val="2"/>
        </w:rPr>
        <w:t xml:space="preserve">    </w:t>
      </w:r>
      <w:r>
        <w:rPr>
          <w:rFonts w:eastAsia="Times New Roman" w:ascii="Times New Roman" w:hAnsi="Times New Roman"/>
          <w:kern w:val="2"/>
          <w:sz w:val="24"/>
          <w:szCs w:val="24"/>
        </w:rPr>
        <w:t xml:space="preserve">    </w:t>
      </w:r>
      <w:r>
        <w:rPr>
          <w:rFonts w:eastAsia="SimSun;宋体" w:ascii="Times New Roman" w:hAnsi="Times New Roman"/>
          <w:kern w:val="2"/>
          <w:sz w:val="24"/>
          <w:szCs w:val="24"/>
        </w:rPr>
        <w:drawing>
          <wp:inline distT="0" distB="0" distL="0" distR="0">
            <wp:extent cx="463550" cy="635635"/>
            <wp:effectExtent l="0" t="0" r="0" b="0"/>
            <wp:docPr id="19" name="Зображення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Зображення13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932" t="-1259" r="-1932" b="-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kern w:val="2"/>
          <w:sz w:val="24"/>
          <w:szCs w:val="24"/>
        </w:rPr>
        <w:t xml:space="preserve">                           </w:t>
      </w:r>
    </w:p>
    <w:p>
      <w:pPr>
        <w:pStyle w:val="Normal"/>
        <w:suppressAutoHyphens w:val="true"/>
        <w:spacing w:lineRule="atLeast" w:line="100" w:before="0" w:after="0"/>
        <w:ind w:left="0" w:right="0" w:firstLine="708"/>
        <w:jc w:val="center"/>
        <w:rPr>
          <w:rFonts w:ascii="Times New Roman" w:hAnsi="Times New Roman" w:eastAsia="SimSun;宋体"/>
          <w:b/>
          <w:b/>
          <w:bCs/>
          <w:kern w:val="2"/>
          <w:sz w:val="24"/>
          <w:szCs w:val="24"/>
          <w:lang w:eastAsia="ar-SA"/>
        </w:rPr>
      </w:pPr>
      <w:r>
        <w:rPr>
          <w:rFonts w:eastAsia="SimSun;宋体" w:ascii="Times New Roman" w:hAnsi="Times New Roman"/>
          <w:b/>
          <w:bCs/>
          <w:kern w:val="2"/>
          <w:sz w:val="24"/>
          <w:szCs w:val="24"/>
          <w:lang w:eastAsia="ar-SA"/>
        </w:rPr>
        <w:t>ТРОСТЯНЕЦЬКА СІЛЬСЬКА РАДА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708" w:leader="none"/>
        </w:tabs>
        <w:suppressAutoHyphens w:val="true"/>
        <w:spacing w:lineRule="atLeast" w:line="100"/>
        <w:ind w:left="0" w:right="0" w:hanging="0"/>
        <w:jc w:val="center"/>
        <w:rPr>
          <w:rFonts w:ascii="Times New Roman" w:hAnsi="Times New Roman"/>
          <w:b/>
          <w:b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>СТРИЙСЬКОГО РАЙОНУ ЛЬВІВСЬКОЇ ОБЛАСТІ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SimSun;宋体"/>
          <w:b/>
          <w:b/>
          <w:kern w:val="2"/>
          <w:sz w:val="24"/>
          <w:szCs w:val="24"/>
          <w:lang w:eastAsia="ar-SA"/>
        </w:rPr>
      </w:pPr>
      <w:r>
        <w:rPr>
          <w:rFonts w:eastAsia="SimSun;宋体" w:ascii="Times New Roman" w:hAnsi="Times New Roman"/>
          <w:b/>
          <w:kern w:val="2"/>
          <w:sz w:val="24"/>
          <w:szCs w:val="24"/>
          <w:lang w:eastAsia="ar-SA"/>
        </w:rPr>
        <w:t>ВИКОНАВЧИЙ КОМІТЕТ</w:t>
      </w:r>
    </w:p>
    <w:p>
      <w:pPr>
        <w:pStyle w:val="Normal"/>
        <w:widowControl w:val="false"/>
        <w:suppressAutoHyphens w:val="true"/>
        <w:spacing w:lineRule="atLeast" w:line="100"/>
        <w:ind w:left="283" w:right="0" w:hanging="0"/>
        <w:jc w:val="center"/>
        <w:rPr>
          <w:rFonts w:ascii="Times New Roman" w:hAnsi="Times New Roman"/>
          <w:b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Р І Ш Е Н Н Я</w:t>
      </w:r>
    </w:p>
    <w:p>
      <w:pPr>
        <w:pStyle w:val="Normal"/>
        <w:suppressAutoHyphens w:val="true"/>
        <w:spacing w:lineRule="atLeast" w:line="100"/>
        <w:rPr>
          <w:rFonts w:ascii="Times New Roman" w:hAnsi="Times New Roman"/>
          <w:sz w:val="24"/>
          <w:szCs w:val="24"/>
        </w:rPr>
      </w:pPr>
      <w:r>
        <w:rPr>
          <w:rFonts w:eastAsia="SimSun;宋体" w:ascii="Times New Roman" w:hAnsi="Times New Roman"/>
          <w:kern w:val="2"/>
          <w:sz w:val="24"/>
          <w:szCs w:val="24"/>
          <w:lang w:val="uk-UA" w:eastAsia="ar-SA"/>
        </w:rPr>
        <w:t>07</w:t>
      </w:r>
      <w:r>
        <w:rPr>
          <w:rFonts w:eastAsia="SimSun;宋体" w:ascii="Times New Roman" w:hAnsi="Times New Roman"/>
          <w:kern w:val="2"/>
          <w:sz w:val="24"/>
          <w:szCs w:val="24"/>
          <w:lang w:eastAsia="ar-SA"/>
        </w:rPr>
        <w:t xml:space="preserve"> серпня 2026 року                                  </w:t>
      </w:r>
      <w:bookmarkStart w:id="67" w:name="_GoBack6"/>
      <w:bookmarkEnd w:id="67"/>
      <w:r>
        <w:rPr>
          <w:rFonts w:eastAsia="SimSun;宋体" w:ascii="Times New Roman" w:hAnsi="Times New Roman"/>
          <w:kern w:val="2"/>
          <w:sz w:val="24"/>
          <w:szCs w:val="24"/>
          <w:lang w:eastAsia="ar-SA"/>
        </w:rPr>
        <w:t xml:space="preserve">с. Тростянець                                           № </w:t>
      </w:r>
      <w:r>
        <w:rPr>
          <w:rFonts w:eastAsia="SimSun;宋体" w:cs="Times New Roman" w:ascii="Times New Roman" w:hAnsi="Times New Roman"/>
          <w:color w:val="auto"/>
          <w:kern w:val="2"/>
          <w:sz w:val="24"/>
          <w:szCs w:val="24"/>
          <w:lang w:val="uk-UA" w:eastAsia="ar-SA" w:bidi="ar-SA"/>
        </w:rPr>
        <w:t>228</w:t>
      </w:r>
    </w:p>
    <w:p>
      <w:pPr>
        <w:pStyle w:val="Style26"/>
        <w:shd w:fill="FFFFFF" w:val="clear"/>
        <w:spacing w:lineRule="atLeast" w:line="257" w:before="0" w:after="0"/>
        <w:rPr>
          <w:rFonts w:ascii="Times New Roman" w:hAnsi="Times New Roman" w:eastAsia="SimSun;宋体"/>
          <w:color w:val="202020"/>
          <w:kern w:val="2"/>
          <w:sz w:val="24"/>
          <w:szCs w:val="24"/>
          <w:lang w:eastAsia="ar-SA"/>
        </w:rPr>
      </w:pPr>
      <w:r>
        <w:rPr>
          <w:rFonts w:eastAsia="SimSun;宋体" w:ascii="Times New Roman" w:hAnsi="Times New Roman"/>
          <w:color w:val="202020"/>
          <w:kern w:val="2"/>
          <w:sz w:val="24"/>
          <w:szCs w:val="24"/>
          <w:lang w:eastAsia="ar-SA"/>
        </w:rPr>
      </w:r>
    </w:p>
    <w:p>
      <w:pPr>
        <w:pStyle w:val="Style26"/>
        <w:shd w:fill="FFFFFF" w:val="clear"/>
        <w:spacing w:lineRule="atLeast" w:line="257" w:before="0" w:after="0"/>
        <w:rPr>
          <w:rFonts w:ascii="Times New Roman" w:hAnsi="Times New Roman"/>
          <w:b/>
          <w:b/>
          <w:bCs/>
          <w:color w:val="202020"/>
          <w:sz w:val="24"/>
          <w:szCs w:val="24"/>
        </w:rPr>
      </w:pPr>
      <w:r>
        <w:rPr>
          <w:rFonts w:ascii="Times New Roman" w:hAnsi="Times New Roman"/>
          <w:b/>
          <w:bCs/>
          <w:color w:val="202020"/>
          <w:sz w:val="24"/>
          <w:szCs w:val="24"/>
        </w:rPr>
        <w:t>Про затвердження звіту про виконання фінансового плану</w:t>
      </w:r>
    </w:p>
    <w:p>
      <w:pPr>
        <w:pStyle w:val="Style26"/>
        <w:shd w:fill="FFFFFF" w:val="clear"/>
        <w:spacing w:lineRule="atLeast" w:line="257" w:before="0" w:after="0"/>
        <w:rPr>
          <w:rFonts w:ascii="Times New Roman" w:hAnsi="Times New Roman"/>
          <w:b/>
          <w:b/>
          <w:bCs/>
          <w:color w:val="202020"/>
          <w:sz w:val="24"/>
          <w:szCs w:val="24"/>
        </w:rPr>
      </w:pPr>
      <w:r>
        <w:rPr>
          <w:rFonts w:ascii="Times New Roman" w:hAnsi="Times New Roman"/>
          <w:b/>
          <w:bCs/>
          <w:color w:val="202020"/>
          <w:sz w:val="24"/>
          <w:szCs w:val="24"/>
        </w:rPr>
        <w:t>Комунального некомерційного підприємства</w:t>
      </w:r>
    </w:p>
    <w:p>
      <w:pPr>
        <w:pStyle w:val="Style26"/>
        <w:shd w:fill="FFFFFF" w:val="clear"/>
        <w:spacing w:lineRule="atLeast" w:line="257" w:before="0" w:after="0"/>
        <w:rPr>
          <w:rFonts w:ascii="Times New Roman" w:hAnsi="Times New Roman"/>
          <w:b/>
          <w:b/>
          <w:bCs/>
          <w:color w:val="202020"/>
          <w:sz w:val="24"/>
          <w:szCs w:val="24"/>
        </w:rPr>
      </w:pPr>
      <w:r>
        <w:rPr>
          <w:rFonts w:ascii="Times New Roman" w:hAnsi="Times New Roman"/>
          <w:b/>
          <w:bCs/>
          <w:color w:val="202020"/>
          <w:sz w:val="24"/>
          <w:szCs w:val="24"/>
        </w:rPr>
        <w:t xml:space="preserve">"Центр первинної медико-санітарної допомоги </w:t>
      </w:r>
    </w:p>
    <w:p>
      <w:pPr>
        <w:pStyle w:val="Style26"/>
        <w:shd w:fill="FFFFFF" w:val="clear"/>
        <w:spacing w:lineRule="atLeast" w:line="257" w:before="0" w:after="0"/>
        <w:rPr>
          <w:rFonts w:ascii="Times New Roman" w:hAnsi="Times New Roman"/>
          <w:b/>
          <w:b/>
          <w:bCs/>
          <w:color w:val="202020"/>
          <w:sz w:val="24"/>
          <w:szCs w:val="24"/>
        </w:rPr>
      </w:pPr>
      <w:r>
        <w:rPr>
          <w:rFonts w:ascii="Times New Roman" w:hAnsi="Times New Roman"/>
          <w:b/>
          <w:bCs/>
          <w:color w:val="202020"/>
          <w:sz w:val="24"/>
          <w:szCs w:val="24"/>
        </w:rPr>
        <w:t>Тростянецької сільської ради" за ІІ квартал 2026 року</w:t>
      </w:r>
    </w:p>
    <w:p>
      <w:pPr>
        <w:pStyle w:val="Normal"/>
        <w:shd w:fill="FFFFFF" w:val="clear"/>
        <w:suppressAutoHyphens w:val="true"/>
        <w:spacing w:lineRule="atLeast" w:line="100" w:before="0" w:after="0"/>
        <w:rPr>
          <w:rFonts w:ascii="Times New Roman" w:hAnsi="Times New Roman"/>
          <w:b/>
          <w:b/>
          <w:bCs/>
          <w:color w:val="20202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202020"/>
          <w:sz w:val="24"/>
          <w:szCs w:val="24"/>
          <w:lang w:val="uk-UA"/>
        </w:rPr>
      </w:r>
    </w:p>
    <w:p>
      <w:pPr>
        <w:pStyle w:val="Style26"/>
        <w:shd w:fill="FFFFFF" w:val="clear"/>
        <w:spacing w:lineRule="atLeast" w:line="257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ab/>
        <w:t xml:space="preserve">Розглянувши звіт про виконання </w:t>
      </w:r>
      <w:r>
        <w:rPr>
          <w:rFonts w:cs="Helvetica;Arial" w:ascii="Times New Roman" w:hAnsi="Times New Roman"/>
          <w:color w:val="202020"/>
          <w:sz w:val="24"/>
          <w:szCs w:val="24"/>
        </w:rPr>
        <w:t xml:space="preserve"> </w:t>
      </w:r>
      <w:r>
        <w:rPr>
          <w:rFonts w:ascii="Times New Roman" w:hAnsi="Times New Roman"/>
          <w:color w:val="202020"/>
          <w:sz w:val="24"/>
          <w:szCs w:val="24"/>
        </w:rPr>
        <w:t xml:space="preserve">фінансового плану КНП "Центр первинної медико-санітарної допомоги Тростянецької сільської ради" за ІІ квартал 2026 року, на виконання </w:t>
      </w:r>
      <w:r>
        <w:rPr>
          <w:rFonts w:eastAsia="Times New Roman" w:cs="Times New Roman" w:ascii="Times New Roman" w:hAnsi="Times New Roman"/>
          <w:color w:val="202020"/>
          <w:sz w:val="24"/>
          <w:szCs w:val="24"/>
          <w:lang w:val="uk-UA" w:bidi="ar-SA"/>
        </w:rPr>
        <w:t>Закону України “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  <w:lang w:val="uk-UA" w:bidi="ar-S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осіб”</w:t>
      </w:r>
      <w:r>
        <w:rPr>
          <w:rFonts w:ascii="Times New Roman" w:hAnsi="Times New Roman"/>
          <w:color w:val="202020"/>
          <w:sz w:val="24"/>
          <w:szCs w:val="24"/>
        </w:rPr>
        <w:t xml:space="preserve">,  керуючись ст. ст. 17, 30 Закону України «Про місцеве самоврядування в Україні», відповідно до </w:t>
      </w:r>
      <w:r>
        <w:rPr>
          <w:rFonts w:eastAsia="Times New Roman" w:cs="Times New Roman" w:ascii="Times New Roman" w:hAnsi="Times New Roman"/>
          <w:color w:val="202020"/>
          <w:sz w:val="24"/>
          <w:szCs w:val="24"/>
          <w:lang w:val="uk-UA" w:eastAsia="zh-CN" w:bidi="ar-SA"/>
        </w:rPr>
        <w:t>рішення виконавчого комітету Тростянецької сільської ради від 21 березня 2023 року №109 “Про затвердження Порядку складання, затвердження та контролю виконання фінансового плану комунальними підприємствами Тростянецької сільської ради”</w:t>
      </w:r>
      <w:r>
        <w:rPr>
          <w:rFonts w:ascii="Times New Roman" w:hAnsi="Times New Roman"/>
          <w:color w:val="202020"/>
          <w:sz w:val="24"/>
          <w:szCs w:val="24"/>
        </w:rPr>
        <w:t>, виконавчий комітет Тростянецької сільської ради</w:t>
      </w:r>
    </w:p>
    <w:p>
      <w:pPr>
        <w:pStyle w:val="Style26"/>
        <w:shd w:fill="FFFFFF" w:val="clear"/>
        <w:spacing w:lineRule="atLeast" w:line="257" w:before="0" w:after="0"/>
        <w:jc w:val="center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> </w:t>
      </w:r>
    </w:p>
    <w:p>
      <w:pPr>
        <w:pStyle w:val="Style26"/>
        <w:shd w:fill="FFFFFF" w:val="clear"/>
        <w:spacing w:lineRule="atLeast" w:line="257" w:before="0" w:after="0"/>
        <w:jc w:val="center"/>
        <w:rPr/>
      </w:pPr>
      <w:r>
        <w:rPr>
          <w:rStyle w:val="Style18"/>
          <w:rFonts w:ascii="Times New Roman" w:hAnsi="Times New Roman"/>
          <w:color w:val="202020"/>
          <w:sz w:val="24"/>
          <w:szCs w:val="24"/>
        </w:rPr>
        <w:t>ВИРІШИВ: </w:t>
      </w:r>
    </w:p>
    <w:p>
      <w:pPr>
        <w:pStyle w:val="Style26"/>
        <w:shd w:fill="FFFFFF" w:val="clear"/>
        <w:spacing w:lineRule="atLeast" w:line="257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6"/>
        <w:shd w:fill="FFFFFF" w:val="clear"/>
        <w:spacing w:lineRule="atLeast" w:line="257" w:before="0" w:after="0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>1. Затвердити звіт про виконання фінансового плану комунального некомерційного підприємства "Центру первинної медико-санітарної допомоги Тростянецької сільської ради" на ІІ квартал 2026 року (додається).</w:t>
      </w:r>
    </w:p>
    <w:p>
      <w:pPr>
        <w:pStyle w:val="Style26"/>
        <w:shd w:fill="FFFFFF" w:val="clear"/>
        <w:spacing w:lineRule="atLeast" w:line="257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>2. Контроль за виконанням даного рішення покласти на директора КНП "Центр первинної медико-санітарної допомоги Тростянецької сільської ради" (</w:t>
      </w:r>
      <w:r>
        <w:rPr>
          <w:rFonts w:ascii="Times New Roman" w:hAnsi="Times New Roman"/>
          <w:b/>
          <w:bCs/>
          <w:color w:val="202020"/>
          <w:sz w:val="24"/>
          <w:szCs w:val="24"/>
        </w:rPr>
        <w:t>Ірину КОБРИН</w:t>
      </w:r>
      <w:r>
        <w:rPr>
          <w:rFonts w:ascii="Times New Roman" w:hAnsi="Times New Roman"/>
          <w:color w:val="202020"/>
          <w:sz w:val="24"/>
          <w:szCs w:val="24"/>
        </w:rPr>
        <w:t>). </w:t>
      </w:r>
    </w:p>
    <w:p>
      <w:pPr>
        <w:pStyle w:val="Style26"/>
        <w:shd w:fill="FFFFFF" w:val="clear"/>
        <w:spacing w:lineRule="atLeast" w:line="257" w:before="0" w:after="0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</w:r>
    </w:p>
    <w:p>
      <w:pPr>
        <w:pStyle w:val="Style26"/>
        <w:shd w:fill="FFFFFF" w:val="clear"/>
        <w:tabs>
          <w:tab w:val="clear" w:pos="709"/>
          <w:tab w:val="left" w:pos="3768" w:leader="none"/>
        </w:tabs>
        <w:spacing w:lineRule="atLeast" w:line="257" w:before="0" w:after="0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ab/>
      </w:r>
    </w:p>
    <w:p>
      <w:pPr>
        <w:pStyle w:val="Style26"/>
        <w:shd w:fill="FFFFFF" w:val="clear"/>
        <w:spacing w:lineRule="atLeast" w:line="257" w:before="0" w:after="0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Сільський голова</w:t>
        <w:tab/>
        <w:tab/>
        <w:tab/>
        <w:tab/>
        <w:tab/>
        <w:tab/>
        <w:tab/>
        <w:t>Михайло ЦИХУЛЯК</w:t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Docdata"/>
        <w:spacing w:before="0" w:after="280"/>
        <w:jc w:val="center"/>
        <w:rPr/>
      </w:pPr>
      <w:r>
        <w:rPr/>
        <w:drawing>
          <wp:inline distT="0" distB="0" distL="0" distR="0">
            <wp:extent cx="504825" cy="676275"/>
            <wp:effectExtent l="0" t="0" r="0" b="0"/>
            <wp:docPr id="20" name="Зображення14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Зображення14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 Львівської області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cs="Times New Roman" w:ascii="Times New Roman" w:hAnsi="Times New Roman"/>
          <w:sz w:val="26"/>
          <w:szCs w:val="26"/>
          <w:lang w:val="uk-UA"/>
        </w:rPr>
        <w:t>07</w:t>
      </w:r>
      <w:r>
        <w:rPr>
          <w:rFonts w:cs="Times New Roman" w:ascii="Times New Roman" w:hAnsi="Times New Roman"/>
          <w:sz w:val="26"/>
          <w:szCs w:val="26"/>
        </w:rPr>
        <w:t xml:space="preserve"> серпня 2026 року                             с. Тростянець  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uk-UA" w:eastAsia="en-US" w:bidi="ar-SA"/>
        </w:rPr>
        <w:t>229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Про схвалення проекту рішення сільської ради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«Про внесення змін до показників сільського бюджету</w:t>
      </w:r>
    </w:p>
    <w:p>
      <w:pPr>
        <w:pStyle w:val="Normal"/>
        <w:spacing w:lineRule="auto" w:line="240" w:before="0" w:after="0"/>
        <w:jc w:val="both"/>
        <w:rPr/>
      </w:pPr>
      <w:bookmarkStart w:id="68" w:name="__DdeLink__4502_2694659547"/>
      <w:bookmarkStart w:id="69" w:name="__DdeLink__184_2230702189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Тростянецької сільської ради на 2026 рік»</w:t>
      </w:r>
      <w:bookmarkEnd w:id="68"/>
      <w:bookmarkEnd w:id="69"/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kern w:val="2"/>
          <w:sz w:val="24"/>
          <w:szCs w:val="24"/>
          <w:lang w:eastAsia="uk-UA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Керуючись статею 28 Закону України «Про місцеве самоврядування в Україні», статтями 75, 76 Бюджетного кодексу України з урахуванням підпункту 2 пункту 49 розділу </w:t>
      </w:r>
      <w:r>
        <w:rPr>
          <w:rFonts w:cs="Times New Roman" w:ascii="Times New Roman" w:hAnsi="Times New Roman"/>
          <w:sz w:val="24"/>
          <w:szCs w:val="24"/>
          <w:lang w:val="en-US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«Прикінцеві і перехідні положення» Бюджетного кодексу України, розглянувши проект рішення сільської ради «</w:t>
      </w:r>
      <w:r>
        <w:rPr>
          <w:rFonts w:eastAsia="SimSun" w:cs="Times New Roman" w:ascii="Times New Roman" w:hAnsi="Times New Roman"/>
          <w:iCs/>
          <w:kern w:val="2"/>
          <w:sz w:val="24"/>
          <w:szCs w:val="24"/>
          <w:lang w:eastAsia="uk-UA"/>
        </w:rPr>
        <w:t>Про внесення змін до показників сільського бюджету Тростянецької сільської ради на 2026 рік</w:t>
      </w:r>
      <w:r>
        <w:rPr>
          <w:rFonts w:cs="Times New Roman" w:ascii="Times New Roman" w:hAnsi="Times New Roman"/>
          <w:sz w:val="24"/>
          <w:szCs w:val="24"/>
        </w:rPr>
        <w:t>», виконавчий комітет Тростянецької сільської ради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ВИРІШИВ:</w:t>
      </w:r>
      <w:bookmarkStart w:id="70" w:name="_GoBack7"/>
      <w:bookmarkEnd w:id="7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 Схвалити проект рішення сільської ради «Про внесення змін до показників сільського бюджету Тростянецької сільської ради на 202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рік».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Направити схвалений проект рішення на розгляд постійних комісій та на розгляд та затвердження сесії Тростянецької сільської ради.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Доручити начальнику фінансового відділу Тростянецької сільської ради </w:t>
      </w:r>
      <w:r>
        <w:rPr>
          <w:rFonts w:cs="Times New Roman" w:ascii="Times New Roman" w:hAnsi="Times New Roman"/>
          <w:b/>
          <w:bCs/>
          <w:sz w:val="24"/>
          <w:szCs w:val="24"/>
        </w:rPr>
        <w:t>(Галині ЛЕВИЦЬКІЙ</w:t>
      </w:r>
      <w:r>
        <w:rPr>
          <w:rFonts w:cs="Times New Roman" w:ascii="Times New Roman" w:hAnsi="Times New Roman"/>
          <w:sz w:val="24"/>
          <w:szCs w:val="24"/>
        </w:rPr>
        <w:t>) доповісти на сесії сільської ради по даному питанню.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 Контроль за виконанням даного рішення покласти на сільського голову.</w:t>
      </w:r>
    </w:p>
    <w:p>
      <w:pPr>
        <w:pStyle w:val="Normal"/>
        <w:spacing w:lineRule="auto" w:line="240" w:before="0" w:after="0"/>
        <w:ind w:left="56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</w:t>
        <w:tab/>
        <w:tab/>
        <w:tab/>
        <w:tab/>
        <w:tab/>
        <w:tab/>
        <w:tab/>
        <w:tab/>
        <w:t xml:space="preserve"> Михайло ЦИХУЛЯК</w:t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04825" cy="676275"/>
            <wp:effectExtent l="0" t="0" r="0" b="0"/>
            <wp:docPr id="21" name="Зображення15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Зображення15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ТРОСТЯНЕЦЬКА СІЛЬСЬКА РАДА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Стрийського району Львівської області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keepNext w:val="true"/>
        <w:tabs>
          <w:tab w:val="clear" w:pos="709"/>
          <w:tab w:val="left" w:pos="708" w:leader="none"/>
        </w:tabs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Р І Ш Е Н Н Я 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t> </w:t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  <w:lang w:val="uk-UA"/>
        </w:rPr>
        <w:t>07</w:t>
      </w:r>
      <w:r>
        <w:rPr>
          <w:rFonts w:cs="Times New Roman" w:ascii="Times New Roman" w:hAnsi="Times New Roman"/>
          <w:sz w:val="24"/>
          <w:szCs w:val="24"/>
        </w:rPr>
        <w:t xml:space="preserve"> серпня 2026 року                              с. Тростянець                                                 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uk-UA" w:eastAsia="en-US" w:bidi="ar-SA"/>
        </w:rPr>
        <w:t>230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Про схвалення проектів місцевих програм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соціально-економічного і культурного розвитку,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>цільових програм з інших питань Тростянецької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  <w:t xml:space="preserve">сільської ради на 2026 - 2027 роки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/>
          <w:bCs/>
          <w:iCs/>
          <w:kern w:val="2"/>
          <w:sz w:val="24"/>
          <w:szCs w:val="24"/>
          <w:lang w:eastAsia="uk-UA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Керуючись п.2 ч.2 ст. 52 Закону України «Про місцеве самоврядування в Україні», статею 91 Бюджетного кодексу України, розглянувши проект рішення сільської ради «Про сільський бюджет Тростянецької сільської ради на 2026 рік», з метою ефективного та цільового використання бюджетних коштів, виконавчий комітет Тростянецької сільської ради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ВИРІШИВ: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Fonts w:cs="Times New Roman" w:ascii="Times New Roman" w:hAnsi="Times New Roman"/>
          <w:bCs/>
          <w:sz w:val="24"/>
          <w:szCs w:val="24"/>
        </w:rPr>
        <w:t>1. Схвалити внесення змін до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 бюджетної програми Тростянецької сільської ради «Надання соціальних гарантій фізичним особам, які надають соціальні послуги громадянам, які не здатні до самообслуговування і потребують сторонньої допомоги на 2026-2027 роки </w:t>
      </w:r>
      <w:r>
        <w:rPr>
          <w:rStyle w:val="Appleconvertedspace"/>
          <w:rFonts w:cs="Times New Roman" w:ascii="Times New Roman" w:hAnsi="Times New Roman"/>
          <w:bCs/>
          <w:sz w:val="24"/>
          <w:szCs w:val="24"/>
        </w:rPr>
        <w:t>(виплата компенсації фізичним особам,які надають соціальні послуги з догляду на непрофесійній основі)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>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2. </w:t>
      </w:r>
      <w:r>
        <w:rPr>
          <w:rStyle w:val="Appleconvertedspace"/>
          <w:rFonts w:cs="Times New Roman" w:ascii="Times New Roman" w:hAnsi="Times New Roman"/>
          <w:bCs/>
          <w:sz w:val="24"/>
          <w:szCs w:val="24"/>
        </w:rPr>
        <w:t>Схвалити внесення змін до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 бюджетної програми Тростянецької сільської ради «</w:t>
      </w:r>
      <w:r>
        <w:rPr>
          <w:rStyle w:val="Appleconvertedspace"/>
          <w:rFonts w:eastAsia="SimSun" w:cs="Times New Roman" w:ascii="Times New Roman" w:hAnsi="Times New Roman"/>
          <w:sz w:val="24"/>
          <w:szCs w:val="24"/>
        </w:rPr>
        <w:t>Благоустрій населених пунктів Тростянецької сільської ради Тростянецької ТГ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eastAsia="SimSun" w:cs="Times New Roman" w:ascii="Times New Roman" w:hAnsi="Times New Roman"/>
          <w:sz w:val="24"/>
          <w:szCs w:val="24"/>
        </w:rPr>
        <w:t>на 2026-2027 роки</w:t>
      </w:r>
      <w:r>
        <w:rPr>
          <w:rStyle w:val="Appleconvertedspace"/>
          <w:rFonts w:cs="Times New Roman" w:ascii="Times New Roman" w:hAnsi="Times New Roman"/>
          <w:bCs/>
          <w:kern w:val="2"/>
          <w:sz w:val="24"/>
          <w:szCs w:val="24"/>
          <w:lang w:eastAsia="uk-UA"/>
        </w:rPr>
        <w:t>»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3. </w:t>
      </w:r>
      <w:r>
        <w:rPr>
          <w:rStyle w:val="Appleconvertedspace"/>
          <w:rFonts w:cs="Times New Roman" w:ascii="Times New Roman" w:hAnsi="Times New Roman"/>
          <w:bCs/>
          <w:sz w:val="24"/>
          <w:szCs w:val="24"/>
        </w:rPr>
        <w:t>Схвалити внесення змін до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 бюджетної програми Тростянецької сільської ради «</w:t>
      </w:r>
      <w:r>
        <w:rPr>
          <w:rStyle w:val="Appleconvertedspace"/>
          <w:rFonts w:eastAsia="SimSun" w:cs="Times New Roman" w:ascii="Times New Roman" w:hAnsi="Times New Roman"/>
          <w:sz w:val="24"/>
          <w:szCs w:val="24"/>
        </w:rPr>
        <w:t>Програма розвитку та фінансової підтримки первинної медико-санітарної допомоги на засадах сімейної медицини комунального некомерційного підприємства «Центр первинної медико-санітарної допомоги Тростянецької сільської ради на 2022-2026 роки</w:t>
      </w:r>
      <w:r>
        <w:rPr>
          <w:rStyle w:val="Appleconvertedspace"/>
          <w:rFonts w:cs="Times New Roman" w:ascii="Times New Roman" w:hAnsi="Times New Roman"/>
          <w:sz w:val="24"/>
          <w:szCs w:val="24"/>
          <w:lang w:eastAsia="uk-UA"/>
        </w:rPr>
        <w:t>»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4. </w:t>
      </w:r>
      <w:r>
        <w:rPr>
          <w:rStyle w:val="Appleconvertedspace"/>
          <w:rFonts w:cs="Times New Roman" w:ascii="Times New Roman" w:hAnsi="Times New Roman"/>
          <w:bCs/>
          <w:sz w:val="24"/>
          <w:szCs w:val="24"/>
        </w:rPr>
        <w:t>Схвалити внесення змін до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 xml:space="preserve"> бюджетної програми Тростянецької сільської ради «</w:t>
      </w:r>
      <w:r>
        <w:rPr>
          <w:rStyle w:val="Appleconvertedspace"/>
          <w:rFonts w:cs="Times New Roman" w:ascii="Times New Roman" w:hAnsi="Times New Roman"/>
          <w:bCs/>
          <w:sz w:val="24"/>
          <w:szCs w:val="24"/>
          <w:lang w:eastAsia="uk-UA"/>
        </w:rPr>
        <w:t>Фінансування робіт, пов’язаних із будівництвом, реконструкцією, ремонтом та утриманням автомобільних доріг місцевого значення, вулиць і доріг комунальної власності Тростянецької сільської ради на 2026-2027 роки</w:t>
      </w:r>
      <w:r>
        <w:rPr>
          <w:rStyle w:val="Appleconvertedspace"/>
          <w:rFonts w:cs="Times New Roman" w:ascii="Times New Roman" w:hAnsi="Times New Roman"/>
          <w:sz w:val="24"/>
          <w:szCs w:val="24"/>
        </w:rPr>
        <w:t>»</w:t>
      </w:r>
      <w:r>
        <w:rPr>
          <w:rStyle w:val="Appleconvertedspace"/>
          <w:rFonts w:cs="Times New Roman" w:ascii="Times New Roman" w:hAnsi="Times New Roman"/>
          <w:bCs/>
          <w:kern w:val="2"/>
          <w:sz w:val="24"/>
          <w:szCs w:val="24"/>
          <w:lang w:eastAsia="uk-UA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cs="Times New Roman" w:ascii="Times New Roman" w:hAnsi="Times New Roman"/>
          <w:bCs/>
          <w:kern w:val="2"/>
          <w:sz w:val="24"/>
          <w:szCs w:val="24"/>
          <w:lang w:eastAsia="uk-UA"/>
        </w:rPr>
        <w:t>5. Схвалити внесення змін до бюджетної програми Тростянецької сільської ради «</w:t>
      </w:r>
      <w:r>
        <w:rPr>
          <w:rStyle w:val="Strong"/>
          <w:rFonts w:cs="Times New Roman" w:ascii="Times New Roman" w:hAnsi="Times New Roman"/>
          <w:b w:val="false"/>
          <w:kern w:val="2"/>
          <w:sz w:val="24"/>
          <w:szCs w:val="24"/>
          <w:lang w:eastAsia="uk-UA"/>
        </w:rPr>
        <w:t>Енергозбереження та енергоефективності в закладах освіти, культури, медицини та адміністративних будівлях Тростянецької сільської ради на 2025–2027 роки».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cs="Times New Roman" w:ascii="Times New Roman" w:hAnsi="Times New Roman"/>
          <w:bCs/>
          <w:kern w:val="2"/>
          <w:sz w:val="24"/>
          <w:szCs w:val="24"/>
          <w:lang w:eastAsia="uk-UA"/>
        </w:rPr>
        <w:t>6. Схвалити внесення змін до бюджетної програми Тростянецької сільської ради «</w:t>
      </w:r>
      <w:r>
        <w:rPr>
          <w:rStyle w:val="Appleconvertedspace"/>
          <w:rFonts w:eastAsia="SimSun" w:cs="Times New Roman" w:ascii="Times New Roman" w:hAnsi="Times New Roman"/>
          <w:bCs/>
          <w:kern w:val="2"/>
          <w:sz w:val="24"/>
          <w:szCs w:val="24"/>
          <w:lang w:eastAsia="uk-UA"/>
        </w:rPr>
        <w:t xml:space="preserve">Програма покращення </w:t>
      </w:r>
      <w:r>
        <w:rPr>
          <w:rStyle w:val="Appleconvertedspace"/>
          <w:rFonts w:cs="Times New Roman" w:ascii="Times New Roman" w:hAnsi="Times New Roman"/>
          <w:bCs/>
          <w:kern w:val="2"/>
          <w:sz w:val="24"/>
          <w:szCs w:val="24"/>
          <w:lang w:eastAsia="uk-UA"/>
        </w:rPr>
        <w:t>матеріально-технічного забезпечення військової частини А2847 за рахунок коштів сільського бюджету Тростянецької територіальної громади на 2026 рік».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cs="Times New Roman" w:ascii="Times New Roman" w:hAnsi="Times New Roman"/>
          <w:bCs/>
          <w:kern w:val="2"/>
          <w:sz w:val="24"/>
          <w:szCs w:val="24"/>
          <w:lang w:eastAsia="uk-UA"/>
        </w:rPr>
        <w:t>7. Схвалити внесення змін до бюджетної програми Тростянецької сільської ради «</w:t>
      </w:r>
      <w:r>
        <w:rPr>
          <w:rStyle w:val="Appleconvertedspace"/>
          <w:rFonts w:eastAsia="Calibri" w:cs="Times New Roman" w:ascii="Times New Roman" w:hAnsi="Times New Roman"/>
          <w:bCs/>
          <w:color w:val="000000"/>
          <w:kern w:val="2"/>
          <w:sz w:val="24"/>
          <w:szCs w:val="24"/>
          <w:lang w:eastAsia="uk-UA"/>
        </w:rPr>
        <w:t>Програми підтримки філії Державної установи «Центр пробації» для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 на 2024-2026 роки».</w:t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eastAsia="Calibri" w:cs="Times New Roman" w:ascii="Times New Roman" w:hAnsi="Times New Roman"/>
          <w:bCs/>
          <w:color w:val="000000"/>
          <w:kern w:val="2"/>
          <w:sz w:val="24"/>
          <w:szCs w:val="24"/>
          <w:lang w:eastAsia="uk-UA"/>
        </w:rPr>
        <w:t>8. Схвалити внесення змін до бюджетної програми Тростянецької сільської ради «П</w:t>
      </w:r>
      <w:r>
        <w:rPr>
          <w:rStyle w:val="Appleconvertedspace"/>
          <w:rFonts w:eastAsia="SimSun" w:cs="Times New Roman" w:ascii="Times New Roman" w:hAnsi="Times New Roman"/>
          <w:bCs/>
          <w:color w:val="000000"/>
          <w:kern w:val="2"/>
          <w:sz w:val="24"/>
          <w:szCs w:val="24"/>
          <w:lang w:eastAsia="uk-UA"/>
        </w:rPr>
        <w:t>рограма розвитку культури Тростянецької територіальної громади на 2026–2027 роки».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eastAsia="SimSun" w:cs="Times New Roman" w:ascii="Times New Roman" w:hAnsi="Times New Roman"/>
          <w:bCs/>
          <w:color w:val="000000"/>
          <w:kern w:val="2"/>
          <w:sz w:val="24"/>
          <w:szCs w:val="24"/>
          <w:lang w:eastAsia="uk-UA"/>
        </w:rPr>
        <w:t xml:space="preserve">9. </w:t>
      </w:r>
      <w:r>
        <w:rPr>
          <w:rStyle w:val="Appleconvertedspace"/>
          <w:rFonts w:eastAsia="Calibri" w:cs="Times New Roman" w:ascii="Times New Roman" w:hAnsi="Times New Roman"/>
          <w:bCs/>
          <w:color w:val="000000"/>
          <w:kern w:val="2"/>
          <w:sz w:val="24"/>
          <w:szCs w:val="24"/>
          <w:lang w:eastAsia="uk-UA"/>
        </w:rPr>
        <w:t>Схвалити внесення змін до бюджетної програми Тростянецької сільської ради «Цільова програма щодо проведення протокольних масових заходів Тростянецької сільської ради у 2026-2027 роки».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Style w:val="Appleconvertedspace"/>
          <w:rFonts w:eastAsia="Calibri" w:cs="Times New Roman" w:ascii="Times New Roman" w:hAnsi="Times New Roman"/>
          <w:color w:val="000000" w:themeColor="text1"/>
          <w:kern w:val="0"/>
          <w:sz w:val="24"/>
          <w:szCs w:val="24"/>
          <w:lang w:val="uk-UA" w:eastAsia="uk-UA" w:bidi="ar-SA"/>
        </w:rPr>
        <w:t>10.</w:t>
      </w:r>
      <w:r>
        <w:rPr>
          <w:rStyle w:val="Appleconvertedspace"/>
          <w:rFonts w:cs="Times New Roman" w:ascii="Times New Roman" w:hAnsi="Times New Roman"/>
          <w:color w:val="000000" w:themeColor="text1"/>
          <w:sz w:val="24"/>
          <w:szCs w:val="24"/>
          <w:lang w:eastAsia="uk-UA"/>
        </w:rPr>
        <w:t xml:space="preserve"> Схвалити проєкт бюджетної програми Тростянецької сільської ради </w:t>
      </w:r>
      <w:r>
        <w:rPr>
          <w:rStyle w:val="Appleconvertedspace"/>
          <w:rFonts w:eastAsia="SimSun" w:cs="Times New Roman" w:ascii="Times New Roman" w:hAnsi="Times New Roman"/>
          <w:color w:val="000000" w:themeColor="text1"/>
          <w:sz w:val="24"/>
          <w:szCs w:val="24"/>
          <w:lang w:eastAsia="uk-UA"/>
        </w:rPr>
        <w:t>«</w:t>
      </w:r>
      <w:r>
        <w:rPr>
          <w:rStyle w:val="Appleconvertedspace"/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Забезпечення діяльності  пожежно-рятувального підрозділу для забезпечення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добровільно пожежної охорони – добровільної пожежної команди с.Тернопілля </w:t>
      </w:r>
      <w:r>
        <w:rPr>
          <w:rStyle w:val="Appleconvertedspace"/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Тростянецької сільської ради</w:t>
      </w:r>
      <w:r>
        <w:rPr>
          <w:rStyle w:val="Appleconvertedspace"/>
          <w:rFonts w:cs="Times New Roman" w:ascii="Times New Roman" w:hAnsi="Times New Roman"/>
          <w:color w:val="000000" w:themeColor="text1"/>
          <w:sz w:val="24"/>
          <w:szCs w:val="24"/>
          <w:lang w:eastAsia="uk-UA"/>
        </w:rPr>
        <w:t>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both"/>
        <w:outlineLvl w:val="0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uk-UA" w:eastAsia="en-US" w:bidi="ar-SA"/>
        </w:rPr>
        <w:t>11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Подати в установленому по</w:t>
      </w:r>
      <w:bookmarkStart w:id="71" w:name="_GoBack8"/>
      <w:bookmarkEnd w:id="71"/>
      <w:r>
        <w:rPr>
          <w:rFonts w:cs="Times New Roman" w:ascii="Times New Roman" w:hAnsi="Times New Roman"/>
          <w:bCs/>
          <w:sz w:val="24"/>
          <w:szCs w:val="24"/>
        </w:rPr>
        <w:t>рядку проєкти бюджетних програм на розгляд та затвердження сесії Тростянецької сільської ради.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/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12.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Контроль за виконанням даного рішення покласти на сільського голову.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</w:t>
        <w:tab/>
        <w:tab/>
        <w:tab/>
        <w:t xml:space="preserve">                            </w:t>
        <w:tab/>
        <w:tab/>
        <w:tab/>
        <w:t xml:space="preserve"> Михайло ЦИХУЛЯК</w:t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sectPr>
          <w:type w:val="nextPage"/>
          <w:pgSz w:w="11906" w:h="16838"/>
          <w:pgMar w:left="1701" w:right="567" w:header="0" w:top="993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kern w:val="0"/>
          <w:lang w:val="uk-UA" w:bidi="ar-SA"/>
        </w:rPr>
      </w:pPr>
      <w:r>
        <w:rPr>
          <w:rFonts w:ascii="Times New Roman" w:hAnsi="Times New Roman"/>
          <w:sz w:val="24"/>
          <w:szCs w:val="24"/>
          <w:lang w:eastAsia="uk-UA"/>
        </w:rPr>
      </w:r>
    </w:p>
    <w:p>
      <w:pPr>
        <w:pStyle w:val="Style27"/>
        <w:jc w:val="center"/>
        <w:rPr/>
      </w:pPr>
      <w:r>
        <w:rPr>
          <w:rStyle w:val="Style20"/>
          <w:rFonts w:cs="Times New Roman" w:ascii="Times New Roman" w:hAnsi="Times New Roman"/>
          <w:sz w:val="24"/>
          <w:szCs w:val="24"/>
        </w:rPr>
        <w:drawing>
          <wp:inline distT="0" distB="0" distL="0" distR="0">
            <wp:extent cx="504825" cy="676275"/>
            <wp:effectExtent l="0" t="0" r="0" b="0"/>
            <wp:docPr id="22" name="Зображення16" descr="C:\Users\Sviatoslav\AppData\Local\Microsoft\Windows\INetCache\Content.MSO\A65E2E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Зображення16" descr="C:\Users\Sviatoslav\AppData\Local\Microsoft\Windows\INetCache\Content.MSO\A65E2E91.tmp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7"/>
        <w:jc w:val="center"/>
        <w:rPr/>
      </w:pPr>
      <w:r>
        <w:rPr>
          <w:rStyle w:val="Style20"/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ТРОСТЯНЕЦЬКА СІЛЬСЬКА РАДА</w:t>
      </w:r>
    </w:p>
    <w:p>
      <w:pPr>
        <w:pStyle w:val="Style27"/>
        <w:keepNext w:val="true"/>
        <w:tabs>
          <w:tab w:val="clear" w:pos="709"/>
          <w:tab w:val="left" w:pos="708" w:leader="none"/>
        </w:tabs>
        <w:jc w:val="center"/>
        <w:rPr/>
      </w:pPr>
      <w:r>
        <w:rPr>
          <w:rStyle w:val="Style20"/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Стрийського району  Львівської області</w:t>
      </w:r>
    </w:p>
    <w:p>
      <w:pPr>
        <w:pStyle w:val="Style27"/>
        <w:keepNext w:val="true"/>
        <w:tabs>
          <w:tab w:val="clear" w:pos="709"/>
          <w:tab w:val="left" w:pos="708" w:leader="none"/>
        </w:tabs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Style27"/>
        <w:keepNext w:val="true"/>
        <w:tabs>
          <w:tab w:val="clear" w:pos="709"/>
          <w:tab w:val="left" w:pos="708" w:leader="none"/>
        </w:tabs>
        <w:jc w:val="center"/>
        <w:rPr/>
      </w:pPr>
      <w:r>
        <w:rPr>
          <w:rStyle w:val="Style20"/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ВИКОНАВЧИЙ КОМІТЕТ</w:t>
      </w:r>
    </w:p>
    <w:p>
      <w:pPr>
        <w:pStyle w:val="Style27"/>
        <w:jc w:val="center"/>
        <w:rPr/>
      </w:pPr>
      <w:r>
        <w:rPr>
          <w:rStyle w:val="Style20"/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Р І Ш Е Н Н Я  </w:t>
      </w:r>
    </w:p>
    <w:p>
      <w:pPr>
        <w:pStyle w:val="Style2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Style27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07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сер</w:t>
      </w: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cs="Times New Roman" w:ascii="Times New Roman" w:hAnsi="Times New Roman"/>
          <w:sz w:val="24"/>
          <w:szCs w:val="24"/>
        </w:rPr>
        <w:t>ня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року                             с. Тростянець                                       № </w:t>
      </w:r>
      <w:r>
        <w:rPr>
          <w:rFonts w:cs="Times New Roman" w:ascii="Times New Roman" w:hAnsi="Times New Roman"/>
          <w:sz w:val="24"/>
          <w:szCs w:val="24"/>
        </w:rPr>
        <w:t>23</w:t>
      </w:r>
      <w:r>
        <w:rPr>
          <w:rFonts w:cs="Times New Roman" w:ascii="Times New Roman" w:hAnsi="Times New Roman"/>
          <w:sz w:val="24"/>
          <w:szCs w:val="24"/>
        </w:rPr>
        <w:t>1</w:t>
      </w:r>
    </w:p>
    <w:p>
      <w:pPr>
        <w:pStyle w:val="Normal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Style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 відмову у наданні 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одноразов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и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х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 xml:space="preserve"> </w:t>
      </w:r>
    </w:p>
    <w:p>
      <w:pPr>
        <w:pStyle w:val="Style27"/>
        <w:rPr>
          <w:rFonts w:ascii="Times New Roman" w:hAnsi="Times New Roman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адрес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ни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 xml:space="preserve">х 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допомог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 xml:space="preserve"> </w:t>
      </w:r>
      <w:r>
        <w:rPr>
          <w:rFonts w:eastAsia="SimSun" w:cs="Times New Roman" w:ascii="Times New Roman" w:hAnsi="Times New Roman"/>
          <w:b/>
          <w:bCs/>
          <w:iCs/>
          <w:kern w:val="2"/>
          <w:sz w:val="24"/>
          <w:szCs w:val="24"/>
          <w:lang w:eastAsia="uk-UA" w:bidi="uk-UA"/>
        </w:rPr>
        <w:t>жителям громади</w:t>
      </w:r>
    </w:p>
    <w:p>
      <w:pPr>
        <w:pStyle w:val="Style27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Style27"/>
        <w:jc w:val="both"/>
        <w:rPr/>
      </w:pPr>
      <w:r>
        <w:rPr>
          <w:rStyle w:val="Style19"/>
          <w:rFonts w:ascii="Times New Roman" w:hAnsi="Times New Roman"/>
          <w:sz w:val="24"/>
          <w:szCs w:val="24"/>
        </w:rPr>
        <w:tab/>
        <w:t>Розглянувши заяв</w:t>
      </w:r>
      <w:r>
        <w:rPr>
          <w:rStyle w:val="Style19"/>
          <w:rFonts w:ascii="Times New Roman" w:hAnsi="Times New Roman"/>
          <w:sz w:val="24"/>
          <w:szCs w:val="24"/>
        </w:rPr>
        <w:t>и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lang w:eastAsia="ru-RU"/>
        </w:rPr>
        <w:t>атько Андрія Ярославовича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Куземського Романа Івановича, Мончака Михайла Степановича, Гелети Тетяни Василівни стосовно її сина Гелети Артема Андрійовича, Паламар Світлани Володимирівни, 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lang w:eastAsia="ru-RU"/>
        </w:rPr>
        <w:t>Соснило Наталії Михайлівни стосовно її чоловіка Соснило Володимира Ігоровича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 xml:space="preserve">про надання 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 xml:space="preserve">їм </w:t>
      </w:r>
      <w:r>
        <w:rPr>
          <w:rStyle w:val="Style19"/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>одноразової матеріальної допомоги</w:t>
      </w:r>
      <w:r>
        <w:rPr>
          <w:rStyle w:val="Style20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беручи до уваги рішення </w:t>
      </w:r>
      <w:r>
        <w:rPr>
          <w:rStyle w:val="Style20"/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70</w:t>
      </w:r>
      <w:r>
        <w:rPr>
          <w:rStyle w:val="Style20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-ої сесії сільської ради від 19.12.2025 № </w:t>
      </w:r>
      <w:r>
        <w:rPr>
          <w:rStyle w:val="Style20"/>
          <w:rFonts w:eastAsia="Times New Roman" w:cs="Times New Roman" w:ascii="Times New Roman" w:hAnsi="Times New Roman"/>
          <w:color w:val="auto"/>
          <w:kern w:val="0"/>
          <w:sz w:val="24"/>
          <w:szCs w:val="24"/>
          <w:lang w:val="uk-UA" w:eastAsia="ru-RU" w:bidi="ar-SA"/>
        </w:rPr>
        <w:t>4317</w:t>
      </w:r>
      <w:r>
        <w:rPr>
          <w:rStyle w:val="Style20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ст. 34 Закону України «Про місцеве самоврядування в Україні», виконавчий комітет Тростянецької сільської ради</w:t>
      </w:r>
    </w:p>
    <w:p>
      <w:pPr>
        <w:pStyle w:val="Style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>
      <w:pPr>
        <w:pStyle w:val="Style27"/>
        <w:jc w:val="center"/>
        <w:rPr/>
      </w:pPr>
      <w:r>
        <w:rPr>
          <w:rStyle w:val="Style19"/>
          <w:rFonts w:ascii="Times New Roman" w:hAnsi="Times New Roman"/>
          <w:b/>
          <w:bCs/>
          <w:sz w:val="24"/>
          <w:szCs w:val="24"/>
        </w:rPr>
        <w:t>ВИРІШИВ</w:t>
      </w:r>
      <w:r>
        <w:rPr>
          <w:rStyle w:val="Style19"/>
          <w:rFonts w:ascii="Times New Roman" w:hAnsi="Times New Roman"/>
          <w:sz w:val="24"/>
          <w:szCs w:val="24"/>
        </w:rPr>
        <w:t>:</w:t>
      </w:r>
    </w:p>
    <w:p>
      <w:pPr>
        <w:pStyle w:val="Style27"/>
        <w:jc w:val="both"/>
        <w:rPr/>
      </w:pPr>
      <w:r>
        <w:rPr>
          <w:rStyle w:val="Style19"/>
          <w:rFonts w:ascii="Times New Roman" w:hAnsi="Times New Roman"/>
          <w:sz w:val="24"/>
          <w:szCs w:val="24"/>
        </w:rPr>
        <w:t xml:space="preserve">1. Відмовити </w:t>
      </w:r>
      <w:r>
        <w:rPr>
          <w:rStyle w:val="Style19"/>
          <w:rFonts w:ascii="Times New Roman" w:hAnsi="Times New Roman"/>
          <w:sz w:val="24"/>
          <w:szCs w:val="24"/>
        </w:rPr>
        <w:t xml:space="preserve">у </w:t>
      </w:r>
      <w:r>
        <w:rPr>
          <w:rStyle w:val="Style19"/>
          <w:rFonts w:cs="Times New Roman" w:ascii="Times New Roman" w:hAnsi="Times New Roman"/>
          <w:sz w:val="24"/>
          <w:szCs w:val="24"/>
        </w:rPr>
        <w:t xml:space="preserve">наданні 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одноразов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ої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адресн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ої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грошов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ої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допомог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и,</w:t>
      </w:r>
      <w:r>
        <w:rPr>
          <w:rStyle w:val="Style19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у зв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val="en-US" w:eastAsia="ru-RU"/>
        </w:rPr>
        <w:t>’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язку з тим, що не відповіда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ють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бюджетній програмі «Комплексна програма соціального захисту населення Тростянецької сільської ради на 202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6 - 2027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р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о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к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и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», </w:t>
      </w: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а саме:</w:t>
      </w:r>
    </w:p>
    <w:p>
      <w:pPr>
        <w:pStyle w:val="Style27"/>
        <w:jc w:val="both"/>
        <w:rPr/>
      </w:pPr>
      <w:r>
        <w:rPr>
          <w:rStyle w:val="Style20"/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             </w:t>
      </w: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ПАТЬКО Андрію Ярославовичу;</w:t>
      </w:r>
    </w:p>
    <w:p>
      <w:pPr>
        <w:pStyle w:val="Style27"/>
        <w:jc w:val="both"/>
        <w:rPr/>
      </w:pP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</w:t>
      </w: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КУЗЕМСЬКОМУ Роману Івановичу;</w:t>
      </w:r>
    </w:p>
    <w:p>
      <w:pPr>
        <w:pStyle w:val="Style27"/>
        <w:jc w:val="both"/>
        <w:rPr/>
      </w:pP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</w:t>
      </w: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МОНЧАКУ Михайлу Степановичу;</w:t>
      </w:r>
    </w:p>
    <w:p>
      <w:pPr>
        <w:pStyle w:val="Style27"/>
        <w:jc w:val="both"/>
        <w:rPr/>
      </w:pP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</w:t>
      </w: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ГЕЛЕТІ Тетяні Василівні;</w:t>
      </w:r>
    </w:p>
    <w:p>
      <w:pPr>
        <w:pStyle w:val="Style27"/>
        <w:jc w:val="both"/>
        <w:rPr/>
      </w:pP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</w:t>
      </w: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ПАЛАМАР Світлані Володимирівні;</w:t>
      </w:r>
    </w:p>
    <w:p>
      <w:pPr>
        <w:pStyle w:val="Style27"/>
        <w:jc w:val="both"/>
        <w:rPr/>
      </w:pP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</w:t>
      </w:r>
      <w:r>
        <w:rPr>
          <w:rStyle w:val="Style20"/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СОСНИЛО Володимиру Ігоровичу.</w:t>
      </w:r>
    </w:p>
    <w:p>
      <w:pPr>
        <w:pStyle w:val="Style27"/>
        <w:jc w:val="both"/>
        <w:rPr>
          <w:rStyle w:val="Style20"/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/>
      </w:r>
    </w:p>
    <w:p>
      <w:pPr>
        <w:pStyle w:val="Style27"/>
        <w:jc w:val="both"/>
        <w:rPr/>
      </w:pPr>
      <w:r>
        <w:rPr>
          <w:rStyle w:val="Style19"/>
          <w:rFonts w:ascii="Times New Roman" w:hAnsi="Times New Roman"/>
          <w:sz w:val="24"/>
          <w:szCs w:val="24"/>
        </w:rPr>
        <w:t xml:space="preserve">2.Контроль за виконанням рішення </w:t>
      </w:r>
      <w:r>
        <w:rPr>
          <w:rStyle w:val="Style19"/>
          <w:rFonts w:ascii="Times New Roman" w:hAnsi="Times New Roman"/>
          <w:sz w:val="24"/>
          <w:szCs w:val="24"/>
        </w:rPr>
        <w:t>покласти на сільського голову</w:t>
      </w:r>
      <w:r>
        <w:rPr>
          <w:rStyle w:val="Style19"/>
          <w:rFonts w:ascii="Times New Roman" w:hAnsi="Times New Roman"/>
          <w:sz w:val="24"/>
          <w:szCs w:val="24"/>
        </w:rPr>
        <w:t>.</w:t>
      </w:r>
    </w:p>
    <w:p>
      <w:pPr>
        <w:pStyle w:val="Style27"/>
        <w:tabs>
          <w:tab w:val="clear" w:pos="709"/>
        </w:tabs>
        <w:ind w:left="142" w:right="0" w:firstLine="983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yle27"/>
        <w:tabs>
          <w:tab w:val="clear" w:pos="709"/>
        </w:tabs>
        <w:ind w:left="142" w:right="0" w:firstLine="983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yle27"/>
        <w:tabs>
          <w:tab w:val="clear" w:pos="709"/>
        </w:tabs>
        <w:ind w:left="142" w:right="0" w:firstLine="983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yle27"/>
        <w:shd w:val="clear" w:color="auto" w:fill="FFFFFF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Style w:val="Style19"/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Сільський голова                                                                                        Михайло ЦИХУЛЯ</w:t>
      </w:r>
      <w:r>
        <w:rPr>
          <w:rStyle w:val="Style19"/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val="uk-UA" w:eastAsia="uk-UA" w:bidi="ar-SA"/>
        </w:rPr>
        <w:t>К</w:t>
      </w:r>
    </w:p>
    <w:sectPr>
      <w:type w:val="nextPage"/>
      <w:pgSz w:w="11905" w:h="16837"/>
      <w:pgMar w:left="1650" w:right="700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rFonts w:ascii="Times New Roman" w:hAnsi="Times New Roman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uk-UA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у виносці Знак"/>
    <w:basedOn w:val="DefaultParagraphFont"/>
    <w:link w:val="a3"/>
    <w:uiPriority w:val="99"/>
    <w:semiHidden/>
    <w:qFormat/>
    <w:rsid w:val="00a031c1"/>
    <w:rPr>
      <w:rFonts w:ascii="Segoe UI" w:hAnsi="Segoe UI" w:cs="Segoe UI"/>
      <w:sz w:val="18"/>
      <w:szCs w:val="18"/>
    </w:rPr>
  </w:style>
  <w:style w:type="character" w:styleId="Rvts9" w:customStyle="1">
    <w:name w:val="rvts9"/>
    <w:basedOn w:val="DefaultParagraphFont"/>
    <w:qFormat/>
    <w:rsid w:val="002f32c9"/>
    <w:rPr/>
  </w:style>
  <w:style w:type="character" w:styleId="Strong">
    <w:name w:val="Strong"/>
    <w:qFormat/>
    <w:rsid w:val="004876b3"/>
    <w:rPr>
      <w:b/>
      <w:bCs/>
    </w:rPr>
  </w:style>
  <w:style w:type="character" w:styleId="Style15">
    <w:name w:val="Гіперпосилання"/>
    <w:rsid w:val="004876b3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4876b3"/>
    <w:rPr/>
  </w:style>
  <w:style w:type="character" w:styleId="Style16" w:customStyle="1">
    <w:name w:val="Основний текст Знак"/>
    <w:basedOn w:val="DefaultParagraphFont"/>
    <w:link w:val="aa"/>
    <w:qFormat/>
    <w:rsid w:val="00fa1f8f"/>
    <w:rPr>
      <w:rFonts w:ascii="Times New Roman" w:hAnsi="Times New Roman" w:eastAsia="Lucida Sans Unicode" w:cs="Times New Roman"/>
      <w:sz w:val="24"/>
      <w:szCs w:val="24"/>
      <w:lang w:eastAsia="uk-UA"/>
    </w:rPr>
  </w:style>
  <w:style w:type="character" w:styleId="Style17">
    <w:name w:val="Виділення"/>
    <w:basedOn w:val="DefaultParagraphFont"/>
    <w:qFormat/>
    <w:rsid w:val="00fa1f8f"/>
    <w:rPr>
      <w:i/>
      <w:iCs/>
    </w:rPr>
  </w:style>
  <w:style w:type="character" w:styleId="WW8Num1z0">
    <w:name w:val="WW8Num1z0"/>
    <w:qFormat/>
    <w:rPr>
      <w:rFonts w:ascii="Times New Roman" w:hAnsi="Times New Roman" w:cs="Times New Roman"/>
      <w:sz w:val="26"/>
      <w:szCs w:val="26"/>
    </w:rPr>
  </w:style>
  <w:style w:type="character" w:styleId="2">
    <w:name w:val="Основной текст (2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21">
    <w:name w:val="Основной текст (2) + Полужирный"/>
    <w:basedOn w:val="2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uk-UA" w:eastAsia="uk-UA" w:bidi="uk-UA"/>
    </w:rPr>
  </w:style>
  <w:style w:type="character" w:styleId="Style18">
    <w:name w:val="Виділення жирним"/>
    <w:qFormat/>
    <w:rPr>
      <w:b/>
      <w:bCs/>
    </w:rPr>
  </w:style>
  <w:style w:type="character" w:styleId="Style19">
    <w:name w:val="Шрифт абзацу за промовчанням"/>
    <w:qFormat/>
    <w:rPr/>
  </w:style>
  <w:style w:type="character" w:styleId="Style20">
    <w:name w:val="Шрифт абзацу за замовчуванням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ab"/>
    <w:unhideWhenUsed/>
    <w:rsid w:val="00fa1f8f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Lucida Sans Unicode" w:cs="Times New Roman"/>
      <w:sz w:val="24"/>
      <w:szCs w:val="24"/>
      <w:lang w:eastAsia="uk-UA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Покажчик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031c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2f32c9"/>
    <w:pPr>
      <w:spacing w:lineRule="auto" w:line="276"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2f32c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NoSpacing">
    <w:name w:val="No Spacing"/>
    <w:basedOn w:val="Normal"/>
    <w:uiPriority w:val="1"/>
    <w:qFormat/>
    <w:rsid w:val="006205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Standard" w:customStyle="1">
    <w:name w:val="Standard"/>
    <w:qFormat/>
    <w:rsid w:val="006205f7"/>
    <w:pPr>
      <w:widowControl w:val="false"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uk-UA" w:eastAsia="zh-CN" w:bidi="hi-IN"/>
    </w:rPr>
  </w:style>
  <w:style w:type="paragraph" w:styleId="Docdata" w:customStyle="1">
    <w:name w:val="docdata"/>
    <w:basedOn w:val="Normal"/>
    <w:qFormat/>
    <w:rsid w:val="002b748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1">
    <w:name w:val="Основний текст1"/>
    <w:basedOn w:val="Normal"/>
    <w:qFormat/>
    <w:pPr>
      <w:widowControl w:val="false"/>
      <w:spacing w:before="0" w:after="240"/>
    </w:pPr>
    <w:rPr>
      <w:sz w:val="24"/>
      <w:szCs w:val="24"/>
      <w:lang w:val="uk-UA" w:eastAsia="en-US"/>
    </w:rPr>
  </w:style>
  <w:style w:type="paragraph" w:styleId="Style26">
    <w:name w:val="Звичайний (веб)"/>
    <w:basedOn w:val="Normal"/>
    <w:qFormat/>
    <w:pPr>
      <w:spacing w:before="280" w:after="280"/>
    </w:pPr>
    <w:rPr/>
  </w:style>
  <w:style w:type="paragraph" w:styleId="Style27">
    <w:name w:val="Звичайний"/>
    <w:qFormat/>
    <w:pPr>
      <w:widowControl/>
      <w:suppressAutoHyphens w:val="true"/>
      <w:bidi w:val="0"/>
      <w:jc w:val="left"/>
    </w:pPr>
    <w:rPr>
      <w:rFonts w:ascii="Liberation Serif" w:hAnsi="Liberation Serif" w:eastAsia="NSimSun" w:cs="Arial"/>
      <w:color w:val="auto"/>
      <w:kern w:val="2"/>
      <w:sz w:val="22"/>
      <w:szCs w:val="24"/>
      <w:lang w:val="uk-UA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15C4-3148-4D93-9B6D-13255511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Application>LibreOffice/6.3.3.2$Windows_X86_64 LibreOffice_project/a64200df03143b798afd1ec74a12ab50359878ed</Application>
  <Pages>25</Pages>
  <Words>5774</Words>
  <Characters>38519</Characters>
  <CharactersWithSpaces>47133</CharactersWithSpaces>
  <Paragraphs>407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2024-10-09T06:51:00Z</dcterms:created>
  <dc:creator>Ірина</dc:creator>
  <dc:description/>
  <dc:language>uk-UA</dc:language>
  <cp:lastModifiedBy/>
  <cp:lastPrinted>2026-08-07T14:50:34Z</cp:lastPrinted>
  <dcterms:modified xsi:type="dcterms:W3CDTF">2026-08-27T17:05:40Z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